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DC691A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DC691A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DC691A">
        <w:rPr>
          <w:b/>
          <w:sz w:val="28"/>
          <w:szCs w:val="28"/>
        </w:rPr>
        <w:t>06</w:t>
      </w:r>
      <w:r w:rsidR="00EA5527">
        <w:rPr>
          <w:b/>
          <w:sz w:val="28"/>
          <w:szCs w:val="28"/>
        </w:rPr>
        <w:t>.02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DC691A" w:rsidRDefault="00DC691A" w:rsidP="005B05D6">
      <w:pPr>
        <w:jc w:val="center"/>
        <w:rPr>
          <w:b/>
          <w:sz w:val="28"/>
          <w:szCs w:val="28"/>
        </w:rPr>
      </w:pP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DC691A" w:rsidRDefault="00DC691A" w:rsidP="00391FD8">
      <w:pPr>
        <w:jc w:val="center"/>
        <w:rPr>
          <w:b/>
        </w:rPr>
      </w:pPr>
    </w:p>
    <w:p w:rsidR="00DC691A" w:rsidRPr="00DC691A" w:rsidRDefault="00DC691A" w:rsidP="00DC691A">
      <w:pPr>
        <w:jc w:val="center"/>
        <w:rPr>
          <w:b/>
        </w:rPr>
      </w:pPr>
      <w:r w:rsidRPr="00DC691A">
        <w:rPr>
          <w:b/>
        </w:rPr>
        <w:t>АДМИНИСТРАЦИЯ ОРЛОВСКОГО СЕЛЬСОВЕТА</w:t>
      </w:r>
    </w:p>
    <w:p w:rsidR="00DC691A" w:rsidRPr="00DC691A" w:rsidRDefault="00DC691A" w:rsidP="00DC691A">
      <w:pPr>
        <w:jc w:val="center"/>
        <w:rPr>
          <w:b/>
        </w:rPr>
      </w:pPr>
      <w:r w:rsidRPr="00DC691A">
        <w:rPr>
          <w:b/>
        </w:rPr>
        <w:t>УБИНСКОГО РАЙОНА НОВОСИБИРСКОЙ ОБЛАСТИ</w:t>
      </w:r>
    </w:p>
    <w:p w:rsidR="00DC691A" w:rsidRDefault="00DC691A" w:rsidP="00DC691A">
      <w:pPr>
        <w:jc w:val="center"/>
        <w:rPr>
          <w:b/>
        </w:rPr>
      </w:pPr>
    </w:p>
    <w:p w:rsidR="00DC691A" w:rsidRPr="00DC691A" w:rsidRDefault="00DC691A" w:rsidP="00DC691A">
      <w:pPr>
        <w:jc w:val="center"/>
        <w:rPr>
          <w:b/>
        </w:rPr>
      </w:pPr>
    </w:p>
    <w:p w:rsidR="00DC691A" w:rsidRPr="00DC691A" w:rsidRDefault="00DC691A" w:rsidP="00DC691A">
      <w:pPr>
        <w:jc w:val="center"/>
        <w:rPr>
          <w:b/>
        </w:rPr>
      </w:pPr>
      <w:r w:rsidRPr="00DC691A">
        <w:rPr>
          <w:b/>
        </w:rPr>
        <w:t>ПОСТАНОВЛЕНИЕ</w:t>
      </w:r>
    </w:p>
    <w:p w:rsidR="00DC691A" w:rsidRPr="00DC691A" w:rsidRDefault="00DC691A" w:rsidP="00DC691A">
      <w:pPr>
        <w:jc w:val="center"/>
      </w:pPr>
    </w:p>
    <w:p w:rsidR="00DC691A" w:rsidRPr="00DC691A" w:rsidRDefault="00DC691A" w:rsidP="00DC691A">
      <w:pPr>
        <w:jc w:val="center"/>
      </w:pPr>
      <w:r w:rsidRPr="00DC691A">
        <w:t>с. Орловское</w:t>
      </w:r>
    </w:p>
    <w:p w:rsidR="00DC691A" w:rsidRPr="00DC691A" w:rsidRDefault="00DC691A" w:rsidP="00DC691A">
      <w:pPr>
        <w:jc w:val="center"/>
      </w:pPr>
    </w:p>
    <w:p w:rsidR="00DC691A" w:rsidRPr="00DC691A" w:rsidRDefault="00DC691A" w:rsidP="00DC691A">
      <w:pPr>
        <w:jc w:val="center"/>
      </w:pPr>
      <w:r w:rsidRPr="00DC691A">
        <w:t>от 06.02.2025  №  5-па</w:t>
      </w:r>
    </w:p>
    <w:p w:rsidR="00DC691A" w:rsidRDefault="00DC691A" w:rsidP="00DC691A"/>
    <w:p w:rsidR="00DC691A" w:rsidRPr="00DC691A" w:rsidRDefault="00DC691A" w:rsidP="00DC691A"/>
    <w:p w:rsidR="00DC691A" w:rsidRPr="00DC691A" w:rsidRDefault="00DC691A" w:rsidP="00DC691A">
      <w:pPr>
        <w:jc w:val="center"/>
      </w:pPr>
      <w:r w:rsidRPr="00DC691A">
        <w:t>Об утверждении предварительного ликвидационного баланса муниципального казенного учреждения «Управление благоустройства и хозяйственного обеспечения»</w:t>
      </w:r>
      <w:r w:rsidRPr="00DC691A">
        <w:rPr>
          <w:bCs/>
        </w:rPr>
        <w:t xml:space="preserve"> </w:t>
      </w:r>
      <w:r w:rsidRPr="00DC691A">
        <w:t xml:space="preserve">Орловского сельсовета </w:t>
      </w:r>
      <w:r w:rsidRPr="00DC691A">
        <w:rPr>
          <w:bCs/>
        </w:rPr>
        <w:t>Убинского района Новосибирской области</w:t>
      </w:r>
    </w:p>
    <w:p w:rsidR="00DC691A" w:rsidRPr="00DC691A" w:rsidRDefault="00DC691A" w:rsidP="00DC691A">
      <w:pPr>
        <w:jc w:val="both"/>
      </w:pPr>
    </w:p>
    <w:p w:rsidR="00DC691A" w:rsidRPr="00DC691A" w:rsidRDefault="00DC691A" w:rsidP="00DC691A">
      <w:pPr>
        <w:jc w:val="both"/>
      </w:pPr>
      <w:r w:rsidRPr="00DC691A">
        <w:t xml:space="preserve">       В соответствии с Фед</w:t>
      </w:r>
      <w:r w:rsidRPr="00DC691A">
        <w:t>е</w:t>
      </w:r>
      <w:r w:rsidRPr="00DC691A">
        <w:t>ральным законом от 06.10.2003 № 131-ФЗ «Об общих принципах организации местного самоуправления в Российской Федерации», постановлением администрации Орловского сельсовета Убинского района Новосибирской области от 30.09.2024 № 46-па «</w:t>
      </w:r>
      <w:r w:rsidRPr="00DC691A">
        <w:rPr>
          <w:rStyle w:val="af2"/>
          <w:b w:val="0"/>
          <w:color w:val="auto"/>
        </w:rPr>
        <w:t>О ликвидации</w:t>
      </w:r>
      <w:r w:rsidRPr="00DC691A">
        <w:rPr>
          <w:rStyle w:val="af2"/>
          <w:color w:val="auto"/>
        </w:rPr>
        <w:t xml:space="preserve"> </w:t>
      </w:r>
      <w:r w:rsidRPr="00DC691A">
        <w:t>муниципального казенного учреждения «Управление благоустройства и хозяйственного обеспечения»</w:t>
      </w:r>
      <w:r w:rsidRPr="00DC691A">
        <w:rPr>
          <w:bCs/>
        </w:rPr>
        <w:t xml:space="preserve"> </w:t>
      </w:r>
      <w:r w:rsidRPr="00DC691A">
        <w:t xml:space="preserve">Орловского сельсовета </w:t>
      </w:r>
      <w:r w:rsidRPr="00DC691A">
        <w:rPr>
          <w:bCs/>
        </w:rPr>
        <w:t>Убинского района Новосибирской области»</w:t>
      </w:r>
      <w:r w:rsidRPr="00DC691A">
        <w:t xml:space="preserve">, </w:t>
      </w:r>
      <w:r w:rsidRPr="00DC691A">
        <w:rPr>
          <w:color w:val="000000"/>
        </w:rPr>
        <w:t>Уставом сельского поселения Орловского сельсовета Убинского муниципального района Новосибирской области,</w:t>
      </w:r>
      <w:r w:rsidRPr="00DC691A">
        <w:rPr>
          <w:rFonts w:eastAsia="Calibri"/>
          <w:lang w:eastAsia="en-US"/>
        </w:rPr>
        <w:t xml:space="preserve"> администрация Орловского сельсовета Убинского района Новосибирской области </w:t>
      </w:r>
      <w:r w:rsidRPr="00DC691A">
        <w:rPr>
          <w:rFonts w:eastAsia="Calibri"/>
          <w:b/>
          <w:lang w:eastAsia="en-US"/>
        </w:rPr>
        <w:t>п о с т а н о в л я е т:</w:t>
      </w:r>
    </w:p>
    <w:p w:rsidR="00DC691A" w:rsidRPr="00DC691A" w:rsidRDefault="00DC691A" w:rsidP="00DC691A">
      <w:pPr>
        <w:jc w:val="both"/>
      </w:pPr>
      <w:r w:rsidRPr="00DC691A">
        <w:t>1. Утвердить предварительный ликвидационный баланс муниципального казенного учреждения «Управление благоустройства и хозяйственного обеспечения»</w:t>
      </w:r>
      <w:r w:rsidRPr="00DC691A">
        <w:rPr>
          <w:bCs/>
        </w:rPr>
        <w:t xml:space="preserve"> </w:t>
      </w:r>
      <w:r w:rsidRPr="00DC691A">
        <w:t xml:space="preserve">Орловского сельсовета </w:t>
      </w:r>
      <w:r w:rsidRPr="00DC691A">
        <w:rPr>
          <w:bCs/>
        </w:rPr>
        <w:t xml:space="preserve">Убинского района Новосибирской области (далее – МКУ </w:t>
      </w:r>
      <w:r w:rsidRPr="00DC691A">
        <w:t>«Управление благоустройства и хозяйственного обеспечения»</w:t>
      </w:r>
      <w:r w:rsidRPr="00DC691A">
        <w:rPr>
          <w:bCs/>
        </w:rPr>
        <w:t xml:space="preserve"> </w:t>
      </w:r>
      <w:r w:rsidRPr="00DC691A">
        <w:t>Орловского сельсовета Убинского района Новосибирской области), ИНН 5439102640, ОГРН 1185476013304, юридический адрес: 632541, Новосибирская область, Убинский район, село Орловское, улица Центральная, дом 30, согласно приложению.</w:t>
      </w:r>
    </w:p>
    <w:p w:rsidR="00DC691A" w:rsidRPr="00DC691A" w:rsidRDefault="00DC691A" w:rsidP="00DC691A">
      <w:pPr>
        <w:jc w:val="both"/>
      </w:pPr>
      <w:r w:rsidRPr="00DC691A">
        <w:t xml:space="preserve">2. Председателю ликвидационной комиссии </w:t>
      </w:r>
      <w:r w:rsidRPr="00DC691A">
        <w:rPr>
          <w:bCs/>
        </w:rPr>
        <w:t xml:space="preserve">МКУ </w:t>
      </w:r>
      <w:r w:rsidRPr="00DC691A">
        <w:t>«Управление благоустройства и хозяйственного обеспечения»</w:t>
      </w:r>
      <w:r w:rsidRPr="00DC691A">
        <w:rPr>
          <w:bCs/>
        </w:rPr>
        <w:t xml:space="preserve"> </w:t>
      </w:r>
      <w:r w:rsidRPr="00DC691A">
        <w:t xml:space="preserve">Орловского сельсовета </w:t>
      </w:r>
      <w:r w:rsidRPr="00DC691A">
        <w:rPr>
          <w:rFonts w:eastAsia="Calibri"/>
          <w:lang w:eastAsia="en-US"/>
        </w:rPr>
        <w:t>Убинского района Новосибирской</w:t>
      </w:r>
      <w:r w:rsidRPr="00DC691A">
        <w:t xml:space="preserve"> области (Федотову С.А.) в течении 3 (трех) рабочих дней после утверждения предварительного ликвидационного баланса уведомить регистрирующий орган о составлении предварительного ликвидационного баланса.</w:t>
      </w:r>
    </w:p>
    <w:p w:rsidR="00DC691A" w:rsidRPr="00DC691A" w:rsidRDefault="00DC691A" w:rsidP="00DC691A">
      <w:pPr>
        <w:jc w:val="both"/>
      </w:pPr>
      <w:r w:rsidRPr="00DC691A">
        <w:t>3. Опубликовать настоящее постановление в периодическом печатном издании «Вестник Орловского сельсовета Убинского района Новосибирской области» и на официальном сайте администрации Орловского сельсовета Убинского района Новосибирской области в</w:t>
      </w:r>
      <w:r w:rsidRPr="00DC691A">
        <w:rPr>
          <w:bCs/>
          <w:shd w:val="clear" w:color="auto" w:fill="FBFBFB"/>
        </w:rPr>
        <w:t xml:space="preserve"> информационно</w:t>
      </w:r>
      <w:r w:rsidRPr="00DC691A">
        <w:rPr>
          <w:shd w:val="clear" w:color="auto" w:fill="FBFBFB"/>
        </w:rPr>
        <w:t>-</w:t>
      </w:r>
      <w:r w:rsidRPr="00DC691A">
        <w:rPr>
          <w:bCs/>
          <w:shd w:val="clear" w:color="auto" w:fill="FBFBFB"/>
        </w:rPr>
        <w:t>телекоммуникационная</w:t>
      </w:r>
      <w:r w:rsidRPr="00DC691A">
        <w:rPr>
          <w:shd w:val="clear" w:color="auto" w:fill="FBFBFB"/>
        </w:rPr>
        <w:t> </w:t>
      </w:r>
      <w:r w:rsidRPr="00DC691A">
        <w:t>сети «Интернет».</w:t>
      </w:r>
    </w:p>
    <w:p w:rsidR="00DC691A" w:rsidRPr="00DC691A" w:rsidRDefault="00DC691A" w:rsidP="00DC691A">
      <w:r w:rsidRPr="00DC691A">
        <w:t>4. Контроль исполнения настоящего постановления оставляю за собой.</w:t>
      </w:r>
    </w:p>
    <w:p w:rsidR="00DC691A" w:rsidRDefault="00DC691A" w:rsidP="00DC691A">
      <w:pPr>
        <w:rPr>
          <w:rFonts w:eastAsia="Calibri"/>
          <w:lang w:eastAsia="en-US"/>
        </w:rPr>
      </w:pPr>
    </w:p>
    <w:p w:rsidR="00DC691A" w:rsidRPr="00DC691A" w:rsidRDefault="00DC691A" w:rsidP="00DC691A">
      <w:r w:rsidRPr="00DC691A">
        <w:lastRenderedPageBreak/>
        <w:t xml:space="preserve">Глава Орловского сельсовета </w:t>
      </w:r>
    </w:p>
    <w:p w:rsidR="00DC691A" w:rsidRPr="00DC691A" w:rsidRDefault="00DC691A" w:rsidP="00DC691A">
      <w:r w:rsidRPr="00DC691A">
        <w:t>Убинского района Новосибирской области                  Е.Н. Ерохина</w:t>
      </w:r>
    </w:p>
    <w:p w:rsidR="00DC691A" w:rsidRPr="00DC691A" w:rsidRDefault="00DC691A" w:rsidP="00DC691A"/>
    <w:p w:rsidR="00DC691A" w:rsidRPr="00DC691A" w:rsidRDefault="00DC691A" w:rsidP="00DC691A"/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p w:rsidR="00453AEC" w:rsidRDefault="00453AEC" w:rsidP="0026693B">
      <w:pPr>
        <w:pStyle w:val="a3"/>
        <w:spacing w:line="240" w:lineRule="exact"/>
        <w:jc w:val="left"/>
        <w:rPr>
          <w:sz w:val="20"/>
          <w:szCs w:val="20"/>
        </w:rPr>
      </w:pPr>
    </w:p>
    <w:p w:rsidR="005B05D6" w:rsidRDefault="005B05D6" w:rsidP="0026693B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26693B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26693B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26693B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33ACC"/>
    <w:rsid w:val="005524BD"/>
    <w:rsid w:val="005704A2"/>
    <w:rsid w:val="00574F3D"/>
    <w:rsid w:val="005B05D6"/>
    <w:rsid w:val="005E146F"/>
    <w:rsid w:val="006009E6"/>
    <w:rsid w:val="0068662B"/>
    <w:rsid w:val="00765138"/>
    <w:rsid w:val="00791A31"/>
    <w:rsid w:val="007F69F1"/>
    <w:rsid w:val="009D09AC"/>
    <w:rsid w:val="00AA6BD0"/>
    <w:rsid w:val="00AC0049"/>
    <w:rsid w:val="00B60F71"/>
    <w:rsid w:val="00C223FF"/>
    <w:rsid w:val="00C95CE3"/>
    <w:rsid w:val="00CD3243"/>
    <w:rsid w:val="00D72C9C"/>
    <w:rsid w:val="00D976E9"/>
    <w:rsid w:val="00DC691A"/>
    <w:rsid w:val="00DD6B18"/>
    <w:rsid w:val="00DF283C"/>
    <w:rsid w:val="00E45AE5"/>
    <w:rsid w:val="00EA5527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DC691A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rsid w:val="00DC691A"/>
    <w:rPr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54</cp:revision>
  <cp:lastPrinted>2025-01-17T02:35:00Z</cp:lastPrinted>
  <dcterms:created xsi:type="dcterms:W3CDTF">2021-07-07T03:39:00Z</dcterms:created>
  <dcterms:modified xsi:type="dcterms:W3CDTF">2025-02-13T02:57:00Z</dcterms:modified>
</cp:coreProperties>
</file>