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E3453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E3453C">
        <w:rPr>
          <w:b/>
          <w:sz w:val="28"/>
          <w:szCs w:val="28"/>
        </w:rPr>
        <w:t xml:space="preserve"> 38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E3453C">
        <w:rPr>
          <w:b/>
          <w:sz w:val="28"/>
          <w:szCs w:val="28"/>
        </w:rPr>
        <w:t>07</w:t>
      </w:r>
      <w:r w:rsidR="00F62941">
        <w:rPr>
          <w:b/>
          <w:sz w:val="28"/>
          <w:szCs w:val="28"/>
        </w:rPr>
        <w:t>.10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060974" w:rsidRDefault="00060974" w:rsidP="005524BD">
      <w:pPr>
        <w:pStyle w:val="a3"/>
        <w:spacing w:line="240" w:lineRule="exact"/>
        <w:rPr>
          <w:b/>
          <w:bCs w:val="0"/>
          <w:sz w:val="24"/>
        </w:rPr>
      </w:pPr>
    </w:p>
    <w:p w:rsidR="00E3453C" w:rsidRPr="00E3453C" w:rsidRDefault="00E3453C" w:rsidP="00E3453C">
      <w:pPr>
        <w:tabs>
          <w:tab w:val="left" w:pos="7752"/>
        </w:tabs>
        <w:jc w:val="center"/>
        <w:rPr>
          <w:b/>
        </w:rPr>
      </w:pPr>
      <w:r w:rsidRPr="00E3453C">
        <w:rPr>
          <w:b/>
        </w:rPr>
        <w:t>СОВЕТ ДЕПУТАТОВ ОРЛОВСКОГО СЕЛЬСОВЕТА</w:t>
      </w:r>
    </w:p>
    <w:p w:rsidR="00E3453C" w:rsidRPr="00E3453C" w:rsidRDefault="00E3453C" w:rsidP="00E3453C">
      <w:pPr>
        <w:tabs>
          <w:tab w:val="left" w:pos="2520"/>
          <w:tab w:val="left" w:pos="2700"/>
        </w:tabs>
        <w:jc w:val="center"/>
        <w:rPr>
          <w:b/>
        </w:rPr>
      </w:pPr>
      <w:r w:rsidRPr="00E3453C">
        <w:rPr>
          <w:b/>
        </w:rPr>
        <w:t>УБИНСКОГО РАЙОНА НОВОСИБИРСКОЙ ОБЛАСТИ</w:t>
      </w:r>
    </w:p>
    <w:p w:rsidR="00E3453C" w:rsidRPr="00E3453C" w:rsidRDefault="00E3453C" w:rsidP="00E3453C">
      <w:pPr>
        <w:tabs>
          <w:tab w:val="left" w:pos="3990"/>
        </w:tabs>
        <w:jc w:val="center"/>
        <w:rPr>
          <w:b/>
        </w:rPr>
      </w:pPr>
      <w:r w:rsidRPr="00E3453C">
        <w:rPr>
          <w:b/>
        </w:rPr>
        <w:t>шестого созыва</w:t>
      </w:r>
    </w:p>
    <w:p w:rsidR="00E3453C" w:rsidRPr="00E3453C" w:rsidRDefault="00E3453C" w:rsidP="00E3453C">
      <w:pPr>
        <w:jc w:val="center"/>
        <w:rPr>
          <w:b/>
        </w:rPr>
      </w:pPr>
      <w:bookmarkStart w:id="0" w:name="_GoBack"/>
      <w:bookmarkEnd w:id="0"/>
    </w:p>
    <w:p w:rsidR="00E3453C" w:rsidRPr="00E3453C" w:rsidRDefault="00E3453C" w:rsidP="00E3453C">
      <w:pPr>
        <w:tabs>
          <w:tab w:val="center" w:pos="4677"/>
          <w:tab w:val="left" w:pos="7515"/>
        </w:tabs>
        <w:jc w:val="center"/>
        <w:rPr>
          <w:b/>
        </w:rPr>
      </w:pPr>
      <w:r w:rsidRPr="00E3453C">
        <w:rPr>
          <w:b/>
        </w:rPr>
        <w:t>РЕШЕНИЕ</w:t>
      </w:r>
    </w:p>
    <w:p w:rsidR="00E3453C" w:rsidRPr="00E3453C" w:rsidRDefault="00E3453C" w:rsidP="00E3453C">
      <w:pPr>
        <w:tabs>
          <w:tab w:val="left" w:pos="3135"/>
        </w:tabs>
        <w:jc w:val="center"/>
        <w:rPr>
          <w:b/>
        </w:rPr>
      </w:pPr>
      <w:r w:rsidRPr="00E3453C">
        <w:rPr>
          <w:b/>
        </w:rPr>
        <w:t>сорок седьмой сессии</w:t>
      </w:r>
    </w:p>
    <w:p w:rsidR="00E3453C" w:rsidRPr="00E3453C" w:rsidRDefault="00E3453C" w:rsidP="00E3453C">
      <w:pPr>
        <w:tabs>
          <w:tab w:val="left" w:pos="2265"/>
        </w:tabs>
        <w:jc w:val="center"/>
      </w:pPr>
    </w:p>
    <w:p w:rsidR="00E3453C" w:rsidRPr="00E3453C" w:rsidRDefault="00E3453C" w:rsidP="00E3453C">
      <w:pPr>
        <w:jc w:val="center"/>
      </w:pPr>
      <w:r w:rsidRPr="00E3453C">
        <w:t xml:space="preserve">от 11.09.2024                             с. </w:t>
      </w:r>
      <w:proofErr w:type="gramStart"/>
      <w:r w:rsidRPr="00E3453C">
        <w:t>Орловское</w:t>
      </w:r>
      <w:proofErr w:type="gramEnd"/>
      <w:r w:rsidRPr="00E3453C">
        <w:t xml:space="preserve">                                          № 204</w:t>
      </w:r>
    </w:p>
    <w:p w:rsidR="00E3453C" w:rsidRPr="00E3453C" w:rsidRDefault="00E3453C" w:rsidP="00E3453C">
      <w:pPr>
        <w:jc w:val="center"/>
      </w:pPr>
    </w:p>
    <w:p w:rsidR="00E3453C" w:rsidRPr="00E3453C" w:rsidRDefault="00E3453C" w:rsidP="00E3453C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E3453C" w:rsidRPr="00E3453C" w:rsidRDefault="00E3453C" w:rsidP="00E3453C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E3453C">
        <w:rPr>
          <w:b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E3453C" w:rsidRPr="00E3453C" w:rsidRDefault="00E3453C" w:rsidP="00E3453C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E3453C" w:rsidRPr="00E3453C" w:rsidRDefault="00E3453C" w:rsidP="00E3453C">
      <w:pPr>
        <w:tabs>
          <w:tab w:val="left" w:pos="945"/>
        </w:tabs>
        <w:rPr>
          <w:color w:val="000000"/>
          <w:spacing w:val="-1"/>
        </w:rPr>
      </w:pPr>
      <w:r w:rsidRPr="00E3453C">
        <w:rPr>
          <w:color w:val="000000"/>
          <w:spacing w:val="-1"/>
        </w:rPr>
        <w:t xml:space="preserve"> 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</w:p>
    <w:p w:rsidR="00E3453C" w:rsidRPr="00E3453C" w:rsidRDefault="00E3453C" w:rsidP="00E3453C">
      <w:pPr>
        <w:tabs>
          <w:tab w:val="left" w:pos="945"/>
        </w:tabs>
        <w:rPr>
          <w:b/>
        </w:rPr>
      </w:pPr>
      <w:proofErr w:type="gramStart"/>
      <w:r w:rsidRPr="00E3453C">
        <w:rPr>
          <w:b/>
        </w:rPr>
        <w:t>р</w:t>
      </w:r>
      <w:proofErr w:type="gramEnd"/>
      <w:r w:rsidRPr="00E3453C">
        <w:rPr>
          <w:b/>
        </w:rPr>
        <w:t xml:space="preserve"> е ш и л:</w:t>
      </w:r>
    </w:p>
    <w:p w:rsidR="00E3453C" w:rsidRPr="00E3453C" w:rsidRDefault="00E3453C" w:rsidP="00E3453C">
      <w:pPr>
        <w:ind w:firstLine="710"/>
        <w:jc w:val="both"/>
      </w:pPr>
      <w:r w:rsidRPr="00E3453C">
        <w:rPr>
          <w:color w:val="000000"/>
          <w:spacing w:val="-21"/>
        </w:rPr>
        <w:t>1.</w:t>
      </w:r>
      <w:r w:rsidRPr="00E3453C">
        <w:rPr>
          <w:color w:val="000000"/>
        </w:rPr>
        <w:t xml:space="preserve"> </w:t>
      </w:r>
      <w:r w:rsidRPr="00E3453C"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E3453C" w:rsidRPr="00E3453C" w:rsidRDefault="00E3453C" w:rsidP="00E3453C">
      <w:pPr>
        <w:ind w:firstLine="709"/>
        <w:jc w:val="both"/>
        <w:rPr>
          <w:b/>
        </w:rPr>
      </w:pPr>
    </w:p>
    <w:p w:rsidR="00E3453C" w:rsidRPr="00E3453C" w:rsidRDefault="00E3453C" w:rsidP="00E3453C">
      <w:pPr>
        <w:ind w:firstLine="709"/>
        <w:jc w:val="both"/>
        <w:rPr>
          <w:b/>
        </w:rPr>
      </w:pPr>
      <w:r w:rsidRPr="00E3453C">
        <w:rPr>
          <w:b/>
        </w:rPr>
        <w:t xml:space="preserve">1.1. Статья 21. Депутат Совета депутатов </w:t>
      </w:r>
    </w:p>
    <w:p w:rsidR="00E3453C" w:rsidRPr="00E3453C" w:rsidRDefault="00E3453C" w:rsidP="00E3453C">
      <w:pPr>
        <w:ind w:firstLine="709"/>
        <w:jc w:val="both"/>
      </w:pPr>
    </w:p>
    <w:p w:rsidR="00E3453C" w:rsidRPr="00E3453C" w:rsidRDefault="00E3453C" w:rsidP="00E3453C">
      <w:pPr>
        <w:ind w:firstLine="709"/>
        <w:jc w:val="both"/>
      </w:pPr>
      <w:r w:rsidRPr="00E3453C">
        <w:t>1.1.1. дополнить часть 5 пунктом 10.1 следующего содержания:</w:t>
      </w:r>
    </w:p>
    <w:p w:rsidR="00E3453C" w:rsidRPr="00E3453C" w:rsidRDefault="00E3453C" w:rsidP="00E3453C">
      <w:pPr>
        <w:ind w:firstLine="709"/>
        <w:jc w:val="both"/>
        <w:rPr>
          <w:color w:val="000000"/>
        </w:rPr>
      </w:pPr>
      <w:r w:rsidRPr="00E3453C">
        <w:t>«10.1)</w:t>
      </w:r>
      <w:r w:rsidRPr="00E3453C">
        <w:rPr>
          <w:b/>
        </w:rPr>
        <w:t xml:space="preserve"> </w:t>
      </w:r>
      <w:r w:rsidRPr="00E3453C">
        <w:rPr>
          <w:rStyle w:val="af8"/>
          <w:i w:val="0"/>
        </w:rPr>
        <w:t>приобретения им статуса иностранного агента</w:t>
      </w:r>
      <w:proofErr w:type="gramStart"/>
      <w:r w:rsidRPr="00E3453C">
        <w:rPr>
          <w:color w:val="000000"/>
        </w:rPr>
        <w:t>;»</w:t>
      </w:r>
      <w:proofErr w:type="gramEnd"/>
      <w:r w:rsidRPr="00E3453C">
        <w:rPr>
          <w:color w:val="000000"/>
        </w:rPr>
        <w:t>;</w:t>
      </w:r>
    </w:p>
    <w:p w:rsidR="00E3453C" w:rsidRPr="00E3453C" w:rsidRDefault="00E3453C" w:rsidP="00E3453C">
      <w:pPr>
        <w:ind w:left="709"/>
        <w:jc w:val="both"/>
      </w:pPr>
    </w:p>
    <w:p w:rsidR="00E3453C" w:rsidRPr="00E3453C" w:rsidRDefault="00E3453C" w:rsidP="00E3453C">
      <w:pPr>
        <w:ind w:firstLine="709"/>
        <w:jc w:val="both"/>
        <w:rPr>
          <w:b/>
        </w:rPr>
      </w:pPr>
      <w:r w:rsidRPr="00E3453C">
        <w:rPr>
          <w:b/>
        </w:rPr>
        <w:t>1.2. Статья 29. Удаление главы поселения в отставку</w:t>
      </w:r>
    </w:p>
    <w:p w:rsidR="00E3453C" w:rsidRPr="00E3453C" w:rsidRDefault="00E3453C" w:rsidP="00E3453C">
      <w:pPr>
        <w:ind w:firstLine="710"/>
        <w:jc w:val="both"/>
      </w:pPr>
    </w:p>
    <w:p w:rsidR="00E3453C" w:rsidRPr="00E3453C" w:rsidRDefault="00E3453C" w:rsidP="00E3453C">
      <w:pPr>
        <w:ind w:firstLine="710"/>
        <w:jc w:val="both"/>
      </w:pPr>
      <w:r w:rsidRPr="00E3453C">
        <w:t>1.2.1. дополнить часть 2 пунктом 4.1 следующего содержания:</w:t>
      </w:r>
    </w:p>
    <w:p w:rsidR="00E3453C" w:rsidRPr="00E3453C" w:rsidRDefault="00E3453C" w:rsidP="00E3453C">
      <w:pPr>
        <w:ind w:firstLine="710"/>
        <w:jc w:val="both"/>
      </w:pPr>
      <w:r w:rsidRPr="00E3453C">
        <w:t xml:space="preserve">«4.1) </w:t>
      </w:r>
      <w:r w:rsidRPr="00E3453C">
        <w:rPr>
          <w:rStyle w:val="af8"/>
          <w:i w:val="0"/>
        </w:rPr>
        <w:t>приобретения им статуса иностранного агента</w:t>
      </w:r>
      <w:proofErr w:type="gramStart"/>
      <w:r w:rsidRPr="00E3453C">
        <w:t>;»</w:t>
      </w:r>
      <w:proofErr w:type="gramEnd"/>
      <w:r w:rsidRPr="00E3453C">
        <w:t>.</w:t>
      </w:r>
    </w:p>
    <w:p w:rsidR="00E3453C" w:rsidRPr="00E3453C" w:rsidRDefault="00E3453C" w:rsidP="00E3453C">
      <w:pPr>
        <w:ind w:firstLine="710"/>
        <w:jc w:val="both"/>
      </w:pPr>
    </w:p>
    <w:p w:rsidR="00E3453C" w:rsidRPr="00E3453C" w:rsidRDefault="00E3453C" w:rsidP="00E3453C">
      <w:pPr>
        <w:ind w:firstLine="710"/>
        <w:jc w:val="both"/>
      </w:pPr>
      <w:r w:rsidRPr="00E3453C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453C" w:rsidRPr="00E3453C" w:rsidRDefault="00E3453C" w:rsidP="00E3453C">
      <w:pPr>
        <w:autoSpaceDE w:val="0"/>
        <w:autoSpaceDN w:val="0"/>
        <w:adjustRightInd w:val="0"/>
        <w:ind w:firstLine="710"/>
        <w:jc w:val="both"/>
        <w:rPr>
          <w:i/>
        </w:rPr>
      </w:pPr>
      <w:r w:rsidRPr="00E3453C"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3453C" w:rsidRPr="00E3453C" w:rsidRDefault="00E3453C" w:rsidP="00E3453C">
      <w:pPr>
        <w:autoSpaceDE w:val="0"/>
        <w:autoSpaceDN w:val="0"/>
        <w:adjustRightInd w:val="0"/>
        <w:ind w:firstLine="709"/>
        <w:jc w:val="both"/>
      </w:pPr>
      <w:r w:rsidRPr="00E3453C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E3453C">
        <w:t xml:space="preserve">опубликования  муниципального </w:t>
      </w:r>
      <w:r w:rsidRPr="00E3453C">
        <w:lastRenderedPageBreak/>
        <w:t>правового акта Орловского сельсовета Убинского района Новосибирской области</w:t>
      </w:r>
      <w:proofErr w:type="gramEnd"/>
      <w:r w:rsidRPr="00E3453C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3453C" w:rsidRPr="00E3453C" w:rsidRDefault="00E3453C" w:rsidP="00E3453C">
      <w:pPr>
        <w:ind w:firstLine="709"/>
        <w:jc w:val="both"/>
      </w:pPr>
      <w:r w:rsidRPr="00E3453C"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E3453C" w:rsidRPr="00E3453C" w:rsidRDefault="00E3453C" w:rsidP="00E3453C">
      <w:pPr>
        <w:ind w:firstLine="709"/>
        <w:jc w:val="both"/>
      </w:pPr>
    </w:p>
    <w:p w:rsidR="00E3453C" w:rsidRPr="00E3453C" w:rsidRDefault="00E3453C" w:rsidP="00E3453C">
      <w:pPr>
        <w:tabs>
          <w:tab w:val="right" w:pos="9638"/>
        </w:tabs>
        <w:rPr>
          <w:color w:val="000000"/>
        </w:rPr>
      </w:pPr>
    </w:p>
    <w:p w:rsidR="00E3453C" w:rsidRPr="00E3453C" w:rsidRDefault="00E3453C" w:rsidP="00E3453C">
      <w:pPr>
        <w:tabs>
          <w:tab w:val="right" w:pos="9638"/>
        </w:tabs>
      </w:pPr>
      <w:r w:rsidRPr="00E3453C">
        <w:rPr>
          <w:color w:val="000000"/>
        </w:rPr>
        <w:t xml:space="preserve">Глава Орловского сельсовета </w:t>
      </w:r>
      <w:r w:rsidRPr="00E3453C">
        <w:br/>
        <w:t>Убинского района Новосибирской области</w:t>
      </w:r>
      <w:r w:rsidRPr="00E3453C">
        <w:tab/>
        <w:t>Е.Н. Ерохина</w:t>
      </w:r>
    </w:p>
    <w:p w:rsidR="00E3453C" w:rsidRPr="00E3453C" w:rsidRDefault="00E3453C" w:rsidP="00E3453C">
      <w:pPr>
        <w:tabs>
          <w:tab w:val="right" w:pos="9638"/>
        </w:tabs>
      </w:pPr>
    </w:p>
    <w:p w:rsidR="00E3453C" w:rsidRPr="00E3453C" w:rsidRDefault="00E3453C" w:rsidP="00E3453C">
      <w:pPr>
        <w:tabs>
          <w:tab w:val="right" w:pos="9638"/>
        </w:tabs>
      </w:pPr>
    </w:p>
    <w:p w:rsidR="00E3453C" w:rsidRPr="00E3453C" w:rsidRDefault="00E3453C" w:rsidP="00E3453C">
      <w:pPr>
        <w:tabs>
          <w:tab w:val="right" w:pos="9638"/>
        </w:tabs>
        <w:rPr>
          <w:b/>
          <w:color w:val="FF0000"/>
        </w:rPr>
      </w:pPr>
      <w:r w:rsidRPr="00E3453C">
        <w:t xml:space="preserve">Председатель </w:t>
      </w:r>
      <w:proofErr w:type="gramStart"/>
      <w:r w:rsidRPr="00E3453C">
        <w:t xml:space="preserve">Совета депутатов </w:t>
      </w:r>
      <w:r w:rsidRPr="00E3453C">
        <w:br/>
        <w:t xml:space="preserve">Орловского сельсовета </w:t>
      </w:r>
      <w:r w:rsidRPr="00E3453C">
        <w:br/>
        <w:t>Убинского района Новосибирской области</w:t>
      </w:r>
      <w:proofErr w:type="gramEnd"/>
      <w:r w:rsidRPr="00E3453C">
        <w:tab/>
        <w:t>С.А. Воробьев</w:t>
      </w:r>
    </w:p>
    <w:p w:rsidR="00F62941" w:rsidRPr="00E3453C" w:rsidRDefault="00F62941" w:rsidP="005524BD">
      <w:pPr>
        <w:pStyle w:val="a3"/>
        <w:spacing w:line="240" w:lineRule="exact"/>
        <w:rPr>
          <w:sz w:val="24"/>
        </w:rPr>
      </w:pPr>
    </w:p>
    <w:p w:rsidR="00F62941" w:rsidRPr="00E3453C" w:rsidRDefault="00F62941" w:rsidP="005524BD">
      <w:pPr>
        <w:pStyle w:val="a3"/>
        <w:spacing w:line="240" w:lineRule="exact"/>
        <w:rPr>
          <w:sz w:val="24"/>
        </w:rPr>
      </w:pPr>
    </w:p>
    <w:p w:rsidR="00F62941" w:rsidRPr="00E3453C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Pr="00060974" w:rsidRDefault="00F62941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3453C"/>
    <w:rsid w:val="00E45AE5"/>
    <w:rsid w:val="00E57067"/>
    <w:rsid w:val="00EE2FFC"/>
    <w:rsid w:val="00EF4E7D"/>
    <w:rsid w:val="00F140E6"/>
    <w:rsid w:val="00F176AB"/>
    <w:rsid w:val="00F62941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115</cp:revision>
  <cp:lastPrinted>2024-06-27T02:49:00Z</cp:lastPrinted>
  <dcterms:created xsi:type="dcterms:W3CDTF">2021-07-07T03:39:00Z</dcterms:created>
  <dcterms:modified xsi:type="dcterms:W3CDTF">2024-10-07T02:45:00Z</dcterms:modified>
</cp:coreProperties>
</file>