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9C713E"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7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2C5957">
        <w:rPr>
          <w:b/>
          <w:sz w:val="28"/>
          <w:szCs w:val="28"/>
        </w:rPr>
        <w:t xml:space="preserve"> 36</w:t>
      </w:r>
      <w:r>
        <w:rPr>
          <w:b/>
          <w:sz w:val="28"/>
          <w:szCs w:val="28"/>
        </w:rPr>
        <w:t xml:space="preserve"> </w:t>
      </w:r>
      <w:r w:rsidR="005B05D6">
        <w:rPr>
          <w:b/>
          <w:sz w:val="28"/>
          <w:szCs w:val="28"/>
        </w:rPr>
        <w:t xml:space="preserve"> </w:t>
      </w:r>
      <w:r w:rsidR="002C5957">
        <w:rPr>
          <w:b/>
          <w:sz w:val="28"/>
          <w:szCs w:val="28"/>
        </w:rPr>
        <w:t>01.10</w:t>
      </w:r>
      <w:r w:rsidR="005B05D6">
        <w:rPr>
          <w:b/>
          <w:sz w:val="28"/>
          <w:szCs w:val="28"/>
        </w:rPr>
        <w:t>.202</w:t>
      </w:r>
      <w:r w:rsidR="00391FD8">
        <w:rPr>
          <w:b/>
          <w:sz w:val="28"/>
          <w:szCs w:val="28"/>
        </w:rPr>
        <w:t>4</w:t>
      </w:r>
      <w:r w:rsidR="005B05D6">
        <w:rPr>
          <w:b/>
          <w:sz w:val="28"/>
          <w:szCs w:val="28"/>
        </w:rPr>
        <w:t xml:space="preserve">  г.</w:t>
      </w:r>
    </w:p>
    <w:p w:rsidR="009F364C" w:rsidRDefault="009F364C" w:rsidP="005B05D6">
      <w:pPr>
        <w:jc w:val="center"/>
        <w:rPr>
          <w:b/>
          <w:sz w:val="28"/>
          <w:szCs w:val="28"/>
        </w:rPr>
      </w:pPr>
    </w:p>
    <w:p w:rsidR="00060974" w:rsidRPr="00060974" w:rsidRDefault="005B05D6" w:rsidP="00060974">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840B08" w:rsidRDefault="00840B08" w:rsidP="00840B08">
      <w:pPr>
        <w:pStyle w:val="a3"/>
        <w:jc w:val="center"/>
        <w:rPr>
          <w:b/>
          <w:sz w:val="24"/>
        </w:rPr>
      </w:pPr>
    </w:p>
    <w:p w:rsidR="00840B08" w:rsidRDefault="00840B08" w:rsidP="00840B08">
      <w:pPr>
        <w:pStyle w:val="a3"/>
        <w:jc w:val="center"/>
        <w:rPr>
          <w:b/>
          <w:sz w:val="24"/>
        </w:rPr>
      </w:pPr>
    </w:p>
    <w:p w:rsidR="00840B08" w:rsidRPr="00840B08" w:rsidRDefault="00840B08" w:rsidP="00840B08">
      <w:pPr>
        <w:pStyle w:val="a3"/>
        <w:jc w:val="center"/>
        <w:rPr>
          <w:b/>
          <w:sz w:val="24"/>
        </w:rPr>
      </w:pPr>
      <w:r w:rsidRPr="00840B08">
        <w:rPr>
          <w:b/>
          <w:sz w:val="24"/>
        </w:rPr>
        <w:t>АДМИНИСТРАЦИЯ ОРЛОВСКОГО СЕЛЬСОВЕТА</w:t>
      </w:r>
    </w:p>
    <w:p w:rsidR="00840B08" w:rsidRPr="00840B08" w:rsidRDefault="00840B08" w:rsidP="00840B08">
      <w:pPr>
        <w:pStyle w:val="a3"/>
        <w:jc w:val="center"/>
        <w:rPr>
          <w:b/>
          <w:sz w:val="24"/>
        </w:rPr>
      </w:pPr>
      <w:r w:rsidRPr="00840B08">
        <w:rPr>
          <w:b/>
          <w:sz w:val="24"/>
        </w:rPr>
        <w:t>УБИНСКОГО РАЙОНА НОВОСИБИРСКОЙ ОБЛАСТИ</w:t>
      </w:r>
    </w:p>
    <w:p w:rsidR="00840B08" w:rsidRPr="00840B08" w:rsidRDefault="00840B08" w:rsidP="00840B08">
      <w:pPr>
        <w:pStyle w:val="a3"/>
        <w:jc w:val="center"/>
        <w:rPr>
          <w:b/>
          <w:sz w:val="24"/>
        </w:rPr>
      </w:pPr>
    </w:p>
    <w:p w:rsidR="00840B08" w:rsidRPr="00840B08" w:rsidRDefault="00840B08" w:rsidP="00840B08">
      <w:pPr>
        <w:jc w:val="center"/>
        <w:rPr>
          <w:b/>
        </w:rPr>
      </w:pPr>
      <w:r w:rsidRPr="00840B08">
        <w:rPr>
          <w:b/>
        </w:rPr>
        <w:t>ПОСТАНОВЛЕНИЕ</w:t>
      </w:r>
    </w:p>
    <w:p w:rsidR="00840B08" w:rsidRPr="00840B08" w:rsidRDefault="00840B08" w:rsidP="00840B08">
      <w:pPr>
        <w:jc w:val="center"/>
      </w:pPr>
      <w:r w:rsidRPr="00840B08">
        <w:t>с. Орловское</w:t>
      </w:r>
    </w:p>
    <w:p w:rsidR="00840B08" w:rsidRDefault="00840B08" w:rsidP="00840B08">
      <w:pPr>
        <w:jc w:val="center"/>
      </w:pPr>
    </w:p>
    <w:p w:rsidR="00840B08" w:rsidRPr="00840B08" w:rsidRDefault="00840B08" w:rsidP="00840B08">
      <w:pPr>
        <w:jc w:val="center"/>
      </w:pPr>
      <w:r w:rsidRPr="00840B08">
        <w:t>от 30.09.2024 № 46 -па</w:t>
      </w:r>
    </w:p>
    <w:p w:rsidR="00840B08" w:rsidRPr="00840B08" w:rsidRDefault="00840B08" w:rsidP="00840B08">
      <w:pPr>
        <w:jc w:val="center"/>
      </w:pPr>
    </w:p>
    <w:p w:rsidR="00840B08" w:rsidRPr="00840B08" w:rsidRDefault="00840B08" w:rsidP="00840B08">
      <w:pPr>
        <w:jc w:val="center"/>
      </w:pPr>
      <w:r w:rsidRPr="00840B08">
        <w:t>О ликвидации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w:t>
      </w:r>
    </w:p>
    <w:p w:rsidR="00840B08" w:rsidRDefault="00840B08" w:rsidP="00840B08">
      <w:pPr>
        <w:jc w:val="both"/>
      </w:pPr>
      <w:r w:rsidRPr="00840B08">
        <w:t xml:space="preserve">     </w:t>
      </w:r>
    </w:p>
    <w:p w:rsidR="00840B08" w:rsidRDefault="00840B08" w:rsidP="00840B08">
      <w:pPr>
        <w:jc w:val="both"/>
      </w:pPr>
    </w:p>
    <w:p w:rsidR="00840B08" w:rsidRPr="00840B08" w:rsidRDefault="00840B08" w:rsidP="00840B08">
      <w:pPr>
        <w:jc w:val="both"/>
      </w:pPr>
      <w:r>
        <w:t xml:space="preserve">   </w:t>
      </w:r>
      <w:r w:rsidRPr="00840B08">
        <w:t xml:space="preserve">В соответствии с Гражданским кодексом Российской Федерации, Федеральным законом от 06.10.2003 </w:t>
      </w:r>
      <w:proofErr w:type="gramStart"/>
      <w:r w:rsidRPr="00840B08">
        <w:t xml:space="preserve">N 131-Ф3 "Об общих принципах организации местного самоуправления в Российской Федерации", Уставом сельского поселения Орловского сельсовета Убинского муниципального района Новосибирской  области, постановлением администрации  Убинского района Новосибирской области,  от 10.12.2010 №  7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w:t>
      </w:r>
      <w:proofErr w:type="gramEnd"/>
      <w:r w:rsidRPr="00840B08">
        <w:t xml:space="preserve">в них изменений в Орловском сельсовете,  а также устава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администрация Орловского сельсовета Убинского района Новосибирской области </w:t>
      </w:r>
      <w:proofErr w:type="gramStart"/>
      <w:r w:rsidRPr="00840B08">
        <w:rPr>
          <w:b/>
        </w:rPr>
        <w:t>п</w:t>
      </w:r>
      <w:proofErr w:type="gramEnd"/>
      <w:r w:rsidRPr="00840B08">
        <w:rPr>
          <w:b/>
        </w:rPr>
        <w:t xml:space="preserve"> о с т а н о в л я е т:</w:t>
      </w:r>
    </w:p>
    <w:p w:rsidR="00840B08" w:rsidRPr="00840B08" w:rsidRDefault="00840B08" w:rsidP="00840B08">
      <w:pPr>
        <w:tabs>
          <w:tab w:val="left" w:pos="1860"/>
        </w:tabs>
        <w:jc w:val="both"/>
      </w:pPr>
      <w:r w:rsidRPr="00840B08">
        <w:t xml:space="preserve"> 1. Ликвидировать муниципальное казенное учреждение «Управление     благоустройства и хозяйственного обеспечения» Орловского сельсовета Убинского района Новосибирской области (далее МКУ «Управление благоустройства и хозяйственного обеспечения» Орловского сельсовета Убинского района Новосибирской области).</w:t>
      </w:r>
    </w:p>
    <w:p w:rsidR="00840B08" w:rsidRPr="00840B08" w:rsidRDefault="00840B08" w:rsidP="00840B08">
      <w:pPr>
        <w:jc w:val="both"/>
      </w:pPr>
      <w:r w:rsidRPr="00840B08">
        <w:t xml:space="preserve"> 2. Установить срок ликвидации: в течение 3 месяцев со дня вступления в силу настоящего постановления.</w:t>
      </w:r>
    </w:p>
    <w:p w:rsidR="00840B08" w:rsidRPr="00840B08" w:rsidRDefault="00840B08" w:rsidP="00840B08">
      <w:pPr>
        <w:jc w:val="both"/>
      </w:pPr>
      <w:r w:rsidRPr="00840B08">
        <w:t xml:space="preserve"> 3. Создать ликвидационную комиссию для проведения ликвидации МКУ «Управление благоустройства и хозяйственного обеспечения» Орловского сельсовета Убинского района Новосибирской области и утвердить ее прилагаемый состав. С момента назначения ликвидационной комиссии к ней переходят полномочия по управлению делами учреждения.</w:t>
      </w:r>
    </w:p>
    <w:p w:rsidR="00840B08" w:rsidRPr="00840B08" w:rsidRDefault="00840B08" w:rsidP="00840B08">
      <w:pPr>
        <w:jc w:val="both"/>
      </w:pPr>
      <w:r w:rsidRPr="00840B08">
        <w:t xml:space="preserve"> 4. Назначить ликвидатором исполняющего обязанности директора  МКУ «Управление благоустройства и хозяйственного обеспечения» Орловского сельсовета Убинского района Новосибирской области Федотова Сергея Анатольевича.</w:t>
      </w:r>
    </w:p>
    <w:p w:rsidR="00840B08" w:rsidRPr="00840B08" w:rsidRDefault="00840B08" w:rsidP="00840B08">
      <w:pPr>
        <w:jc w:val="both"/>
      </w:pPr>
      <w:r w:rsidRPr="00840B08">
        <w:t xml:space="preserve"> 5. Ликвидатору Федотову С.А.  обеспечить проведение организационно-штатных и ликвидационных мероприятий в соответствии с требованиями действующего законодательства, в том числе: </w:t>
      </w:r>
    </w:p>
    <w:p w:rsidR="00840B08" w:rsidRPr="00840B08" w:rsidRDefault="00840B08" w:rsidP="00840B08">
      <w:pPr>
        <w:jc w:val="both"/>
      </w:pPr>
      <w:r w:rsidRPr="00840B08">
        <w:t xml:space="preserve">- в течение трех рабочих дней после даты принятия настоящего постановления о ликвидации: уведомить в установленном законодательством порядке органы Федеральной налоговой службы о </w:t>
      </w:r>
      <w:r w:rsidRPr="00840B08">
        <w:lastRenderedPageBreak/>
        <w:t>начале процедуры ликвидации; внести уведомление о ликвидации в Единый федеральный реестр сведений о фактах деятельности юридических лиц;</w:t>
      </w:r>
    </w:p>
    <w:p w:rsidR="00840B08" w:rsidRPr="00840B08" w:rsidRDefault="00840B08" w:rsidP="00840B08">
      <w:pPr>
        <w:shd w:val="clear" w:color="auto" w:fill="FFFFFF"/>
        <w:jc w:val="both"/>
        <w:rPr>
          <w:color w:val="1A1A1A"/>
        </w:rPr>
      </w:pPr>
      <w:r w:rsidRPr="00840B08">
        <w:t xml:space="preserve">- </w:t>
      </w:r>
      <w:r w:rsidRPr="00840B08">
        <w:rPr>
          <w:color w:val="1A1A1A"/>
        </w:rPr>
        <w:t xml:space="preserve">в течение 3 рабочих дней </w:t>
      </w:r>
      <w:proofErr w:type="gramStart"/>
      <w:r w:rsidRPr="00840B08">
        <w:rPr>
          <w:color w:val="1A1A1A"/>
        </w:rPr>
        <w:t>с даты внесения</w:t>
      </w:r>
      <w:proofErr w:type="gramEnd"/>
      <w:r w:rsidRPr="00840B08">
        <w:rPr>
          <w:color w:val="1A1A1A"/>
        </w:rPr>
        <w:t xml:space="preserve"> соответствующей записи в Единый государственный реестр юридических лиц разместить в Едином федеральном реестре юридически значимых сведений о фактах деятельности</w:t>
      </w:r>
    </w:p>
    <w:p w:rsidR="00840B08" w:rsidRPr="00840B08" w:rsidRDefault="00840B08" w:rsidP="00840B08">
      <w:pPr>
        <w:shd w:val="clear" w:color="auto" w:fill="FFFFFF"/>
        <w:jc w:val="both"/>
        <w:rPr>
          <w:color w:val="1A1A1A"/>
        </w:rPr>
      </w:pPr>
      <w:r w:rsidRPr="00840B08">
        <w:rPr>
          <w:color w:val="1A1A1A"/>
        </w:rPr>
        <w:t>юридических лиц, индивидуальных предпринимателей и иных субъектов экономической деятельности (http://www.fedresurs.ru) уведомление о ликвидации МКУ «</w:t>
      </w:r>
      <w:r w:rsidRPr="00840B08">
        <w:t xml:space="preserve">Управление благоустройства и хозяйственного обеспечения» Орловского сельсовета Убинского района Новосибирской области </w:t>
      </w:r>
      <w:r w:rsidRPr="00840B08">
        <w:rPr>
          <w:color w:val="1A1A1A"/>
        </w:rPr>
        <w:t xml:space="preserve">с указанием сведений о принятом </w:t>
      </w:r>
      <w:proofErr w:type="gramStart"/>
      <w:r w:rsidRPr="00840B08">
        <w:rPr>
          <w:color w:val="1A1A1A"/>
        </w:rPr>
        <w:t>решении</w:t>
      </w:r>
      <w:proofErr w:type="gramEnd"/>
      <w:r w:rsidRPr="00840B08">
        <w:rPr>
          <w:color w:val="1A1A1A"/>
        </w:rPr>
        <w:t xml:space="preserve">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 </w:t>
      </w:r>
    </w:p>
    <w:p w:rsidR="00840B08" w:rsidRPr="00840B08" w:rsidRDefault="00840B08" w:rsidP="00840B08">
      <w:pPr>
        <w:shd w:val="clear" w:color="auto" w:fill="FFFFFF"/>
        <w:jc w:val="both"/>
      </w:pPr>
      <w:r w:rsidRPr="00840B08">
        <w:rPr>
          <w:color w:val="1A1A1A"/>
        </w:rPr>
        <w:t>- после внесения в Единый Государственный Реестр юридических лиц записи о начале процедуры ликвидации опубликовать в журнале «Вестник государственной регистрации» уведомление о ликвидации МКУ «</w:t>
      </w:r>
      <w:r w:rsidRPr="00840B08">
        <w:t xml:space="preserve">Управление благоустройства и хозяйственного обеспечения» Орловского сельсовета Убинского района Новосибирской области </w:t>
      </w:r>
      <w:r w:rsidRPr="00840B08">
        <w:rPr>
          <w:color w:val="1A1A1A"/>
        </w:rPr>
        <w:t>и о порядке и сроке заявления требований его кредиторами;</w:t>
      </w:r>
    </w:p>
    <w:p w:rsidR="00840B08" w:rsidRPr="00840B08" w:rsidRDefault="00840B08" w:rsidP="00840B08">
      <w:pPr>
        <w:jc w:val="both"/>
      </w:pPr>
      <w:r w:rsidRPr="00840B08">
        <w:t xml:space="preserve">- в течение трех дней со дня принятия решения о ликвидации письменно </w:t>
      </w:r>
      <w:proofErr w:type="gramStart"/>
      <w:r w:rsidRPr="00840B08">
        <w:t>сообщить</w:t>
      </w:r>
      <w:proofErr w:type="gramEnd"/>
      <w:r w:rsidRPr="00840B08">
        <w:t xml:space="preserve"> о ликвидации в органы контроля за уплатой страховых взносов; </w:t>
      </w:r>
    </w:p>
    <w:p w:rsidR="00840B08" w:rsidRPr="00840B08" w:rsidRDefault="00840B08" w:rsidP="00840B08">
      <w:pPr>
        <w:jc w:val="both"/>
      </w:pPr>
      <w:r w:rsidRPr="00840B08">
        <w:t>- в соответствии с трудовым законодательством организовать предупреждение работников о предстоящем увольнении в связи с ликвидацией МКУ «Управление благоустройства и хозяйственного обеспечения» Орловского сельсовета Убинского района Новосибирской области не менее чем за два месяца до увольнения;</w:t>
      </w:r>
    </w:p>
    <w:p w:rsidR="00840B08" w:rsidRPr="00840B08" w:rsidRDefault="00840B08" w:rsidP="00840B08">
      <w:pPr>
        <w:jc w:val="both"/>
      </w:pPr>
      <w:r w:rsidRPr="00840B08">
        <w:t xml:space="preserve"> - принять меры к выявлению кредиторов и получению дебиторской задолженности, а также письменно уведомить кредиторов о ликвидации МКУ «Управление благоустройства и хозяйственного обеспечения» Орловского сельсовета Убинского района Новосибирской области;</w:t>
      </w:r>
    </w:p>
    <w:p w:rsidR="00840B08" w:rsidRPr="00840B08" w:rsidRDefault="00840B08" w:rsidP="00840B08">
      <w:pPr>
        <w:jc w:val="both"/>
      </w:pPr>
      <w:r w:rsidRPr="00840B08">
        <w:t xml:space="preserve"> - организовать проведение инвентаризации имущества и обязательств; </w:t>
      </w:r>
    </w:p>
    <w:p w:rsidR="00840B08" w:rsidRPr="00840B08" w:rsidRDefault="00840B08" w:rsidP="00840B08">
      <w:pPr>
        <w:jc w:val="both"/>
      </w:pPr>
      <w:r w:rsidRPr="00840B08">
        <w:t xml:space="preserve">- после окончания срока для предъявления требований кредиторами обеспечить составление и представление на утверждение в администрацию Орловского сельсовета Убинского района Новосибирской  области промежуточного ликвидационного баланса МКУ «Управление благоустройства и хозяйственного обеспечения» Орловского сельсовета Убинского района Новосибирской области в порядке и в сроки, предусмотренные законодательством; </w:t>
      </w:r>
    </w:p>
    <w:p w:rsidR="00840B08" w:rsidRPr="00840B08" w:rsidRDefault="00840B08" w:rsidP="00840B08">
      <w:pPr>
        <w:jc w:val="both"/>
      </w:pPr>
      <w:r w:rsidRPr="00840B08">
        <w:t>- подготовить документы для уведомления в органы Федеральной налоговой службы о составлении промежуточного ликвидационного баланса МКУ «Управление благоустройства и хозяйственного обеспечения» Орловского сельсовета Убинского района Новосибирской области;</w:t>
      </w:r>
    </w:p>
    <w:p w:rsidR="00840B08" w:rsidRPr="00840B08" w:rsidRDefault="00840B08" w:rsidP="00840B08">
      <w:pPr>
        <w:jc w:val="both"/>
      </w:pPr>
      <w:r w:rsidRPr="00840B08">
        <w:t xml:space="preserve"> - произвести расчеты с кредиторами МКУ «Управление благоустройства и хозяйственного обеспечения» Орловского сельсовета Убинского района Новосибирской области в порядке и сроки, предусмотренные законодательством; </w:t>
      </w:r>
    </w:p>
    <w:p w:rsidR="00840B08" w:rsidRPr="00840B08" w:rsidRDefault="00840B08" w:rsidP="00840B08">
      <w:pPr>
        <w:jc w:val="both"/>
      </w:pPr>
      <w:r w:rsidRPr="00840B08">
        <w:t>- после завершения расчетов с кредиторами обеспечить составление и представление на утверждение в администрацию Орловского сельсовета Убинского района Новосибирской  области ликвидационного баланса МКУ «Управление благоустройства и хозяйственного обеспечения» Орловского сельсовета Убинского района Новосибирской области в порядке и в сроки, предусмотренные законодательством;</w:t>
      </w:r>
    </w:p>
    <w:p w:rsidR="00840B08" w:rsidRPr="00840B08" w:rsidRDefault="00840B08" w:rsidP="00840B08">
      <w:pPr>
        <w:jc w:val="both"/>
      </w:pPr>
      <w:r w:rsidRPr="00840B08">
        <w:t xml:space="preserve"> - после завершения процесса ликвидации подготовить документы </w:t>
      </w:r>
      <w:proofErr w:type="gramStart"/>
      <w:r w:rsidRPr="00840B08">
        <w:t>для направления в органы Федеральной налоговой службы для государственной регистрации в связи с ликвидацией</w:t>
      </w:r>
      <w:proofErr w:type="gramEnd"/>
      <w:r w:rsidRPr="00840B08">
        <w:t xml:space="preserve"> МКУ «Управление благоустройства и хозяйственного обеспечения» Орловского сельсовета Убинского района Новосибирской области.</w:t>
      </w:r>
    </w:p>
    <w:p w:rsidR="00840B08" w:rsidRPr="00840B08" w:rsidRDefault="00840B08" w:rsidP="00840B08">
      <w:pPr>
        <w:jc w:val="both"/>
      </w:pPr>
      <w:r w:rsidRPr="00840B08">
        <w:t xml:space="preserve"> 6. </w:t>
      </w:r>
      <w:proofErr w:type="gramStart"/>
      <w:r w:rsidRPr="00840B08">
        <w:t>Контроль за</w:t>
      </w:r>
      <w:proofErr w:type="gramEnd"/>
      <w:r w:rsidRPr="00840B08">
        <w:t xml:space="preserve"> исполнением настоящего постановления оставляю за собой. </w:t>
      </w:r>
    </w:p>
    <w:p w:rsidR="00840B08" w:rsidRPr="00840B08" w:rsidRDefault="00840B08" w:rsidP="00840B08">
      <w:pPr>
        <w:jc w:val="both"/>
      </w:pPr>
      <w:r w:rsidRPr="00840B08">
        <w:t xml:space="preserve"> 7. Постановление вступает в силу со дня его подписания.</w:t>
      </w:r>
    </w:p>
    <w:p w:rsidR="00840B08" w:rsidRPr="00840B08" w:rsidRDefault="00840B08" w:rsidP="00840B08">
      <w:pPr>
        <w:jc w:val="both"/>
      </w:pPr>
    </w:p>
    <w:p w:rsidR="00840B08" w:rsidRPr="00840B08" w:rsidRDefault="00840B08" w:rsidP="00840B08">
      <w:pPr>
        <w:pStyle w:val="ad"/>
        <w:jc w:val="left"/>
        <w:rPr>
          <w:sz w:val="24"/>
          <w:szCs w:val="24"/>
        </w:rPr>
      </w:pPr>
      <w:r w:rsidRPr="00840B08">
        <w:rPr>
          <w:sz w:val="24"/>
          <w:szCs w:val="24"/>
        </w:rPr>
        <w:t xml:space="preserve">Глава Орловского сельсовета </w:t>
      </w:r>
    </w:p>
    <w:p w:rsidR="00840B08" w:rsidRDefault="00840B08" w:rsidP="00840B08">
      <w:pPr>
        <w:pStyle w:val="ad"/>
        <w:jc w:val="left"/>
        <w:rPr>
          <w:sz w:val="24"/>
          <w:szCs w:val="24"/>
        </w:rPr>
      </w:pPr>
      <w:r w:rsidRPr="00840B08">
        <w:rPr>
          <w:sz w:val="24"/>
          <w:szCs w:val="24"/>
        </w:rPr>
        <w:t xml:space="preserve">Убинского района Новосибирской  области      </w:t>
      </w:r>
      <w:r>
        <w:rPr>
          <w:noProof/>
          <w:sz w:val="24"/>
          <w:szCs w:val="24"/>
        </w:rPr>
        <w:t xml:space="preserve">                                                                       </w:t>
      </w:r>
      <w:r w:rsidRPr="00840B08">
        <w:rPr>
          <w:sz w:val="24"/>
          <w:szCs w:val="24"/>
        </w:rPr>
        <w:t xml:space="preserve">    Е.Н. Ерохина</w:t>
      </w:r>
    </w:p>
    <w:p w:rsidR="00840B08" w:rsidRPr="00840B08" w:rsidRDefault="00840B08" w:rsidP="00840B08">
      <w:pPr>
        <w:pStyle w:val="ad"/>
        <w:jc w:val="left"/>
        <w:rPr>
          <w:sz w:val="24"/>
          <w:szCs w:val="24"/>
        </w:rPr>
      </w:pPr>
    </w:p>
    <w:p w:rsidR="00840B08" w:rsidRPr="00840B08" w:rsidRDefault="00840B08" w:rsidP="00840B08">
      <w:pPr>
        <w:pStyle w:val="ad"/>
        <w:jc w:val="right"/>
        <w:rPr>
          <w:sz w:val="24"/>
          <w:szCs w:val="24"/>
        </w:rPr>
      </w:pPr>
      <w:r w:rsidRPr="00840B08">
        <w:rPr>
          <w:sz w:val="24"/>
          <w:szCs w:val="24"/>
        </w:rPr>
        <w:t xml:space="preserve">Приложение №1 </w:t>
      </w:r>
    </w:p>
    <w:p w:rsidR="00840B08" w:rsidRPr="00840B08" w:rsidRDefault="00840B08" w:rsidP="00840B08">
      <w:pPr>
        <w:pStyle w:val="ad"/>
        <w:jc w:val="right"/>
        <w:rPr>
          <w:sz w:val="24"/>
          <w:szCs w:val="24"/>
        </w:rPr>
      </w:pPr>
      <w:r w:rsidRPr="00840B08">
        <w:rPr>
          <w:sz w:val="24"/>
          <w:szCs w:val="24"/>
        </w:rPr>
        <w:t xml:space="preserve">к постановлению администрации </w:t>
      </w:r>
    </w:p>
    <w:p w:rsidR="00840B08" w:rsidRPr="00840B08" w:rsidRDefault="00840B08" w:rsidP="00840B08">
      <w:pPr>
        <w:pStyle w:val="ad"/>
        <w:jc w:val="right"/>
        <w:rPr>
          <w:sz w:val="24"/>
          <w:szCs w:val="24"/>
        </w:rPr>
      </w:pPr>
      <w:r w:rsidRPr="00840B08">
        <w:rPr>
          <w:sz w:val="24"/>
          <w:szCs w:val="24"/>
        </w:rPr>
        <w:t>Орловского сельсовета</w:t>
      </w:r>
    </w:p>
    <w:p w:rsidR="00840B08" w:rsidRPr="00840B08" w:rsidRDefault="00840B08" w:rsidP="00840B08">
      <w:pPr>
        <w:pStyle w:val="ad"/>
        <w:jc w:val="right"/>
        <w:rPr>
          <w:sz w:val="24"/>
          <w:szCs w:val="24"/>
        </w:rPr>
      </w:pPr>
      <w:r w:rsidRPr="00840B08">
        <w:rPr>
          <w:sz w:val="24"/>
          <w:szCs w:val="24"/>
        </w:rPr>
        <w:t>Убинского района</w:t>
      </w:r>
    </w:p>
    <w:p w:rsidR="00840B08" w:rsidRPr="00840B08" w:rsidRDefault="00840B08" w:rsidP="00840B08">
      <w:pPr>
        <w:pStyle w:val="ad"/>
        <w:jc w:val="right"/>
        <w:rPr>
          <w:sz w:val="24"/>
          <w:szCs w:val="24"/>
        </w:rPr>
      </w:pPr>
      <w:r w:rsidRPr="00840B08">
        <w:rPr>
          <w:sz w:val="24"/>
          <w:szCs w:val="24"/>
        </w:rPr>
        <w:t>Новосибирской  области</w:t>
      </w:r>
    </w:p>
    <w:p w:rsidR="00840B08" w:rsidRPr="00840B08" w:rsidRDefault="00840B08" w:rsidP="00840B08">
      <w:pPr>
        <w:pStyle w:val="ad"/>
        <w:jc w:val="right"/>
        <w:rPr>
          <w:sz w:val="24"/>
          <w:szCs w:val="24"/>
        </w:rPr>
      </w:pPr>
      <w:r w:rsidRPr="00840B08">
        <w:rPr>
          <w:sz w:val="24"/>
          <w:szCs w:val="24"/>
        </w:rPr>
        <w:t xml:space="preserve"> от 30.09.2024  № 46-па</w:t>
      </w:r>
    </w:p>
    <w:p w:rsidR="00840B08" w:rsidRPr="00840B08" w:rsidRDefault="00840B08" w:rsidP="00840B08">
      <w:pPr>
        <w:pStyle w:val="ad"/>
        <w:jc w:val="right"/>
        <w:rPr>
          <w:sz w:val="24"/>
          <w:szCs w:val="24"/>
        </w:rPr>
      </w:pPr>
      <w:r w:rsidRPr="00840B08">
        <w:rPr>
          <w:sz w:val="24"/>
          <w:szCs w:val="24"/>
        </w:rPr>
        <w:lastRenderedPageBreak/>
        <w:t xml:space="preserve"> </w:t>
      </w:r>
    </w:p>
    <w:p w:rsidR="00840B08" w:rsidRPr="00840B08" w:rsidRDefault="00840B08" w:rsidP="00840B08">
      <w:pPr>
        <w:jc w:val="center"/>
      </w:pPr>
    </w:p>
    <w:p w:rsidR="00840B08" w:rsidRPr="00840B08" w:rsidRDefault="00840B08" w:rsidP="00840B08">
      <w:pPr>
        <w:ind w:left="851" w:hanging="851"/>
        <w:jc w:val="center"/>
      </w:pPr>
      <w:r w:rsidRPr="00840B08">
        <w:t>Состав ликвидационной комиссии</w:t>
      </w:r>
    </w:p>
    <w:p w:rsidR="00840B08" w:rsidRPr="00840B08" w:rsidRDefault="00840B08" w:rsidP="00840B08">
      <w:pPr>
        <w:jc w:val="center"/>
      </w:pPr>
      <w:r w:rsidRPr="00840B08">
        <w:t>по ликвидации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w:t>
      </w:r>
    </w:p>
    <w:p w:rsidR="00840B08" w:rsidRPr="00840B08" w:rsidRDefault="00840B08" w:rsidP="00840B08">
      <w:pPr>
        <w:jc w:val="center"/>
      </w:pPr>
    </w:p>
    <w:p w:rsidR="00840B08" w:rsidRPr="00840B08" w:rsidRDefault="00840B08" w:rsidP="00840B08">
      <w:r w:rsidRPr="00840B08">
        <w:t>Ликвидатор: Федотов Сергей Анатольевич – исполняющий обязанности директора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председатель ликвидационной комиссии;</w:t>
      </w:r>
    </w:p>
    <w:tbl>
      <w:tblPr>
        <w:tblW w:w="10065" w:type="dxa"/>
        <w:tblLook w:val="00A0" w:firstRow="1" w:lastRow="0" w:firstColumn="1" w:lastColumn="0" w:noHBand="0" w:noVBand="0"/>
      </w:tblPr>
      <w:tblGrid>
        <w:gridCol w:w="3828"/>
        <w:gridCol w:w="709"/>
        <w:gridCol w:w="5528"/>
      </w:tblGrid>
      <w:tr w:rsidR="00840B08" w:rsidRPr="00840B08" w:rsidTr="00840B08">
        <w:tc>
          <w:tcPr>
            <w:tcW w:w="3828" w:type="dxa"/>
          </w:tcPr>
          <w:p w:rsidR="00840B08" w:rsidRPr="00840B08" w:rsidRDefault="00840B08" w:rsidP="007C31B1"/>
          <w:p w:rsidR="00840B08" w:rsidRPr="00840B08" w:rsidRDefault="00840B08" w:rsidP="007C31B1">
            <w:r w:rsidRPr="00840B08">
              <w:t>Члены ликвидационной комиссии:</w:t>
            </w:r>
          </w:p>
          <w:p w:rsidR="00840B08" w:rsidRPr="00840B08" w:rsidRDefault="00840B08" w:rsidP="007C31B1"/>
          <w:p w:rsidR="00840B08" w:rsidRPr="00840B08" w:rsidRDefault="00840B08" w:rsidP="007C31B1">
            <w:proofErr w:type="spellStart"/>
            <w:r w:rsidRPr="00840B08">
              <w:t>Мярц</w:t>
            </w:r>
            <w:proofErr w:type="spellEnd"/>
            <w:r w:rsidRPr="00840B08">
              <w:t xml:space="preserve"> Анна Сергеевна</w:t>
            </w:r>
          </w:p>
          <w:p w:rsidR="00840B08" w:rsidRPr="00840B08" w:rsidRDefault="00840B08" w:rsidP="007C31B1"/>
          <w:p w:rsidR="00840B08" w:rsidRPr="00840B08" w:rsidRDefault="00840B08" w:rsidP="007C31B1"/>
          <w:p w:rsidR="00840B08" w:rsidRPr="00840B08" w:rsidRDefault="00840B08" w:rsidP="007C31B1"/>
          <w:p w:rsidR="00840B08" w:rsidRPr="00840B08" w:rsidRDefault="00840B08" w:rsidP="007C31B1"/>
          <w:p w:rsidR="00840B08" w:rsidRPr="00840B08" w:rsidRDefault="00840B08" w:rsidP="007C31B1">
            <w:r w:rsidRPr="00840B08">
              <w:t>Черепанова Татьяна Альбертовна</w:t>
            </w:r>
          </w:p>
        </w:tc>
        <w:tc>
          <w:tcPr>
            <w:tcW w:w="709" w:type="dxa"/>
          </w:tcPr>
          <w:p w:rsidR="00840B08" w:rsidRPr="00840B08" w:rsidRDefault="00840B08" w:rsidP="007C31B1">
            <w:pPr>
              <w:jc w:val="both"/>
            </w:pPr>
          </w:p>
          <w:p w:rsidR="00840B08" w:rsidRPr="00840B08" w:rsidRDefault="00840B08" w:rsidP="007C31B1">
            <w:pPr>
              <w:jc w:val="both"/>
            </w:pPr>
          </w:p>
          <w:p w:rsidR="00840B08" w:rsidRPr="00840B08" w:rsidRDefault="00840B08" w:rsidP="007C31B1">
            <w:pPr>
              <w:jc w:val="both"/>
            </w:pPr>
          </w:p>
          <w:p w:rsidR="00840B08" w:rsidRPr="00840B08" w:rsidRDefault="00840B08" w:rsidP="007C31B1">
            <w:pPr>
              <w:jc w:val="both"/>
            </w:pPr>
          </w:p>
          <w:p w:rsidR="00840B08" w:rsidRPr="00840B08" w:rsidRDefault="00840B08" w:rsidP="007C31B1">
            <w:pPr>
              <w:jc w:val="both"/>
            </w:pPr>
            <w:r w:rsidRPr="00840B08">
              <w:t>_</w:t>
            </w:r>
          </w:p>
          <w:p w:rsidR="00840B08" w:rsidRPr="00840B08" w:rsidRDefault="00840B08" w:rsidP="007C31B1"/>
          <w:p w:rsidR="00840B08" w:rsidRPr="00840B08" w:rsidRDefault="00840B08" w:rsidP="007C31B1"/>
          <w:p w:rsidR="00840B08" w:rsidRPr="00840B08" w:rsidRDefault="00840B08" w:rsidP="007C31B1"/>
          <w:p w:rsidR="00840B08" w:rsidRPr="00840B08" w:rsidRDefault="00840B08" w:rsidP="007C31B1"/>
          <w:p w:rsidR="00840B08" w:rsidRPr="00840B08" w:rsidRDefault="00840B08" w:rsidP="007C31B1">
            <w:r w:rsidRPr="00840B08">
              <w:t>-</w:t>
            </w:r>
          </w:p>
        </w:tc>
        <w:tc>
          <w:tcPr>
            <w:tcW w:w="5528" w:type="dxa"/>
          </w:tcPr>
          <w:p w:rsidR="00840B08" w:rsidRPr="00840B08" w:rsidRDefault="00840B08" w:rsidP="007C31B1">
            <w:pPr>
              <w:jc w:val="both"/>
            </w:pPr>
          </w:p>
          <w:p w:rsidR="00840B08" w:rsidRPr="00840B08" w:rsidRDefault="00840B08" w:rsidP="007C31B1">
            <w:pPr>
              <w:jc w:val="both"/>
            </w:pPr>
          </w:p>
          <w:p w:rsidR="00840B08" w:rsidRPr="00840B08" w:rsidRDefault="00840B08" w:rsidP="007C31B1">
            <w:pPr>
              <w:jc w:val="both"/>
            </w:pPr>
          </w:p>
          <w:p w:rsidR="00840B08" w:rsidRPr="00840B08" w:rsidRDefault="00840B08" w:rsidP="007C31B1">
            <w:pPr>
              <w:jc w:val="both"/>
            </w:pPr>
          </w:p>
          <w:p w:rsidR="00840B08" w:rsidRPr="00840B08" w:rsidRDefault="00840B08" w:rsidP="007C31B1">
            <w:r w:rsidRPr="00840B08">
              <w:t>Специалист 2 разряда администрации Орловского сельсовета</w:t>
            </w:r>
            <w:r w:rsidRPr="00840B08">
              <w:rPr>
                <w:b/>
              </w:rPr>
              <w:t xml:space="preserve"> </w:t>
            </w:r>
            <w:r w:rsidRPr="00840B08">
              <w:t>Убинского района Новосибирской области, секретарь комиссии.</w:t>
            </w:r>
          </w:p>
          <w:p w:rsidR="00840B08" w:rsidRPr="00840B08" w:rsidRDefault="00840B08" w:rsidP="007C31B1"/>
          <w:p w:rsidR="00840B08" w:rsidRPr="00840B08" w:rsidRDefault="00840B08" w:rsidP="007C31B1"/>
          <w:p w:rsidR="00840B08" w:rsidRPr="00840B08" w:rsidRDefault="00840B08" w:rsidP="007C31B1">
            <w:r w:rsidRPr="00840B08">
              <w:t>Главный бухгалтер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член комиссии.</w:t>
            </w:r>
          </w:p>
        </w:tc>
      </w:tr>
    </w:tbl>
    <w:p w:rsidR="00840B08" w:rsidRDefault="00840B08" w:rsidP="00840B08">
      <w:pPr>
        <w:rPr>
          <w:sz w:val="28"/>
          <w:szCs w:val="28"/>
        </w:rPr>
      </w:pPr>
    </w:p>
    <w:p w:rsidR="009C713E" w:rsidRPr="009C713E" w:rsidRDefault="009C713E" w:rsidP="009C713E">
      <w:pPr>
        <w:tabs>
          <w:tab w:val="left" w:pos="2520"/>
          <w:tab w:val="left" w:pos="2700"/>
        </w:tabs>
        <w:jc w:val="center"/>
        <w:rPr>
          <w:b/>
        </w:rPr>
      </w:pPr>
      <w:r w:rsidRPr="009C713E">
        <w:rPr>
          <w:b/>
        </w:rPr>
        <w:t>СОВЕТ ДЕПУТАТОВ ОРЛОВСКОГО СЕЛЬСОВЕТА</w:t>
      </w:r>
    </w:p>
    <w:p w:rsidR="009C713E" w:rsidRPr="009C713E" w:rsidRDefault="009C713E" w:rsidP="009C713E">
      <w:pPr>
        <w:tabs>
          <w:tab w:val="left" w:pos="2520"/>
          <w:tab w:val="left" w:pos="2700"/>
        </w:tabs>
        <w:jc w:val="center"/>
        <w:rPr>
          <w:b/>
        </w:rPr>
      </w:pPr>
      <w:r w:rsidRPr="009C713E">
        <w:rPr>
          <w:b/>
        </w:rPr>
        <w:t>УБИНСКОГО РАЙОНА НОВОСИБИРСКОЙ ОБЛАСТИ</w:t>
      </w:r>
    </w:p>
    <w:p w:rsidR="009C713E" w:rsidRPr="009C713E" w:rsidRDefault="009C713E" w:rsidP="009C713E">
      <w:pPr>
        <w:tabs>
          <w:tab w:val="left" w:pos="3990"/>
        </w:tabs>
        <w:jc w:val="center"/>
        <w:rPr>
          <w:b/>
        </w:rPr>
      </w:pPr>
      <w:r w:rsidRPr="009C713E">
        <w:rPr>
          <w:b/>
        </w:rPr>
        <w:t>шестого созыва</w:t>
      </w:r>
    </w:p>
    <w:p w:rsidR="009C713E" w:rsidRPr="009C713E" w:rsidRDefault="009C713E" w:rsidP="009C713E">
      <w:pPr>
        <w:jc w:val="center"/>
        <w:rPr>
          <w:b/>
        </w:rPr>
      </w:pPr>
    </w:p>
    <w:p w:rsidR="009C713E" w:rsidRPr="009C713E" w:rsidRDefault="009C713E" w:rsidP="009C713E">
      <w:pPr>
        <w:tabs>
          <w:tab w:val="center" w:pos="4677"/>
          <w:tab w:val="left" w:pos="7515"/>
        </w:tabs>
        <w:jc w:val="center"/>
        <w:rPr>
          <w:b/>
        </w:rPr>
      </w:pPr>
      <w:r w:rsidRPr="009C713E">
        <w:rPr>
          <w:b/>
        </w:rPr>
        <w:t>РЕШЕНИЕ</w:t>
      </w:r>
    </w:p>
    <w:p w:rsidR="009C713E" w:rsidRPr="009C713E" w:rsidRDefault="009C713E" w:rsidP="009C713E">
      <w:pPr>
        <w:tabs>
          <w:tab w:val="left" w:pos="3135"/>
        </w:tabs>
        <w:jc w:val="center"/>
        <w:rPr>
          <w:b/>
        </w:rPr>
      </w:pPr>
      <w:r w:rsidRPr="009C713E">
        <w:rPr>
          <w:b/>
        </w:rPr>
        <w:t>внеочередной сорок восьмой сессии</w:t>
      </w:r>
    </w:p>
    <w:p w:rsidR="009C713E" w:rsidRPr="009C713E" w:rsidRDefault="009C713E" w:rsidP="009C713E">
      <w:pPr>
        <w:tabs>
          <w:tab w:val="left" w:pos="2265"/>
        </w:tabs>
        <w:jc w:val="center"/>
      </w:pPr>
    </w:p>
    <w:p w:rsidR="009C713E" w:rsidRPr="009C713E" w:rsidRDefault="009C713E" w:rsidP="009C713E">
      <w:pPr>
        <w:jc w:val="center"/>
        <w:rPr>
          <w:color w:val="FF0000"/>
        </w:rPr>
      </w:pPr>
      <w:r w:rsidRPr="009C713E">
        <w:t xml:space="preserve">от 30.09.2024                           с. </w:t>
      </w:r>
      <w:proofErr w:type="gramStart"/>
      <w:r w:rsidRPr="009C713E">
        <w:t>Орловское</w:t>
      </w:r>
      <w:proofErr w:type="gramEnd"/>
      <w:r w:rsidRPr="009C713E">
        <w:t xml:space="preserve">                                    № 216</w:t>
      </w:r>
    </w:p>
    <w:p w:rsidR="009C713E" w:rsidRPr="009C713E" w:rsidRDefault="009C713E" w:rsidP="009C713E">
      <w:pPr>
        <w:spacing w:after="200" w:line="276" w:lineRule="auto"/>
        <w:rPr>
          <w:color w:val="FF0000"/>
        </w:rPr>
      </w:pPr>
    </w:p>
    <w:p w:rsidR="009C713E" w:rsidRPr="009C713E" w:rsidRDefault="009C713E" w:rsidP="009C713E">
      <w:pPr>
        <w:ind w:firstLine="708"/>
        <w:jc w:val="center"/>
        <w:rPr>
          <w:color w:val="FF0000"/>
        </w:rPr>
      </w:pPr>
      <w:r w:rsidRPr="009C713E">
        <w:t xml:space="preserve">О внесении изменений в решение </w:t>
      </w:r>
      <w:proofErr w:type="gramStart"/>
      <w:r w:rsidRPr="009C713E">
        <w:t>сессии Совета депутатов Орловского сельсовета Убинского района Новосибирской области шестого созыва</w:t>
      </w:r>
      <w:proofErr w:type="gramEnd"/>
      <w:r w:rsidRPr="009C713E">
        <w:t xml:space="preserve"> от 25.12.2023 №165  «О бюджете Орловского сельсовета Убинского района Новосибирской области на 2024 год и на плановый период 2025 и 2026 годов»</w:t>
      </w:r>
    </w:p>
    <w:p w:rsidR="009C713E" w:rsidRPr="009C713E" w:rsidRDefault="009C713E" w:rsidP="009C713E">
      <w:pPr>
        <w:spacing w:after="200" w:line="276" w:lineRule="auto"/>
        <w:rPr>
          <w:color w:val="FF0000"/>
        </w:rPr>
      </w:pPr>
      <w:r w:rsidRPr="009C713E">
        <w:rPr>
          <w:color w:val="FF0000"/>
        </w:rPr>
        <w:t xml:space="preserve">  </w:t>
      </w:r>
    </w:p>
    <w:p w:rsidR="009C713E" w:rsidRDefault="009C713E" w:rsidP="009C713E">
      <w:pPr>
        <w:shd w:val="clear" w:color="auto" w:fill="FFFFFF"/>
        <w:tabs>
          <w:tab w:val="left" w:leader="underscore" w:pos="2179"/>
        </w:tabs>
        <w:jc w:val="both"/>
      </w:pPr>
      <w:r w:rsidRPr="009C713E">
        <w:t xml:space="preserve">  Совет </w:t>
      </w:r>
      <w:proofErr w:type="gramStart"/>
      <w:r w:rsidRPr="009C713E">
        <w:t>депутатов Орловского сельсовета Убинского района  Новосибирской области шестого созыва</w:t>
      </w:r>
      <w:proofErr w:type="gramEnd"/>
      <w:r w:rsidRPr="009C713E">
        <w:t xml:space="preserve"> </w:t>
      </w:r>
    </w:p>
    <w:p w:rsidR="009C713E" w:rsidRPr="009C713E" w:rsidRDefault="009C713E" w:rsidP="009C713E">
      <w:pPr>
        <w:shd w:val="clear" w:color="auto" w:fill="FFFFFF"/>
        <w:tabs>
          <w:tab w:val="left" w:leader="underscore" w:pos="2179"/>
        </w:tabs>
        <w:jc w:val="both"/>
        <w:rPr>
          <w:bCs/>
        </w:rPr>
      </w:pPr>
      <w:bookmarkStart w:id="0" w:name="_GoBack"/>
      <w:bookmarkEnd w:id="0"/>
      <w:r w:rsidRPr="009C713E">
        <w:t xml:space="preserve"> </w:t>
      </w:r>
      <w:r w:rsidRPr="009C713E">
        <w:rPr>
          <w:b/>
        </w:rPr>
        <w:t>р е ш и л:</w:t>
      </w:r>
    </w:p>
    <w:p w:rsidR="009C713E" w:rsidRPr="009C713E" w:rsidRDefault="009C713E" w:rsidP="009C713E">
      <w:pPr>
        <w:rPr>
          <w:color w:val="FF0000"/>
        </w:rPr>
      </w:pPr>
      <w:r w:rsidRPr="009C713E">
        <w:t xml:space="preserve">1. Внести в решение </w:t>
      </w:r>
      <w:proofErr w:type="gramStart"/>
      <w:r w:rsidRPr="009C713E">
        <w:t>сессии Совета депутатов Орловского сельсовета Убинского района Новосибирской области шестого созыва</w:t>
      </w:r>
      <w:proofErr w:type="gramEnd"/>
      <w:r w:rsidRPr="009C713E">
        <w:t xml:space="preserve"> от 25.12.2023</w:t>
      </w:r>
      <w:r w:rsidRPr="009C713E">
        <w:rPr>
          <w:color w:val="FF0000"/>
        </w:rPr>
        <w:t xml:space="preserve"> </w:t>
      </w:r>
      <w:r w:rsidRPr="009C713E">
        <w:t>№165  «О бюджете Орловского сельсовета Убинского района Новосибирской области на 2024 год и на плановый период 2025 и 2026 годов» следующие изменения:</w:t>
      </w:r>
      <w:r w:rsidRPr="009C713E">
        <w:rPr>
          <w:color w:val="FF0000"/>
        </w:rPr>
        <w:t xml:space="preserve"> </w:t>
      </w:r>
    </w:p>
    <w:p w:rsidR="009C713E" w:rsidRPr="009C713E" w:rsidRDefault="009C713E" w:rsidP="009C713E">
      <w:pPr>
        <w:pStyle w:val="25"/>
        <w:shd w:val="clear" w:color="auto" w:fill="auto"/>
        <w:tabs>
          <w:tab w:val="left" w:pos="1152"/>
        </w:tabs>
        <w:spacing w:before="0" w:line="322" w:lineRule="exact"/>
        <w:jc w:val="both"/>
        <w:rPr>
          <w:sz w:val="24"/>
          <w:szCs w:val="24"/>
        </w:rPr>
      </w:pPr>
      <w:r w:rsidRPr="009C713E">
        <w:rPr>
          <w:sz w:val="24"/>
          <w:szCs w:val="24"/>
        </w:rPr>
        <w:t xml:space="preserve">1.1.В подпункте 1 пункта 1 статьи 1 прогнозируемый общий объем доходов местного бюджета в сумме 21083,1  тыс. руб. </w:t>
      </w:r>
      <w:proofErr w:type="gramStart"/>
      <w:r w:rsidRPr="009C713E">
        <w:rPr>
          <w:sz w:val="24"/>
          <w:szCs w:val="24"/>
        </w:rPr>
        <w:t>заменить на цифры</w:t>
      </w:r>
      <w:proofErr w:type="gramEnd"/>
      <w:r w:rsidRPr="009C713E">
        <w:rPr>
          <w:sz w:val="24"/>
          <w:szCs w:val="24"/>
        </w:rPr>
        <w:t xml:space="preserve"> 20940,9  тыс. руб. изложить в новой редакции.</w:t>
      </w:r>
    </w:p>
    <w:p w:rsidR="009C713E" w:rsidRPr="009C713E" w:rsidRDefault="009C713E" w:rsidP="009C713E">
      <w:r w:rsidRPr="009C713E">
        <w:t>1.2. В подпункте 2 пункта 1 статьи цифры «24296,8»  тыс. руб. заменить цифрами «24494,3» тыс. руб. изложить в новой редакции.</w:t>
      </w:r>
    </w:p>
    <w:p w:rsidR="009C713E" w:rsidRPr="009C713E" w:rsidRDefault="009C713E" w:rsidP="009C713E">
      <w:r w:rsidRPr="009C713E">
        <w:t>1.3. В подпункте 3 пункта 1 статьи 1 цифры «- 3553,4» тыс. руб.  изложить в новой редакции к настоящему решению.</w:t>
      </w:r>
    </w:p>
    <w:p w:rsidR="009C713E" w:rsidRPr="009C713E" w:rsidRDefault="009C713E" w:rsidP="009C713E">
      <w:pPr>
        <w:pStyle w:val="af1"/>
        <w:rPr>
          <w:rFonts w:ascii="Times New Roman" w:hAnsi="Times New Roman"/>
          <w:sz w:val="24"/>
          <w:szCs w:val="24"/>
        </w:rPr>
      </w:pPr>
      <w:r w:rsidRPr="009C713E">
        <w:rPr>
          <w:rFonts w:ascii="Times New Roman" w:hAnsi="Times New Roman"/>
          <w:sz w:val="24"/>
          <w:szCs w:val="24"/>
        </w:rPr>
        <w:t>1.4. Таблицу приложения № 1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2024 год и плановый период 2025 и 2026 годов» изложить в новой редакции к настоящему решению;</w:t>
      </w:r>
    </w:p>
    <w:p w:rsidR="009C713E" w:rsidRPr="009C713E" w:rsidRDefault="009C713E" w:rsidP="009C713E">
      <w:pPr>
        <w:pStyle w:val="af1"/>
        <w:rPr>
          <w:rFonts w:ascii="Times New Roman" w:hAnsi="Times New Roman"/>
          <w:sz w:val="24"/>
          <w:szCs w:val="24"/>
        </w:rPr>
      </w:pPr>
      <w:r w:rsidRPr="009C713E">
        <w:rPr>
          <w:rFonts w:ascii="Times New Roman" w:hAnsi="Times New Roman"/>
          <w:sz w:val="24"/>
          <w:szCs w:val="24"/>
        </w:rPr>
        <w:lastRenderedPageBreak/>
        <w:t>1.5. Таблицу приложения № 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изложить в  новой редакции к настоящему решению;</w:t>
      </w:r>
    </w:p>
    <w:p w:rsidR="009C713E" w:rsidRPr="009C713E" w:rsidRDefault="009C713E" w:rsidP="009C713E">
      <w:pPr>
        <w:pStyle w:val="af1"/>
        <w:rPr>
          <w:rFonts w:ascii="Times New Roman" w:hAnsi="Times New Roman"/>
          <w:sz w:val="24"/>
          <w:szCs w:val="24"/>
        </w:rPr>
      </w:pPr>
      <w:r w:rsidRPr="009C713E">
        <w:rPr>
          <w:rFonts w:ascii="Times New Roman" w:hAnsi="Times New Roman"/>
          <w:sz w:val="24"/>
          <w:szCs w:val="24"/>
        </w:rPr>
        <w:t xml:space="preserve">1.6. Таблицу приложения №3 «Ведомственная структура </w:t>
      </w:r>
      <w:proofErr w:type="gramStart"/>
      <w:r w:rsidRPr="009C713E">
        <w:rPr>
          <w:rFonts w:ascii="Times New Roman" w:hAnsi="Times New Roman"/>
          <w:sz w:val="24"/>
          <w:szCs w:val="24"/>
        </w:rPr>
        <w:t>расходов бюджета Орловского сельсовета Убинского района Новосибирской области</w:t>
      </w:r>
      <w:proofErr w:type="gramEnd"/>
      <w:r w:rsidRPr="009C713E">
        <w:rPr>
          <w:rFonts w:ascii="Times New Roman" w:hAnsi="Times New Roman"/>
          <w:sz w:val="24"/>
          <w:szCs w:val="24"/>
        </w:rPr>
        <w:t xml:space="preserve"> на 2024 год и плановый период 2025  и 2026 годов» изложить в новой редакции к настоящему решению; </w:t>
      </w:r>
    </w:p>
    <w:p w:rsidR="009C713E" w:rsidRPr="009C713E" w:rsidRDefault="009C713E" w:rsidP="009C713E">
      <w:pPr>
        <w:pStyle w:val="af1"/>
        <w:rPr>
          <w:rFonts w:ascii="Times New Roman" w:hAnsi="Times New Roman"/>
          <w:sz w:val="24"/>
          <w:szCs w:val="24"/>
        </w:rPr>
      </w:pPr>
      <w:r w:rsidRPr="009C713E">
        <w:rPr>
          <w:rFonts w:ascii="Times New Roman" w:hAnsi="Times New Roman"/>
          <w:sz w:val="24"/>
          <w:szCs w:val="24"/>
        </w:rPr>
        <w:t xml:space="preserve">1.7. Таблицу приложения № 4  «Источник </w:t>
      </w:r>
      <w:proofErr w:type="gramStart"/>
      <w:r w:rsidRPr="009C713E">
        <w:rPr>
          <w:rFonts w:ascii="Times New Roman" w:hAnsi="Times New Roman"/>
          <w:sz w:val="24"/>
          <w:szCs w:val="24"/>
        </w:rPr>
        <w:t>финансирования дефицита бюджета Орловского  сельсовета Убинского района Новосибирской области</w:t>
      </w:r>
      <w:proofErr w:type="gramEnd"/>
      <w:r w:rsidRPr="009C713E">
        <w:rPr>
          <w:rFonts w:ascii="Times New Roman" w:hAnsi="Times New Roman"/>
          <w:sz w:val="24"/>
          <w:szCs w:val="24"/>
        </w:rPr>
        <w:t xml:space="preserve"> на 2024 год и плановый период 2025  и 2026  годов» изложить в новой редакции к настоящему решению;</w:t>
      </w:r>
    </w:p>
    <w:p w:rsidR="009C713E" w:rsidRPr="009C713E" w:rsidRDefault="009C713E" w:rsidP="009C713E">
      <w:r w:rsidRPr="009C713E">
        <w:t>2. Решение опубликовать в периодическом печатном издании «Вестник Орловского сельсовета»;</w:t>
      </w:r>
    </w:p>
    <w:p w:rsidR="009C713E" w:rsidRPr="009C713E" w:rsidRDefault="009C713E" w:rsidP="009C713E">
      <w:r w:rsidRPr="009C713E">
        <w:t xml:space="preserve">3. </w:t>
      </w:r>
      <w:proofErr w:type="gramStart"/>
      <w:r w:rsidRPr="009C713E">
        <w:t xml:space="preserve">Контроль за исполнением решения  возложить на комиссию по бюджету, налоговой, финансово-кредитной политике, экономике (также вопросы промышленности, транспорта, связи, торговли и предпринимательской деятельности, жилищно-коммунального хозяйства, благоустройства, строительства, экологии и землепользования). </w:t>
      </w:r>
      <w:proofErr w:type="gramEnd"/>
    </w:p>
    <w:p w:rsidR="009C713E" w:rsidRPr="009C713E" w:rsidRDefault="009C713E" w:rsidP="009C713E"/>
    <w:p w:rsidR="009C713E" w:rsidRPr="009C713E" w:rsidRDefault="009C713E" w:rsidP="009C713E">
      <w:r w:rsidRPr="009C713E">
        <w:t>Председатель Совета депутатов</w:t>
      </w:r>
    </w:p>
    <w:p w:rsidR="009C713E" w:rsidRPr="009C713E" w:rsidRDefault="009C713E" w:rsidP="009C713E">
      <w:r w:rsidRPr="009C713E">
        <w:t xml:space="preserve">Орловского сельсовета </w:t>
      </w:r>
    </w:p>
    <w:p w:rsidR="009C713E" w:rsidRPr="009C713E" w:rsidRDefault="009C713E" w:rsidP="009C713E">
      <w:pPr>
        <w:tabs>
          <w:tab w:val="left" w:pos="7860"/>
        </w:tabs>
      </w:pPr>
      <w:r w:rsidRPr="009C713E">
        <w:t>Убинского района Новосибирской области                                С.А. Воробьев</w:t>
      </w:r>
    </w:p>
    <w:p w:rsidR="009C713E" w:rsidRPr="009C713E" w:rsidRDefault="009C713E" w:rsidP="009C713E"/>
    <w:p w:rsidR="009C713E" w:rsidRPr="009C713E" w:rsidRDefault="009C713E" w:rsidP="009C713E">
      <w:r w:rsidRPr="009C713E">
        <w:t xml:space="preserve">Глава Орловского сельсовета                                    </w:t>
      </w:r>
    </w:p>
    <w:p w:rsidR="009C713E" w:rsidRPr="009C713E" w:rsidRDefault="009C713E" w:rsidP="009C713E">
      <w:pPr>
        <w:tabs>
          <w:tab w:val="left" w:pos="915"/>
        </w:tabs>
      </w:pPr>
      <w:r w:rsidRPr="009C713E">
        <w:t>Убинского района</w:t>
      </w:r>
    </w:p>
    <w:p w:rsidR="009C713E" w:rsidRPr="009C713E" w:rsidRDefault="009C713E" w:rsidP="009C713E">
      <w:r w:rsidRPr="009C713E">
        <w:t>Новосибирской области                                                                 Е.Н. Ерохина</w:t>
      </w:r>
    </w:p>
    <w:p w:rsidR="009C713E" w:rsidRPr="009C713E" w:rsidRDefault="009C713E" w:rsidP="009C713E"/>
    <w:p w:rsidR="009C713E" w:rsidRPr="009C713E" w:rsidRDefault="009C713E" w:rsidP="009C713E"/>
    <w:p w:rsidR="00060974" w:rsidRPr="009C713E" w:rsidRDefault="00060974" w:rsidP="005524BD">
      <w:pPr>
        <w:pStyle w:val="a3"/>
        <w:spacing w:line="240" w:lineRule="exact"/>
        <w:rPr>
          <w:b/>
          <w:bCs w:val="0"/>
          <w:sz w:val="24"/>
        </w:rPr>
      </w:pPr>
    </w:p>
    <w:p w:rsidR="00060974" w:rsidRDefault="00060974" w:rsidP="00571E08">
      <w:pPr>
        <w:pStyle w:val="a3"/>
        <w:spacing w:line="240" w:lineRule="exact"/>
        <w:jc w:val="center"/>
        <w:rPr>
          <w:sz w:val="22"/>
          <w:szCs w:val="22"/>
        </w:rPr>
      </w:pPr>
    </w:p>
    <w:p w:rsidR="00571E08" w:rsidRPr="00571E08" w:rsidRDefault="00571E08" w:rsidP="00571E08">
      <w:pPr>
        <w:jc w:val="center"/>
      </w:pPr>
      <w:r w:rsidRPr="00571E08">
        <w:rPr>
          <w:b/>
        </w:rPr>
        <w:t>СОВЕТ ДЕПУТАТОВ ОРЛОВСКОГО СЕЛЬСОВЕТА</w:t>
      </w:r>
    </w:p>
    <w:p w:rsidR="00571E08" w:rsidRPr="00571E08" w:rsidRDefault="00571E08" w:rsidP="00571E08">
      <w:pPr>
        <w:jc w:val="center"/>
        <w:rPr>
          <w:b/>
        </w:rPr>
      </w:pPr>
      <w:r w:rsidRPr="00571E08">
        <w:rPr>
          <w:b/>
        </w:rPr>
        <w:t>УБИНСКОГО РАЙОНА НОВОСИБИРСКОЙ ОБЛАСТИ</w:t>
      </w:r>
    </w:p>
    <w:p w:rsidR="00571E08" w:rsidRPr="00571E08" w:rsidRDefault="00571E08" w:rsidP="00571E08">
      <w:pPr>
        <w:tabs>
          <w:tab w:val="left" w:pos="3990"/>
        </w:tabs>
        <w:jc w:val="center"/>
        <w:rPr>
          <w:b/>
        </w:rPr>
      </w:pPr>
      <w:r w:rsidRPr="00571E08">
        <w:rPr>
          <w:b/>
        </w:rPr>
        <w:t>шестого созыва</w:t>
      </w:r>
    </w:p>
    <w:p w:rsidR="00571E08" w:rsidRPr="00571E08" w:rsidRDefault="00571E08" w:rsidP="00571E08">
      <w:pPr>
        <w:jc w:val="center"/>
        <w:rPr>
          <w:b/>
        </w:rPr>
      </w:pPr>
    </w:p>
    <w:p w:rsidR="00571E08" w:rsidRPr="00571E08" w:rsidRDefault="00571E08" w:rsidP="00571E08">
      <w:pPr>
        <w:tabs>
          <w:tab w:val="center" w:pos="4677"/>
          <w:tab w:val="left" w:pos="7515"/>
          <w:tab w:val="left" w:pos="7620"/>
        </w:tabs>
        <w:jc w:val="center"/>
        <w:rPr>
          <w:b/>
        </w:rPr>
      </w:pPr>
      <w:r w:rsidRPr="00571E08">
        <w:rPr>
          <w:b/>
        </w:rPr>
        <w:t>РЕШЕНИЕ</w:t>
      </w:r>
    </w:p>
    <w:p w:rsidR="00571E08" w:rsidRPr="00571E08" w:rsidRDefault="00571E08" w:rsidP="00571E08">
      <w:pPr>
        <w:tabs>
          <w:tab w:val="left" w:pos="3135"/>
          <w:tab w:val="center" w:pos="4677"/>
          <w:tab w:val="left" w:pos="7410"/>
        </w:tabs>
        <w:jc w:val="center"/>
        <w:rPr>
          <w:b/>
        </w:rPr>
      </w:pPr>
      <w:r w:rsidRPr="00571E08">
        <w:rPr>
          <w:b/>
        </w:rPr>
        <w:t>внеочередной сорок восьмой сессии</w:t>
      </w:r>
    </w:p>
    <w:p w:rsidR="00571E08" w:rsidRPr="00571E08" w:rsidRDefault="00571E08" w:rsidP="00571E08">
      <w:pPr>
        <w:jc w:val="center"/>
      </w:pPr>
    </w:p>
    <w:p w:rsidR="00571E08" w:rsidRPr="00571E08" w:rsidRDefault="00571E08" w:rsidP="00571E08">
      <w:pPr>
        <w:jc w:val="center"/>
      </w:pPr>
      <w:r w:rsidRPr="00571E08">
        <w:t xml:space="preserve">от 30.09.2024                                 с. </w:t>
      </w:r>
      <w:proofErr w:type="gramStart"/>
      <w:r w:rsidRPr="00571E08">
        <w:t>Орловское</w:t>
      </w:r>
      <w:proofErr w:type="gramEnd"/>
      <w:r w:rsidRPr="00571E08">
        <w:t xml:space="preserve">                              № 217</w:t>
      </w:r>
    </w:p>
    <w:p w:rsidR="00571E08" w:rsidRPr="00571E08" w:rsidRDefault="00571E08" w:rsidP="00571E08">
      <w:pPr>
        <w:pStyle w:val="af1"/>
        <w:jc w:val="center"/>
        <w:rPr>
          <w:rFonts w:ascii="Times New Roman" w:hAnsi="Times New Roman"/>
          <w:sz w:val="24"/>
          <w:szCs w:val="24"/>
        </w:rPr>
      </w:pPr>
    </w:p>
    <w:p w:rsidR="00571E08" w:rsidRPr="00571E08" w:rsidRDefault="00571E08" w:rsidP="00571E08">
      <w:pPr>
        <w:pStyle w:val="af1"/>
        <w:jc w:val="center"/>
        <w:rPr>
          <w:rFonts w:ascii="Times New Roman" w:hAnsi="Times New Roman"/>
          <w:bCs/>
          <w:sz w:val="24"/>
          <w:szCs w:val="24"/>
        </w:rPr>
      </w:pPr>
      <w:r w:rsidRPr="00571E08">
        <w:rPr>
          <w:rFonts w:ascii="Times New Roman" w:hAnsi="Times New Roman"/>
          <w:sz w:val="24"/>
          <w:szCs w:val="24"/>
        </w:rPr>
        <w:t xml:space="preserve">О признании утратившим силу </w:t>
      </w:r>
      <w:proofErr w:type="gramStart"/>
      <w:r w:rsidRPr="00571E08">
        <w:rPr>
          <w:rFonts w:ascii="Times New Roman" w:hAnsi="Times New Roman"/>
          <w:sz w:val="24"/>
          <w:szCs w:val="24"/>
        </w:rPr>
        <w:t>решения четырнадцатой внеочередной сессии Совета депутатов Орловского сельсовета Убинского района Новосибирской области пятого созыва</w:t>
      </w:r>
      <w:proofErr w:type="gramEnd"/>
      <w:r w:rsidRPr="00571E08">
        <w:rPr>
          <w:rFonts w:ascii="Times New Roman" w:hAnsi="Times New Roman"/>
          <w:sz w:val="24"/>
          <w:szCs w:val="24"/>
        </w:rPr>
        <w:t xml:space="preserve"> от 25.10.2017 № 84  «О принятии полномочий по организации в границах </w:t>
      </w:r>
      <w:r w:rsidRPr="00571E08">
        <w:rPr>
          <w:rFonts w:ascii="Times New Roman" w:hAnsi="Times New Roman"/>
          <w:spacing w:val="2"/>
          <w:sz w:val="24"/>
          <w:szCs w:val="24"/>
        </w:rPr>
        <w:t xml:space="preserve">Орловского сельсовета </w:t>
      </w:r>
      <w:r w:rsidRPr="00571E08">
        <w:rPr>
          <w:rFonts w:ascii="Times New Roman" w:hAnsi="Times New Roman"/>
          <w:sz w:val="24"/>
          <w:szCs w:val="24"/>
        </w:rPr>
        <w:t>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71E08">
        <w:rPr>
          <w:rFonts w:ascii="Times New Roman" w:hAnsi="Times New Roman"/>
          <w:bCs/>
          <w:sz w:val="24"/>
          <w:szCs w:val="24"/>
        </w:rPr>
        <w:t>»</w:t>
      </w:r>
    </w:p>
    <w:p w:rsidR="00571E08" w:rsidRPr="00571E08" w:rsidRDefault="00571E08" w:rsidP="00571E08">
      <w:pPr>
        <w:jc w:val="center"/>
      </w:pPr>
    </w:p>
    <w:p w:rsidR="00571E08" w:rsidRDefault="00571E08" w:rsidP="00571E08">
      <w:pPr>
        <w:shd w:val="clear" w:color="auto" w:fill="FFFFFF"/>
        <w:tabs>
          <w:tab w:val="left" w:leader="underscore" w:pos="2179"/>
        </w:tabs>
        <w:jc w:val="both"/>
      </w:pPr>
      <w:r w:rsidRPr="00571E08">
        <w:t xml:space="preserve">     </w:t>
      </w:r>
      <w:proofErr w:type="gramStart"/>
      <w:r w:rsidRPr="00571E08">
        <w:t xml:space="preserve">В соответствии </w:t>
      </w:r>
      <w:r w:rsidRPr="00571E08">
        <w:rPr>
          <w:shd w:val="clear" w:color="auto" w:fill="FFFFFF"/>
        </w:rPr>
        <w:t>с</w:t>
      </w:r>
      <w:r w:rsidRPr="00571E08">
        <w:t xml:space="preserve">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Законом </w:t>
      </w:r>
      <w:r w:rsidRPr="00571E08">
        <w:rPr>
          <w:spacing w:val="2"/>
        </w:rPr>
        <w:t>Новосибирской области от 31.01.2017 № 137-ОЗ «О внесении изменения в </w:t>
      </w:r>
      <w:hyperlink r:id="rId6" w:history="1">
        <w:r w:rsidRPr="00571E08">
          <w:rPr>
            <w:rStyle w:val="a5"/>
            <w:color w:val="auto"/>
            <w:spacing w:val="2"/>
            <w:u w:val="none"/>
          </w:rPr>
          <w:t>статью 3</w:t>
        </w:r>
      </w:hyperlink>
      <w:r w:rsidRPr="00571E08">
        <w:rPr>
          <w:spacing w:val="2"/>
        </w:rPr>
        <w:t> Закона Новосибирской области «</w:t>
      </w:r>
      <w:hyperlink r:id="rId7" w:history="1">
        <w:r w:rsidRPr="00571E08">
          <w:rPr>
            <w:rStyle w:val="a5"/>
            <w:color w:val="auto"/>
            <w:spacing w:val="2"/>
            <w:u w:val="none"/>
          </w:rPr>
          <w:t>Об отдельных вопросах организации местного самоуправления в Новосибирской области</w:t>
        </w:r>
      </w:hyperlink>
      <w:r w:rsidRPr="00571E08">
        <w:rPr>
          <w:spacing w:val="2"/>
        </w:rPr>
        <w:t>»</w:t>
      </w:r>
      <w:r w:rsidRPr="00571E08">
        <w:rPr>
          <w:shd w:val="clear" w:color="auto" w:fill="FFFFFF"/>
        </w:rPr>
        <w:t xml:space="preserve">, </w:t>
      </w:r>
      <w:r w:rsidRPr="00571E08">
        <w:t>Уставом сельского поселения Орловского</w:t>
      </w:r>
      <w:proofErr w:type="gramEnd"/>
      <w:r w:rsidRPr="00571E08">
        <w:t xml:space="preserve"> сельсовета Убинского муниципального района Новосибирской области, в связи с намерением расторжения соглашения о передаче полномочий по организации в границах </w:t>
      </w:r>
      <w:r w:rsidRPr="00571E08">
        <w:rPr>
          <w:spacing w:val="2"/>
        </w:rPr>
        <w:t xml:space="preserve">Орловского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571E08">
        <w:t xml:space="preserve">Совет депутатов Орловского сельсовета Убинского района Новосибирской области </w:t>
      </w:r>
    </w:p>
    <w:p w:rsidR="00571E08" w:rsidRPr="00571E08" w:rsidRDefault="00571E08" w:rsidP="00571E08">
      <w:pPr>
        <w:shd w:val="clear" w:color="auto" w:fill="FFFFFF"/>
        <w:tabs>
          <w:tab w:val="left" w:leader="underscore" w:pos="2179"/>
        </w:tabs>
        <w:jc w:val="both"/>
        <w:rPr>
          <w:bCs/>
        </w:rPr>
      </w:pPr>
      <w:proofErr w:type="gramStart"/>
      <w:r w:rsidRPr="00571E08">
        <w:rPr>
          <w:b/>
        </w:rPr>
        <w:t>р</w:t>
      </w:r>
      <w:proofErr w:type="gramEnd"/>
      <w:r w:rsidRPr="00571E08">
        <w:rPr>
          <w:b/>
        </w:rPr>
        <w:t xml:space="preserve"> е ш и л:</w:t>
      </w:r>
    </w:p>
    <w:p w:rsidR="00571E08" w:rsidRPr="00571E08" w:rsidRDefault="00571E08" w:rsidP="00571E08">
      <w:pPr>
        <w:pStyle w:val="af1"/>
        <w:jc w:val="both"/>
        <w:rPr>
          <w:rFonts w:ascii="Times New Roman" w:hAnsi="Times New Roman"/>
          <w:sz w:val="24"/>
          <w:szCs w:val="24"/>
        </w:rPr>
      </w:pPr>
      <w:r w:rsidRPr="00571E08">
        <w:rPr>
          <w:rFonts w:ascii="Times New Roman" w:hAnsi="Times New Roman"/>
          <w:bCs/>
          <w:sz w:val="24"/>
          <w:szCs w:val="24"/>
        </w:rPr>
        <w:t xml:space="preserve">       1.</w:t>
      </w:r>
      <w:r w:rsidRPr="00571E08">
        <w:rPr>
          <w:rFonts w:ascii="Times New Roman" w:hAnsi="Times New Roman"/>
          <w:sz w:val="24"/>
          <w:szCs w:val="24"/>
        </w:rPr>
        <w:t xml:space="preserve"> Признать утратившим силу решение четырнадцатой внеочередной сессии </w:t>
      </w:r>
      <w:proofErr w:type="gramStart"/>
      <w:r w:rsidRPr="00571E08">
        <w:rPr>
          <w:rFonts w:ascii="Times New Roman" w:hAnsi="Times New Roman"/>
          <w:sz w:val="24"/>
          <w:szCs w:val="24"/>
        </w:rPr>
        <w:t>Совета депутатов Орловского сельсовета Убинского района Новосибирской области пятого созыва</w:t>
      </w:r>
      <w:proofErr w:type="gramEnd"/>
      <w:r w:rsidRPr="00571E08">
        <w:rPr>
          <w:rFonts w:ascii="Times New Roman" w:hAnsi="Times New Roman"/>
          <w:sz w:val="24"/>
          <w:szCs w:val="24"/>
        </w:rPr>
        <w:t xml:space="preserve"> от 25.10.2017 № 84  </w:t>
      </w:r>
      <w:r w:rsidRPr="00571E08">
        <w:rPr>
          <w:rFonts w:ascii="Times New Roman" w:hAnsi="Times New Roman"/>
          <w:sz w:val="24"/>
          <w:szCs w:val="24"/>
        </w:rPr>
        <w:lastRenderedPageBreak/>
        <w:t xml:space="preserve">«О принятии полномочий по организации в границах </w:t>
      </w:r>
      <w:r w:rsidRPr="00571E08">
        <w:rPr>
          <w:rFonts w:ascii="Times New Roman" w:hAnsi="Times New Roman"/>
          <w:spacing w:val="2"/>
          <w:sz w:val="24"/>
          <w:szCs w:val="24"/>
        </w:rPr>
        <w:t xml:space="preserve">Орловского сельсовета </w:t>
      </w:r>
      <w:r w:rsidRPr="00571E08">
        <w:rPr>
          <w:rFonts w:ascii="Times New Roman" w:hAnsi="Times New Roman"/>
          <w:sz w:val="24"/>
          <w:szCs w:val="24"/>
        </w:rPr>
        <w:t>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71E08">
        <w:rPr>
          <w:rFonts w:ascii="Times New Roman" w:hAnsi="Times New Roman"/>
          <w:bCs/>
          <w:sz w:val="24"/>
          <w:szCs w:val="24"/>
        </w:rPr>
        <w:t>»</w:t>
      </w:r>
      <w:r w:rsidRPr="00571E08">
        <w:rPr>
          <w:rFonts w:ascii="Times New Roman" w:hAnsi="Times New Roman"/>
          <w:sz w:val="24"/>
          <w:szCs w:val="24"/>
        </w:rPr>
        <w:t xml:space="preserve">. </w:t>
      </w:r>
    </w:p>
    <w:p w:rsidR="00571E08" w:rsidRPr="00571E08" w:rsidRDefault="00571E08" w:rsidP="00571E08">
      <w:pPr>
        <w:jc w:val="both"/>
      </w:pPr>
      <w:r w:rsidRPr="00571E08">
        <w:rPr>
          <w:bCs/>
        </w:rPr>
        <w:t xml:space="preserve">        2. </w:t>
      </w:r>
      <w:r w:rsidRPr="00571E08">
        <w:t>Опубликовать настоящее решение в периодическом печатном издании «Вестник Орловского сельсовета».</w:t>
      </w:r>
    </w:p>
    <w:p w:rsidR="00571E08" w:rsidRPr="00571E08" w:rsidRDefault="00571E08" w:rsidP="00571E08">
      <w:pPr>
        <w:ind w:firstLine="567"/>
        <w:jc w:val="both"/>
      </w:pPr>
      <w:r w:rsidRPr="00571E08">
        <w:t>3.Настоящее решение вступает в силу поле официального опубликования.</w:t>
      </w:r>
    </w:p>
    <w:p w:rsidR="00571E08" w:rsidRPr="00571E08" w:rsidRDefault="00571E08" w:rsidP="00571E08">
      <w:pPr>
        <w:jc w:val="both"/>
      </w:pPr>
    </w:p>
    <w:p w:rsidR="00571E08" w:rsidRPr="00571E08" w:rsidRDefault="00571E08" w:rsidP="00571E08">
      <w:pPr>
        <w:tabs>
          <w:tab w:val="left" w:pos="5773"/>
        </w:tabs>
      </w:pPr>
      <w:r w:rsidRPr="00571E08">
        <w:t xml:space="preserve">Глава Орловского сельсовета           Председатель Совета депутатов              </w:t>
      </w:r>
    </w:p>
    <w:p w:rsidR="00571E08" w:rsidRPr="00571E08" w:rsidRDefault="00571E08" w:rsidP="00571E08">
      <w:pPr>
        <w:tabs>
          <w:tab w:val="center" w:pos="4677"/>
        </w:tabs>
      </w:pPr>
      <w:r w:rsidRPr="00571E08">
        <w:t xml:space="preserve">Убинского района </w:t>
      </w:r>
      <w:r w:rsidRPr="00571E08">
        <w:tab/>
        <w:t xml:space="preserve">                             Орловского сельсовета Убинского района</w:t>
      </w:r>
    </w:p>
    <w:p w:rsidR="00571E08" w:rsidRPr="00571E08" w:rsidRDefault="00571E08" w:rsidP="00571E08">
      <w:pPr>
        <w:tabs>
          <w:tab w:val="center" w:pos="4677"/>
        </w:tabs>
      </w:pPr>
      <w:r w:rsidRPr="00571E08">
        <w:t xml:space="preserve">Новосибирской области   </w:t>
      </w:r>
      <w:r w:rsidRPr="00571E08">
        <w:tab/>
        <w:t xml:space="preserve">                  Новосибирской области</w:t>
      </w:r>
    </w:p>
    <w:p w:rsidR="00060974" w:rsidRPr="00571E08" w:rsidRDefault="00571E08" w:rsidP="00571E08">
      <w:pPr>
        <w:pStyle w:val="a3"/>
        <w:spacing w:line="240" w:lineRule="exact"/>
        <w:jc w:val="left"/>
        <w:rPr>
          <w:sz w:val="24"/>
        </w:rPr>
      </w:pPr>
      <w:r w:rsidRPr="00571E08">
        <w:rPr>
          <w:sz w:val="24"/>
        </w:rPr>
        <w:t>________ Е.Н. Ерохина</w:t>
      </w:r>
      <w:r w:rsidRPr="00571E08">
        <w:rPr>
          <w:sz w:val="24"/>
        </w:rPr>
        <w:tab/>
        <w:t xml:space="preserve">                       ____________ С.А. Воробьев</w:t>
      </w:r>
    </w:p>
    <w:p w:rsidR="00060974" w:rsidRPr="00571E08" w:rsidRDefault="00060974" w:rsidP="00571E08">
      <w:pPr>
        <w:pStyle w:val="a3"/>
        <w:spacing w:line="240" w:lineRule="exact"/>
        <w:jc w:val="left"/>
        <w:rPr>
          <w:sz w:val="24"/>
        </w:rPr>
      </w:pPr>
    </w:p>
    <w:p w:rsidR="00571E08" w:rsidRDefault="00571E08" w:rsidP="00571E08">
      <w:pPr>
        <w:jc w:val="center"/>
        <w:rPr>
          <w:b/>
        </w:rPr>
      </w:pPr>
    </w:p>
    <w:p w:rsidR="00571E08" w:rsidRDefault="00571E08" w:rsidP="00571E08">
      <w:pPr>
        <w:jc w:val="center"/>
        <w:rPr>
          <w:b/>
        </w:rPr>
      </w:pPr>
    </w:p>
    <w:p w:rsidR="00571E08" w:rsidRPr="00571E08" w:rsidRDefault="00571E08" w:rsidP="00571E08">
      <w:pPr>
        <w:jc w:val="center"/>
      </w:pPr>
      <w:r w:rsidRPr="00571E08">
        <w:rPr>
          <w:b/>
        </w:rPr>
        <w:t>СОВЕТ ДЕПУТАТОВ ОРЛОВСКОГО СЕЛЬСОВЕТА</w:t>
      </w:r>
    </w:p>
    <w:p w:rsidR="00571E08" w:rsidRPr="00571E08" w:rsidRDefault="00571E08" w:rsidP="00571E08">
      <w:pPr>
        <w:jc w:val="center"/>
        <w:rPr>
          <w:b/>
        </w:rPr>
      </w:pPr>
      <w:r w:rsidRPr="00571E08">
        <w:rPr>
          <w:b/>
        </w:rPr>
        <w:t>УБИНСКОГО РАЙОНА НОВОСИБИРСКОЙ ОБЛАСТИ</w:t>
      </w:r>
    </w:p>
    <w:p w:rsidR="00571E08" w:rsidRPr="00571E08" w:rsidRDefault="00571E08" w:rsidP="00571E08">
      <w:pPr>
        <w:tabs>
          <w:tab w:val="left" w:pos="3990"/>
        </w:tabs>
        <w:jc w:val="center"/>
        <w:rPr>
          <w:b/>
        </w:rPr>
      </w:pPr>
      <w:r w:rsidRPr="00571E08">
        <w:rPr>
          <w:b/>
        </w:rPr>
        <w:t>шестого созыва</w:t>
      </w:r>
    </w:p>
    <w:p w:rsidR="00571E08" w:rsidRPr="00571E08" w:rsidRDefault="00571E08" w:rsidP="00571E08">
      <w:pPr>
        <w:jc w:val="center"/>
        <w:rPr>
          <w:b/>
        </w:rPr>
      </w:pPr>
    </w:p>
    <w:p w:rsidR="00571E08" w:rsidRPr="00571E08" w:rsidRDefault="00571E08" w:rsidP="00571E08">
      <w:pPr>
        <w:tabs>
          <w:tab w:val="center" w:pos="4677"/>
          <w:tab w:val="left" w:pos="7515"/>
          <w:tab w:val="left" w:pos="7620"/>
        </w:tabs>
        <w:jc w:val="center"/>
        <w:rPr>
          <w:b/>
        </w:rPr>
      </w:pPr>
      <w:r w:rsidRPr="00571E08">
        <w:rPr>
          <w:b/>
        </w:rPr>
        <w:t>РЕШЕНИЕ</w:t>
      </w:r>
    </w:p>
    <w:p w:rsidR="00571E08" w:rsidRPr="00571E08" w:rsidRDefault="00571E08" w:rsidP="00571E08">
      <w:pPr>
        <w:tabs>
          <w:tab w:val="left" w:pos="3135"/>
          <w:tab w:val="center" w:pos="4677"/>
          <w:tab w:val="left" w:pos="7410"/>
        </w:tabs>
        <w:jc w:val="center"/>
        <w:rPr>
          <w:b/>
        </w:rPr>
      </w:pPr>
      <w:r w:rsidRPr="00571E08">
        <w:rPr>
          <w:b/>
        </w:rPr>
        <w:t>внеочередной сорок восьмой сессии</w:t>
      </w:r>
    </w:p>
    <w:p w:rsidR="00571E08" w:rsidRPr="00571E08" w:rsidRDefault="00571E08" w:rsidP="00571E08">
      <w:pPr>
        <w:jc w:val="center"/>
      </w:pPr>
    </w:p>
    <w:p w:rsidR="00571E08" w:rsidRPr="00571E08" w:rsidRDefault="00571E08" w:rsidP="00571E08">
      <w:pPr>
        <w:jc w:val="center"/>
      </w:pPr>
      <w:r w:rsidRPr="00571E08">
        <w:t xml:space="preserve">от 30.09.2024                                    с. </w:t>
      </w:r>
      <w:proofErr w:type="gramStart"/>
      <w:r w:rsidRPr="00571E08">
        <w:t>Орловское</w:t>
      </w:r>
      <w:proofErr w:type="gramEnd"/>
      <w:r w:rsidRPr="00571E08">
        <w:t xml:space="preserve">                                       № 218</w:t>
      </w:r>
    </w:p>
    <w:p w:rsidR="00571E08" w:rsidRPr="00571E08" w:rsidRDefault="00571E08" w:rsidP="00571E08">
      <w:pPr>
        <w:pStyle w:val="af1"/>
        <w:rPr>
          <w:rFonts w:ascii="Times New Roman" w:hAnsi="Times New Roman"/>
          <w:sz w:val="24"/>
          <w:szCs w:val="24"/>
        </w:rPr>
      </w:pPr>
    </w:p>
    <w:p w:rsidR="00571E08" w:rsidRPr="00571E08" w:rsidRDefault="00571E08" w:rsidP="00571E08">
      <w:pPr>
        <w:autoSpaceDE w:val="0"/>
        <w:autoSpaceDN w:val="0"/>
        <w:adjustRightInd w:val="0"/>
        <w:ind w:firstLine="540"/>
        <w:jc w:val="center"/>
      </w:pPr>
    </w:p>
    <w:p w:rsidR="00571E08" w:rsidRPr="00571E08" w:rsidRDefault="00571E08" w:rsidP="00571E08">
      <w:pPr>
        <w:jc w:val="center"/>
        <w:rPr>
          <w:color w:val="000000"/>
        </w:rPr>
      </w:pPr>
      <w:r w:rsidRPr="00571E08">
        <w:t>Об утверждении</w:t>
      </w:r>
      <w:r w:rsidRPr="00571E08">
        <w:rPr>
          <w:color w:val="000000"/>
        </w:rPr>
        <w:t xml:space="preserve"> Положения о порядке организации и проведения публичных слушаний  в Орловском сельсовете Убинского района Новосибирской области</w:t>
      </w:r>
    </w:p>
    <w:p w:rsidR="00571E08" w:rsidRPr="00571E08" w:rsidRDefault="00571E08" w:rsidP="00571E08">
      <w:pPr>
        <w:jc w:val="both"/>
      </w:pPr>
    </w:p>
    <w:p w:rsidR="00571E08" w:rsidRPr="00571E08" w:rsidRDefault="00571E08" w:rsidP="00571E08">
      <w:pPr>
        <w:shd w:val="clear" w:color="auto" w:fill="FFFFFF"/>
        <w:tabs>
          <w:tab w:val="left" w:leader="underscore" w:pos="2179"/>
        </w:tabs>
        <w:jc w:val="both"/>
        <w:rPr>
          <w:bCs/>
        </w:rPr>
      </w:pPr>
      <w:r w:rsidRPr="00571E08">
        <w:t xml:space="preserve">       </w:t>
      </w:r>
      <w:r w:rsidRPr="00571E08">
        <w:rPr>
          <w:spacing w:val="-1"/>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sidRPr="00571E08">
        <w:rPr>
          <w:color w:val="000000"/>
        </w:rPr>
        <w:t xml:space="preserve">статьей 11 Устава сельского поселения Орловский сельсовет Убинского муниципального района </w:t>
      </w:r>
      <w:r w:rsidRPr="00571E08">
        <w:rPr>
          <w:spacing w:val="-1"/>
        </w:rPr>
        <w:t xml:space="preserve">Новосибирской области, Регламентом Совета депутатов </w:t>
      </w:r>
      <w:r w:rsidRPr="00571E08">
        <w:rPr>
          <w:color w:val="000000"/>
        </w:rPr>
        <w:t xml:space="preserve">Орловского сельсовета Убинского района </w:t>
      </w:r>
      <w:r w:rsidRPr="00571E08">
        <w:rPr>
          <w:spacing w:val="-1"/>
        </w:rPr>
        <w:t xml:space="preserve">Новосибирской области, </w:t>
      </w:r>
      <w:r w:rsidRPr="00571E08">
        <w:t xml:space="preserve">Совет депутатов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w:t>
      </w:r>
      <w:proofErr w:type="gramStart"/>
      <w:r w:rsidRPr="00571E08">
        <w:rPr>
          <w:b/>
        </w:rPr>
        <w:t>р</w:t>
      </w:r>
      <w:proofErr w:type="gramEnd"/>
      <w:r w:rsidRPr="00571E08">
        <w:rPr>
          <w:b/>
        </w:rPr>
        <w:t xml:space="preserve"> е ш и л:</w:t>
      </w:r>
    </w:p>
    <w:p w:rsidR="00571E08" w:rsidRPr="00571E08" w:rsidRDefault="00571E08" w:rsidP="00571E08">
      <w:pPr>
        <w:ind w:firstLine="708"/>
        <w:jc w:val="both"/>
        <w:rPr>
          <w:color w:val="000000"/>
        </w:rPr>
      </w:pPr>
      <w:r w:rsidRPr="00571E08">
        <w:t>1. Утвердить Положение</w:t>
      </w:r>
      <w:r w:rsidRPr="00571E08">
        <w:rPr>
          <w:color w:val="000000"/>
        </w:rPr>
        <w:t xml:space="preserve"> о порядке организации и проведения публичных слушаний  Орловского сельсовета Убинского района </w:t>
      </w:r>
      <w:r w:rsidRPr="00571E08">
        <w:rPr>
          <w:spacing w:val="-1"/>
        </w:rPr>
        <w:t>Новосибирской области</w:t>
      </w:r>
      <w:r w:rsidRPr="00571E08">
        <w:rPr>
          <w:color w:val="000000"/>
        </w:rPr>
        <w:t xml:space="preserve"> </w:t>
      </w:r>
      <w:r w:rsidRPr="00571E08">
        <w:t xml:space="preserve">согласно приложению. </w:t>
      </w:r>
    </w:p>
    <w:p w:rsidR="00571E08" w:rsidRPr="00571E08" w:rsidRDefault="00571E08" w:rsidP="00571E08">
      <w:pPr>
        <w:jc w:val="both"/>
        <w:rPr>
          <w:color w:val="000000"/>
        </w:rPr>
      </w:pPr>
      <w:r w:rsidRPr="00571E08">
        <w:t xml:space="preserve">          2. </w:t>
      </w:r>
      <w:r w:rsidRPr="00571E08">
        <w:rPr>
          <w:color w:val="000000"/>
        </w:rPr>
        <w:t xml:space="preserve">Признать утратившим силу решение Совета </w:t>
      </w:r>
      <w:proofErr w:type="gramStart"/>
      <w:r w:rsidRPr="00571E08">
        <w:rPr>
          <w:color w:val="000000"/>
        </w:rPr>
        <w:t xml:space="preserve">депутатов Орловского сельсовета Убинского района </w:t>
      </w:r>
      <w:r w:rsidRPr="00571E08">
        <w:rPr>
          <w:spacing w:val="-1"/>
        </w:rPr>
        <w:t>Новосибирской области</w:t>
      </w:r>
      <w:r w:rsidRPr="00571E08">
        <w:rPr>
          <w:color w:val="000000"/>
        </w:rPr>
        <w:t xml:space="preserve"> четвертого созыва</w:t>
      </w:r>
      <w:proofErr w:type="gramEnd"/>
      <w:r w:rsidRPr="00571E08">
        <w:rPr>
          <w:color w:val="000000"/>
        </w:rPr>
        <w:t xml:space="preserve"> от 06.07.2015  № 227, решение Совета депутатов Орловского сельсовета Убинского района </w:t>
      </w:r>
      <w:r w:rsidRPr="00571E08">
        <w:rPr>
          <w:spacing w:val="-1"/>
        </w:rPr>
        <w:t>Новосибирской области</w:t>
      </w:r>
      <w:r w:rsidRPr="00571E08">
        <w:rPr>
          <w:color w:val="000000"/>
        </w:rPr>
        <w:t xml:space="preserve"> шестого созыва от 28.09.2023  № 155.</w:t>
      </w:r>
    </w:p>
    <w:p w:rsidR="00571E08" w:rsidRPr="00571E08" w:rsidRDefault="00571E08" w:rsidP="00571E08">
      <w:pPr>
        <w:ind w:firstLine="709"/>
        <w:jc w:val="both"/>
      </w:pPr>
      <w:r w:rsidRPr="00571E08">
        <w:rPr>
          <w:color w:val="000000"/>
        </w:rPr>
        <w:t xml:space="preserve">3. </w:t>
      </w:r>
      <w:r w:rsidRPr="00571E08">
        <w:t xml:space="preserve">Опубликовать настоящее решение в периодическом печатном издании «Вестник </w:t>
      </w:r>
      <w:r w:rsidRPr="00571E08">
        <w:rPr>
          <w:color w:val="000000"/>
        </w:rPr>
        <w:t xml:space="preserve">Орловского </w:t>
      </w:r>
      <w:r w:rsidRPr="00571E08">
        <w:t xml:space="preserve">сельсовета» и разместить на официальном сайте </w:t>
      </w:r>
      <w:r w:rsidRPr="00571E08">
        <w:rPr>
          <w:color w:val="000000"/>
        </w:rPr>
        <w:t xml:space="preserve">Орловского сельсовета Убинского района </w:t>
      </w:r>
      <w:r w:rsidRPr="00571E08">
        <w:rPr>
          <w:spacing w:val="-1"/>
        </w:rPr>
        <w:t>Новосибирской области</w:t>
      </w:r>
      <w:r w:rsidRPr="00571E08">
        <w:t>.</w:t>
      </w:r>
    </w:p>
    <w:p w:rsidR="00571E08" w:rsidRPr="00571E08" w:rsidRDefault="00571E08" w:rsidP="00571E08">
      <w:pPr>
        <w:ind w:firstLine="708"/>
        <w:jc w:val="both"/>
      </w:pPr>
      <w:r w:rsidRPr="00571E08">
        <w:t>4. Настоящее решение вступает в силу с момента опубликования.</w:t>
      </w:r>
    </w:p>
    <w:p w:rsidR="00571E08" w:rsidRPr="00571E08" w:rsidRDefault="00571E08" w:rsidP="00571E08">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571E08" w:rsidRPr="00571E08" w:rsidTr="00040C90">
        <w:tc>
          <w:tcPr>
            <w:tcW w:w="5210" w:type="dxa"/>
            <w:tcBorders>
              <w:top w:val="nil"/>
              <w:left w:val="nil"/>
              <w:bottom w:val="nil"/>
              <w:right w:val="nil"/>
            </w:tcBorders>
            <w:shd w:val="clear" w:color="auto" w:fill="auto"/>
          </w:tcPr>
          <w:p w:rsidR="00571E08" w:rsidRPr="00571E08" w:rsidRDefault="00571E08" w:rsidP="00040C90">
            <w:pPr>
              <w:jc w:val="both"/>
            </w:pPr>
            <w:r w:rsidRPr="00571E08">
              <w:t xml:space="preserve">Глава </w:t>
            </w:r>
            <w:r w:rsidRPr="00571E08">
              <w:rPr>
                <w:color w:val="000000"/>
              </w:rPr>
              <w:t xml:space="preserve">Орловского </w:t>
            </w:r>
            <w:r w:rsidRPr="00571E08">
              <w:t xml:space="preserve">сельсовета </w:t>
            </w:r>
          </w:p>
          <w:p w:rsidR="00571E08" w:rsidRPr="00571E08" w:rsidRDefault="00571E08" w:rsidP="00040C90">
            <w:pPr>
              <w:jc w:val="both"/>
            </w:pPr>
            <w:r w:rsidRPr="00571E08">
              <w:t>Убинского района</w:t>
            </w:r>
          </w:p>
          <w:p w:rsidR="00571E08" w:rsidRPr="00571E08" w:rsidRDefault="00571E08" w:rsidP="00040C90">
            <w:pPr>
              <w:jc w:val="both"/>
            </w:pPr>
            <w:r w:rsidRPr="00571E08">
              <w:t xml:space="preserve">Новосибирской области </w:t>
            </w:r>
          </w:p>
          <w:p w:rsidR="00571E08" w:rsidRPr="00571E08" w:rsidRDefault="00571E08" w:rsidP="00040C90">
            <w:pPr>
              <w:jc w:val="both"/>
            </w:pPr>
          </w:p>
          <w:p w:rsidR="00571E08" w:rsidRPr="00571E08" w:rsidRDefault="00571E08" w:rsidP="00040C90">
            <w:pPr>
              <w:jc w:val="both"/>
            </w:pPr>
            <w:r w:rsidRPr="00571E08">
              <w:t>____________________Е.Н. Ерохина</w:t>
            </w:r>
          </w:p>
          <w:p w:rsidR="00571E08" w:rsidRPr="00571E08" w:rsidRDefault="00571E08" w:rsidP="00040C90">
            <w:pPr>
              <w:jc w:val="both"/>
            </w:pPr>
          </w:p>
        </w:tc>
        <w:tc>
          <w:tcPr>
            <w:tcW w:w="5211" w:type="dxa"/>
            <w:tcBorders>
              <w:top w:val="nil"/>
              <w:left w:val="nil"/>
              <w:bottom w:val="nil"/>
              <w:right w:val="nil"/>
            </w:tcBorders>
            <w:shd w:val="clear" w:color="auto" w:fill="auto"/>
          </w:tcPr>
          <w:p w:rsidR="00571E08" w:rsidRPr="00571E08" w:rsidRDefault="00571E08" w:rsidP="00040C90">
            <w:r w:rsidRPr="00571E08">
              <w:t xml:space="preserve">Председатель </w:t>
            </w:r>
            <w:proofErr w:type="gramStart"/>
            <w:r w:rsidRPr="00571E08">
              <w:t xml:space="preserve">Совета депутатов </w:t>
            </w:r>
            <w:r w:rsidRPr="00571E08">
              <w:rPr>
                <w:color w:val="000000"/>
              </w:rPr>
              <w:t xml:space="preserve">Орловского </w:t>
            </w:r>
            <w:r w:rsidRPr="00571E08">
              <w:t>сельсовета Убинского района Новосибирской области</w:t>
            </w:r>
            <w:proofErr w:type="gramEnd"/>
            <w:r w:rsidRPr="00571E08">
              <w:t xml:space="preserve"> </w:t>
            </w:r>
          </w:p>
          <w:p w:rsidR="00571E08" w:rsidRPr="00571E08" w:rsidRDefault="00571E08" w:rsidP="00040C90">
            <w:pPr>
              <w:jc w:val="both"/>
            </w:pPr>
          </w:p>
          <w:p w:rsidR="00571E08" w:rsidRPr="00571E08" w:rsidRDefault="00571E08" w:rsidP="00040C90">
            <w:pPr>
              <w:jc w:val="both"/>
            </w:pPr>
            <w:r w:rsidRPr="00571E08">
              <w:t>_________________С.А. Воробьев</w:t>
            </w:r>
          </w:p>
          <w:p w:rsidR="00571E08" w:rsidRPr="00571E08" w:rsidRDefault="00571E08" w:rsidP="00040C90">
            <w:pPr>
              <w:jc w:val="both"/>
            </w:pPr>
          </w:p>
        </w:tc>
      </w:tr>
    </w:tbl>
    <w:p w:rsidR="00571E08" w:rsidRPr="00571E08" w:rsidRDefault="00571E08" w:rsidP="00571E08">
      <w:pPr>
        <w:jc w:val="both"/>
      </w:pPr>
    </w:p>
    <w:p w:rsidR="00571E08" w:rsidRPr="00571E08" w:rsidRDefault="00571E08" w:rsidP="00571E08">
      <w:pPr>
        <w:jc w:val="right"/>
        <w:rPr>
          <w:color w:val="000000"/>
        </w:rPr>
      </w:pPr>
      <w:r w:rsidRPr="00571E08">
        <w:rPr>
          <w:color w:val="000000"/>
        </w:rPr>
        <w:t xml:space="preserve">                      Приложение</w:t>
      </w:r>
    </w:p>
    <w:p w:rsidR="00571E08" w:rsidRPr="00571E08" w:rsidRDefault="00571E08" w:rsidP="00571E08">
      <w:pPr>
        <w:jc w:val="right"/>
        <w:rPr>
          <w:color w:val="000000"/>
        </w:rPr>
      </w:pPr>
      <w:r w:rsidRPr="00571E08">
        <w:rPr>
          <w:color w:val="000000"/>
        </w:rPr>
        <w:t xml:space="preserve">к решению внеочередной 48 сессии </w:t>
      </w:r>
    </w:p>
    <w:p w:rsidR="00571E08" w:rsidRPr="00571E08" w:rsidRDefault="00571E08" w:rsidP="00571E08">
      <w:pPr>
        <w:jc w:val="right"/>
        <w:rPr>
          <w:color w:val="000000"/>
        </w:rPr>
      </w:pPr>
      <w:r w:rsidRPr="00571E08">
        <w:rPr>
          <w:color w:val="000000"/>
        </w:rPr>
        <w:t xml:space="preserve">Совета депутатов </w:t>
      </w:r>
    </w:p>
    <w:p w:rsidR="00571E08" w:rsidRPr="00571E08" w:rsidRDefault="00571E08" w:rsidP="00571E08">
      <w:pPr>
        <w:jc w:val="right"/>
        <w:rPr>
          <w:color w:val="000000"/>
        </w:rPr>
      </w:pPr>
      <w:r w:rsidRPr="00571E08">
        <w:rPr>
          <w:color w:val="000000"/>
        </w:rPr>
        <w:t xml:space="preserve">Орловского сельсовета                      </w:t>
      </w:r>
    </w:p>
    <w:p w:rsidR="00571E08" w:rsidRPr="00571E08" w:rsidRDefault="00571E08" w:rsidP="00571E08">
      <w:pPr>
        <w:jc w:val="right"/>
        <w:rPr>
          <w:spacing w:val="-1"/>
        </w:rPr>
      </w:pPr>
      <w:r w:rsidRPr="00571E08">
        <w:rPr>
          <w:color w:val="000000"/>
        </w:rPr>
        <w:t xml:space="preserve">Убинского района </w:t>
      </w:r>
    </w:p>
    <w:p w:rsidR="00571E08" w:rsidRPr="00571E08" w:rsidRDefault="00571E08" w:rsidP="00571E08">
      <w:pPr>
        <w:jc w:val="right"/>
        <w:rPr>
          <w:color w:val="000000"/>
        </w:rPr>
      </w:pPr>
      <w:r w:rsidRPr="00571E08">
        <w:rPr>
          <w:spacing w:val="-1"/>
        </w:rPr>
        <w:t>Новосибирской области</w:t>
      </w:r>
    </w:p>
    <w:p w:rsidR="00571E08" w:rsidRPr="00571E08" w:rsidRDefault="00571E08" w:rsidP="00571E08">
      <w:pPr>
        <w:jc w:val="right"/>
        <w:rPr>
          <w:color w:val="000000"/>
        </w:rPr>
      </w:pPr>
      <w:r w:rsidRPr="00571E08">
        <w:rPr>
          <w:color w:val="000000"/>
        </w:rPr>
        <w:t xml:space="preserve">                                                                     шестого созыва </w:t>
      </w:r>
    </w:p>
    <w:p w:rsidR="00571E08" w:rsidRPr="00571E08" w:rsidRDefault="00571E08" w:rsidP="00571E08">
      <w:pPr>
        <w:jc w:val="right"/>
        <w:rPr>
          <w:color w:val="000000"/>
        </w:rPr>
      </w:pPr>
      <w:r w:rsidRPr="00571E08">
        <w:rPr>
          <w:color w:val="000000"/>
        </w:rPr>
        <w:lastRenderedPageBreak/>
        <w:t>от 30.09.2024 №  218</w:t>
      </w:r>
    </w:p>
    <w:p w:rsidR="00571E08" w:rsidRPr="00571E08" w:rsidRDefault="00571E08" w:rsidP="00571E08">
      <w:pPr>
        <w:jc w:val="both"/>
        <w:rPr>
          <w:color w:val="000000"/>
        </w:rPr>
      </w:pPr>
    </w:p>
    <w:p w:rsidR="00571E08" w:rsidRPr="00571E08" w:rsidRDefault="00571E08" w:rsidP="00571E08">
      <w:pPr>
        <w:shd w:val="clear" w:color="auto" w:fill="FFFFFF"/>
        <w:jc w:val="both"/>
        <w:rPr>
          <w:color w:val="000000"/>
        </w:rPr>
      </w:pPr>
    </w:p>
    <w:p w:rsidR="00571E08" w:rsidRPr="00571E08" w:rsidRDefault="00571E08" w:rsidP="00571E08">
      <w:pPr>
        <w:tabs>
          <w:tab w:val="left" w:pos="0"/>
          <w:tab w:val="left" w:pos="9921"/>
        </w:tabs>
        <w:jc w:val="center"/>
        <w:rPr>
          <w:b/>
          <w:bCs/>
          <w:color w:val="000000"/>
        </w:rPr>
      </w:pPr>
      <w:r w:rsidRPr="00571E08">
        <w:rPr>
          <w:b/>
          <w:color w:val="000000"/>
        </w:rPr>
        <w:t>Положение</w:t>
      </w:r>
    </w:p>
    <w:p w:rsidR="00571E08" w:rsidRPr="00571E08" w:rsidRDefault="00571E08" w:rsidP="00571E08">
      <w:pPr>
        <w:tabs>
          <w:tab w:val="left" w:pos="0"/>
        </w:tabs>
        <w:jc w:val="center"/>
        <w:rPr>
          <w:b/>
          <w:bCs/>
          <w:color w:val="000000"/>
        </w:rPr>
      </w:pPr>
      <w:r w:rsidRPr="00571E08">
        <w:rPr>
          <w:b/>
          <w:color w:val="000000"/>
        </w:rPr>
        <w:t>о порядке организации и проведения публичных слушаний  в Орловском</w:t>
      </w:r>
      <w:r w:rsidRPr="00571E08">
        <w:rPr>
          <w:color w:val="000000"/>
        </w:rPr>
        <w:t xml:space="preserve"> </w:t>
      </w:r>
      <w:r w:rsidRPr="00571E08">
        <w:rPr>
          <w:b/>
          <w:color w:val="000000"/>
        </w:rPr>
        <w:t>сельсовете Убинского района Новосибирской области</w:t>
      </w:r>
    </w:p>
    <w:p w:rsidR="00571E08" w:rsidRPr="00571E08" w:rsidRDefault="00571E08" w:rsidP="00571E08">
      <w:pPr>
        <w:shd w:val="clear" w:color="auto" w:fill="FFFFFF"/>
        <w:jc w:val="both"/>
      </w:pPr>
      <w:r w:rsidRPr="00571E08">
        <w:rPr>
          <w:color w:val="000000"/>
        </w:rPr>
        <w:br/>
        <w:t xml:space="preserve">        1. </w:t>
      </w:r>
      <w:proofErr w:type="gramStart"/>
      <w:r w:rsidRPr="00571E08">
        <w:rPr>
          <w:color w:val="000000"/>
        </w:rPr>
        <w:t xml:space="preserve">Порядок организации и проведения публичных слушаний, в Орловском сельсовете Убинского района </w:t>
      </w:r>
      <w:r w:rsidRPr="00571E08">
        <w:rPr>
          <w:spacing w:val="-1"/>
        </w:rPr>
        <w:t>Новосибирской области</w:t>
      </w:r>
      <w:r w:rsidRPr="00571E08">
        <w:rPr>
          <w:color w:val="000000"/>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Орловский сельсовет Убинского муниципального района </w:t>
      </w:r>
      <w:r w:rsidRPr="00571E08">
        <w:rPr>
          <w:spacing w:val="-1"/>
        </w:rPr>
        <w:t>Новосибирской области</w:t>
      </w:r>
      <w:r w:rsidRPr="00571E08">
        <w:rPr>
          <w:color w:val="000000"/>
        </w:rPr>
        <w:t xml:space="preserve"> в целях обеспечения реализации права населения Орловского сельсовета Убинского района </w:t>
      </w:r>
      <w:r w:rsidRPr="00571E08">
        <w:rPr>
          <w:spacing w:val="-1"/>
        </w:rPr>
        <w:t>Новосибирской области</w:t>
      </w:r>
      <w:r w:rsidRPr="00571E08">
        <w:rPr>
          <w:color w:val="000000"/>
        </w:rPr>
        <w:t xml:space="preserve"> на непосредственное участие в осуществлении</w:t>
      </w:r>
      <w:proofErr w:type="gramEnd"/>
      <w:r w:rsidRPr="00571E08">
        <w:rPr>
          <w:color w:val="000000"/>
        </w:rPr>
        <w:t xml:space="preserve"> местного самоуправления.</w:t>
      </w:r>
    </w:p>
    <w:p w:rsidR="00571E08" w:rsidRPr="00571E08" w:rsidRDefault="00571E08" w:rsidP="00571E08">
      <w:pPr>
        <w:shd w:val="clear" w:color="auto" w:fill="FFFFFF"/>
        <w:jc w:val="both"/>
      </w:pPr>
      <w:r w:rsidRPr="00571E08">
        <w:rPr>
          <w:color w:val="000000"/>
        </w:rPr>
        <w:t xml:space="preserve">        2. Публичные слушания являются открытым обсуждением </w:t>
      </w:r>
      <w:proofErr w:type="gramStart"/>
      <w:r w:rsidRPr="00571E08">
        <w:rPr>
          <w:color w:val="000000"/>
        </w:rPr>
        <w:t xml:space="preserve">проектов муниципальных правовых актов Орловского сельсовета Убинского района </w:t>
      </w:r>
      <w:r w:rsidRPr="00571E08">
        <w:rPr>
          <w:spacing w:val="-1"/>
        </w:rPr>
        <w:t>Новосибирской области</w:t>
      </w:r>
      <w:proofErr w:type="gramEnd"/>
      <w:r w:rsidRPr="00571E08">
        <w:rPr>
          <w:color w:val="000000"/>
        </w:rPr>
        <w:t xml:space="preserve"> по вопросам местного значения и иных вопросов, имеющих особую общественную значимость либо затрагивающих права и свободы населения Орловского сельсовета Убинского района </w:t>
      </w:r>
      <w:r w:rsidRPr="00571E08">
        <w:rPr>
          <w:spacing w:val="-1"/>
        </w:rPr>
        <w:t xml:space="preserve">Новосибирской области. </w:t>
      </w:r>
    </w:p>
    <w:p w:rsidR="00571E08" w:rsidRPr="00571E08" w:rsidRDefault="00571E08" w:rsidP="00571E08">
      <w:pPr>
        <w:shd w:val="clear" w:color="auto" w:fill="FFFFFF"/>
        <w:jc w:val="both"/>
      </w:pPr>
      <w:r w:rsidRPr="00571E08">
        <w:rPr>
          <w:color w:val="000000"/>
        </w:rPr>
        <w:t xml:space="preserve">        3. Основными целями проведения публичных слушаний являются:</w:t>
      </w:r>
    </w:p>
    <w:p w:rsidR="00571E08" w:rsidRPr="00571E08" w:rsidRDefault="00571E08" w:rsidP="00571E08">
      <w:pPr>
        <w:shd w:val="clear" w:color="auto" w:fill="FFFFFF"/>
        <w:ind w:firstLine="709"/>
        <w:jc w:val="both"/>
      </w:pPr>
      <w:r w:rsidRPr="00571E08">
        <w:rPr>
          <w:color w:val="000000"/>
        </w:rPr>
        <w:t xml:space="preserve">1) учет </w:t>
      </w:r>
      <w:proofErr w:type="gramStart"/>
      <w:r w:rsidRPr="00571E08">
        <w:rPr>
          <w:color w:val="000000"/>
        </w:rPr>
        <w:t xml:space="preserve">мнения жителей Орловского сельсовета Убинского района </w:t>
      </w:r>
      <w:r w:rsidRPr="00571E08">
        <w:rPr>
          <w:spacing w:val="-1"/>
        </w:rPr>
        <w:t>Новосибирской области</w:t>
      </w:r>
      <w:proofErr w:type="gramEnd"/>
      <w:r w:rsidRPr="00571E08">
        <w:rPr>
          <w:color w:val="000000"/>
        </w:rPr>
        <w:t xml:space="preserve"> при принятии муниципальных правовых актов Орловского сельсовета Убинского района </w:t>
      </w:r>
      <w:r w:rsidRPr="00571E08">
        <w:rPr>
          <w:spacing w:val="-1"/>
        </w:rPr>
        <w:t>Новосибирской области</w:t>
      </w:r>
      <w:r w:rsidRPr="00571E08">
        <w:rPr>
          <w:color w:val="000000"/>
        </w:rPr>
        <w:t xml:space="preserve"> по вопросам местного значения и по иным вопросам, имеющим особую общественную значимость либо затрагивающим права и свободы населения Орловского сельсовета Убинского района </w:t>
      </w:r>
      <w:r w:rsidRPr="00571E08">
        <w:rPr>
          <w:spacing w:val="-1"/>
        </w:rPr>
        <w:t>Новосибирской области</w:t>
      </w:r>
      <w:r w:rsidRPr="00571E08">
        <w:rPr>
          <w:color w:val="000000"/>
        </w:rPr>
        <w:t>;</w:t>
      </w:r>
    </w:p>
    <w:p w:rsidR="00571E08" w:rsidRPr="00571E08" w:rsidRDefault="00571E08" w:rsidP="00571E08">
      <w:pPr>
        <w:shd w:val="clear" w:color="auto" w:fill="FFFFFF"/>
        <w:ind w:firstLine="709"/>
        <w:jc w:val="both"/>
      </w:pPr>
      <w:r w:rsidRPr="00571E08">
        <w:rPr>
          <w:color w:val="000000"/>
        </w:rPr>
        <w:t xml:space="preserve">2) осуществление непосредственной связи в правотворческой деятельности органов местного самоуправления с населением Орловского сельсовета Убинского района </w:t>
      </w:r>
      <w:r w:rsidRPr="00571E08">
        <w:rPr>
          <w:spacing w:val="-1"/>
        </w:rPr>
        <w:t>Новосибирской области</w:t>
      </w:r>
      <w:r w:rsidRPr="00571E08">
        <w:rPr>
          <w:color w:val="000000"/>
        </w:rPr>
        <w:t>;</w:t>
      </w:r>
    </w:p>
    <w:p w:rsidR="00571E08" w:rsidRPr="00571E08" w:rsidRDefault="00571E08" w:rsidP="00571E08">
      <w:pPr>
        <w:shd w:val="clear" w:color="auto" w:fill="FFFFFF"/>
        <w:ind w:firstLine="709"/>
        <w:jc w:val="both"/>
      </w:pPr>
      <w:r w:rsidRPr="00571E08">
        <w:rPr>
          <w:color w:val="000000"/>
        </w:rPr>
        <w:t xml:space="preserve">3) формирование общественного мнения по обсуждаемым проектам муниципальных правовых актов Орловского сельсовета Убинского района </w:t>
      </w:r>
      <w:r w:rsidRPr="00571E08">
        <w:rPr>
          <w:spacing w:val="-1"/>
        </w:rPr>
        <w:t>Новосибирской области</w:t>
      </w:r>
      <w:r w:rsidRPr="00571E08">
        <w:rPr>
          <w:color w:val="000000"/>
        </w:rPr>
        <w:t xml:space="preserve"> и иным вопросам, имеющим особую общественную значимость либо затрагивающим права и свободы населения Орловского сельсовета Убинского района </w:t>
      </w:r>
      <w:r w:rsidRPr="00571E08">
        <w:rPr>
          <w:spacing w:val="-1"/>
        </w:rPr>
        <w:t>Новосибирской области</w:t>
      </w:r>
      <w:r w:rsidRPr="00571E08">
        <w:rPr>
          <w:color w:val="000000"/>
        </w:rPr>
        <w:t>, заинтересованных лиц.</w:t>
      </w:r>
    </w:p>
    <w:p w:rsidR="00571E08" w:rsidRPr="00571E08" w:rsidRDefault="00571E08" w:rsidP="00571E08">
      <w:pPr>
        <w:shd w:val="clear" w:color="auto" w:fill="FFFFFF"/>
        <w:ind w:firstLine="709"/>
        <w:jc w:val="both"/>
      </w:pPr>
      <w:r w:rsidRPr="00571E08">
        <w:rPr>
          <w:color w:val="000000"/>
        </w:rPr>
        <w:t>4. На публичные слушания выносятся:</w:t>
      </w:r>
    </w:p>
    <w:p w:rsidR="00571E08" w:rsidRPr="00571E08" w:rsidRDefault="00571E08" w:rsidP="00571E08">
      <w:pPr>
        <w:shd w:val="clear" w:color="auto" w:fill="FFFFFF"/>
        <w:ind w:firstLine="709"/>
        <w:jc w:val="both"/>
      </w:pPr>
      <w:proofErr w:type="gramStart"/>
      <w:r w:rsidRPr="00571E08">
        <w:rPr>
          <w:color w:val="000000"/>
        </w:rPr>
        <w:t xml:space="preserve">1) проект Устава Орловского сельсовета Убинского района </w:t>
      </w:r>
      <w:r w:rsidRPr="00571E08">
        <w:rPr>
          <w:spacing w:val="-1"/>
        </w:rPr>
        <w:t>Новосибирской области</w:t>
      </w:r>
      <w:r w:rsidRPr="00571E08">
        <w:rPr>
          <w:color w:val="000000"/>
        </w:rPr>
        <w:t xml:space="preserve">, а также проект решения Совета депутатов Орловского сельсовета Убинского района </w:t>
      </w:r>
      <w:r w:rsidRPr="00571E08">
        <w:rPr>
          <w:spacing w:val="-1"/>
        </w:rPr>
        <w:t>Новосибирской области</w:t>
      </w:r>
      <w:r w:rsidRPr="00571E08">
        <w:rPr>
          <w:color w:val="000000"/>
        </w:rPr>
        <w:t xml:space="preserve"> о внесении изменений и дополнений в Устав, кроме случаев, когда в Устав Орловского сельсовета Убинского района </w:t>
      </w:r>
      <w:r w:rsidRPr="00571E08">
        <w:rPr>
          <w:spacing w:val="-1"/>
        </w:rPr>
        <w:t>Новосибирской области</w:t>
      </w:r>
      <w:r w:rsidRPr="00571E08">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Орловского сельсовета</w:t>
      </w:r>
      <w:proofErr w:type="gramEnd"/>
      <w:r w:rsidRPr="00571E08">
        <w:rPr>
          <w:color w:val="000000"/>
        </w:rPr>
        <w:t xml:space="preserve"> Убинского района </w:t>
      </w:r>
      <w:r w:rsidRPr="00571E08">
        <w:rPr>
          <w:spacing w:val="-1"/>
        </w:rPr>
        <w:t>Новосибирской области</w:t>
      </w:r>
      <w:r w:rsidRPr="00571E08">
        <w:rPr>
          <w:color w:val="000000"/>
        </w:rPr>
        <w:t xml:space="preserve"> в соответствие с этими нормативными правовыми актами;</w:t>
      </w:r>
    </w:p>
    <w:p w:rsidR="00571E08" w:rsidRPr="00571E08" w:rsidRDefault="00571E08" w:rsidP="00571E08">
      <w:pPr>
        <w:shd w:val="clear" w:color="auto" w:fill="FFFFFF"/>
        <w:ind w:firstLine="709"/>
        <w:jc w:val="both"/>
      </w:pPr>
      <w:r w:rsidRPr="00571E08">
        <w:rPr>
          <w:color w:val="000000"/>
        </w:rPr>
        <w:t xml:space="preserve">2) проект бюджета Орловского сельсовета Убинского района </w:t>
      </w:r>
      <w:r w:rsidRPr="00571E08">
        <w:rPr>
          <w:spacing w:val="-1"/>
        </w:rPr>
        <w:t>Новосибирской области</w:t>
      </w:r>
      <w:r w:rsidRPr="00571E08">
        <w:rPr>
          <w:color w:val="000000"/>
        </w:rPr>
        <w:t xml:space="preserve"> и отчет о его исполнении;</w:t>
      </w:r>
    </w:p>
    <w:p w:rsidR="00571E08" w:rsidRPr="00571E08" w:rsidRDefault="00571E08" w:rsidP="00571E08">
      <w:pPr>
        <w:shd w:val="clear" w:color="auto" w:fill="FFFFFF"/>
        <w:ind w:firstLine="709"/>
        <w:jc w:val="both"/>
      </w:pPr>
      <w:r w:rsidRPr="00571E08">
        <w:rPr>
          <w:color w:val="000000"/>
        </w:rPr>
        <w:t xml:space="preserve">3) проект </w:t>
      </w:r>
      <w:proofErr w:type="gramStart"/>
      <w:r w:rsidRPr="00571E08">
        <w:rPr>
          <w:color w:val="000000"/>
        </w:rPr>
        <w:t xml:space="preserve">стратегии социально-экономического развития Орловского сельсовета Убинского района </w:t>
      </w:r>
      <w:r w:rsidRPr="00571E08">
        <w:rPr>
          <w:spacing w:val="-1"/>
        </w:rPr>
        <w:t>Новосибирской области</w:t>
      </w:r>
      <w:proofErr w:type="gramEnd"/>
      <w:r w:rsidRPr="00571E08">
        <w:rPr>
          <w:color w:val="000000"/>
        </w:rPr>
        <w:t>;</w:t>
      </w:r>
    </w:p>
    <w:p w:rsidR="00571E08" w:rsidRPr="00571E08" w:rsidRDefault="00571E08" w:rsidP="00571E08">
      <w:pPr>
        <w:shd w:val="clear" w:color="auto" w:fill="FFFFFF"/>
        <w:ind w:firstLine="709"/>
        <w:jc w:val="both"/>
        <w:rPr>
          <w:color w:val="000000"/>
        </w:rPr>
      </w:pPr>
      <w:r w:rsidRPr="00571E08">
        <w:rPr>
          <w:color w:val="000000"/>
        </w:rPr>
        <w:t xml:space="preserve">4) вопросы о преобразовании Орловского сельсовета Убинского района </w:t>
      </w:r>
      <w:r w:rsidRPr="00571E08">
        <w:rPr>
          <w:spacing w:val="-1"/>
        </w:rPr>
        <w:t>Новосибирской области</w:t>
      </w:r>
      <w:r w:rsidRPr="00571E08">
        <w:rPr>
          <w:color w:val="00000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1E08" w:rsidRPr="00571E08" w:rsidRDefault="00571E08" w:rsidP="00571E08">
      <w:pPr>
        <w:shd w:val="clear" w:color="auto" w:fill="FFFFFF"/>
        <w:ind w:firstLine="709"/>
        <w:jc w:val="both"/>
      </w:pPr>
      <w:r w:rsidRPr="00571E08">
        <w:rPr>
          <w:color w:val="000000"/>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571E08" w:rsidRPr="00571E08" w:rsidRDefault="00571E08" w:rsidP="00571E08">
      <w:pPr>
        <w:ind w:firstLine="709"/>
        <w:jc w:val="both"/>
        <w:rPr>
          <w:color w:val="000000"/>
        </w:rPr>
      </w:pPr>
      <w:r w:rsidRPr="00571E08">
        <w:rPr>
          <w:color w:val="000000"/>
        </w:rPr>
        <w:t xml:space="preserve">6. Публичные слушания могут проводиться по инициативе населения, Совета депутатов Орловского сельсовета Убинского района </w:t>
      </w:r>
      <w:r w:rsidRPr="00571E08">
        <w:rPr>
          <w:spacing w:val="-1"/>
        </w:rPr>
        <w:t>Новосибирской области</w:t>
      </w:r>
      <w:r w:rsidRPr="00571E08">
        <w:rPr>
          <w:color w:val="000000"/>
        </w:rPr>
        <w:t xml:space="preserve"> или Главы Орловского сельсовета Убинского района </w:t>
      </w:r>
      <w:r w:rsidRPr="00571E08">
        <w:rPr>
          <w:spacing w:val="-1"/>
        </w:rPr>
        <w:t>Новосибирской области</w:t>
      </w:r>
      <w:r w:rsidRPr="00571E08">
        <w:rPr>
          <w:color w:val="000000"/>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w:t>
      </w:r>
      <w:r w:rsidRPr="00571E08">
        <w:rPr>
          <w:color w:val="000000"/>
        </w:rPr>
        <w:lastRenderedPageBreak/>
        <w:t xml:space="preserve">население Орловского сельсовета Убинского района </w:t>
      </w:r>
      <w:r w:rsidRPr="00571E08">
        <w:rPr>
          <w:spacing w:val="-1"/>
        </w:rPr>
        <w:t>Новосибирской области</w:t>
      </w:r>
      <w:r w:rsidRPr="00571E08">
        <w:rPr>
          <w:color w:val="000000"/>
        </w:rPr>
        <w:t>, организатором публичных слушаний является инициативная группа.</w:t>
      </w:r>
    </w:p>
    <w:p w:rsidR="00571E08" w:rsidRPr="00571E08" w:rsidRDefault="00571E08" w:rsidP="00571E08">
      <w:pPr>
        <w:ind w:firstLine="708"/>
        <w:jc w:val="both"/>
        <w:rPr>
          <w:color w:val="000000"/>
        </w:rPr>
      </w:pPr>
      <w:r w:rsidRPr="00571E08">
        <w:rPr>
          <w:color w:val="000000"/>
        </w:rPr>
        <w:t xml:space="preserve">7. Публичные слушания, проводимые по инициативе населения или Совета депутатов Орловского сельсовета Убинского района </w:t>
      </w:r>
      <w:r w:rsidRPr="00571E08">
        <w:rPr>
          <w:spacing w:val="-1"/>
        </w:rPr>
        <w:t>Новосибирской области</w:t>
      </w:r>
      <w:r w:rsidRPr="00571E08">
        <w:rPr>
          <w:color w:val="000000"/>
        </w:rPr>
        <w:t xml:space="preserve">, назначаются решением </w:t>
      </w:r>
      <w:proofErr w:type="gramStart"/>
      <w:r w:rsidRPr="00571E08">
        <w:rPr>
          <w:color w:val="000000"/>
        </w:rPr>
        <w:t xml:space="preserve">Совета депутатов Орловского сельсовета Убинского района </w:t>
      </w:r>
      <w:r w:rsidRPr="00571E08">
        <w:rPr>
          <w:spacing w:val="-1"/>
        </w:rPr>
        <w:t>Новосибирской области</w:t>
      </w:r>
      <w:proofErr w:type="gramEnd"/>
      <w:r w:rsidRPr="00571E08">
        <w:rPr>
          <w:color w:val="000000"/>
        </w:rPr>
        <w:t xml:space="preserve">. </w:t>
      </w:r>
    </w:p>
    <w:p w:rsidR="00571E08" w:rsidRPr="00571E08" w:rsidRDefault="00571E08" w:rsidP="00571E08">
      <w:pPr>
        <w:ind w:firstLine="708"/>
        <w:jc w:val="both"/>
        <w:rPr>
          <w:color w:val="000000"/>
        </w:rPr>
      </w:pPr>
      <w:r w:rsidRPr="00571E08">
        <w:rPr>
          <w:color w:val="000000"/>
        </w:rPr>
        <w:t xml:space="preserve">Решение </w:t>
      </w:r>
      <w:proofErr w:type="gramStart"/>
      <w:r w:rsidRPr="00571E08">
        <w:rPr>
          <w:color w:val="000000"/>
        </w:rPr>
        <w:t xml:space="preserve">Совета депутатов Орловского сельсовета Убинского района </w:t>
      </w:r>
      <w:r w:rsidRPr="00571E08">
        <w:rPr>
          <w:spacing w:val="-1"/>
        </w:rPr>
        <w:t>Новосибирской области</w:t>
      </w:r>
      <w:proofErr w:type="gramEnd"/>
      <w:r w:rsidRPr="00571E08">
        <w:rPr>
          <w:color w:val="000000"/>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Орловского сельсовета Убинского района </w:t>
      </w:r>
      <w:r w:rsidRPr="00571E08">
        <w:rPr>
          <w:spacing w:val="-1"/>
        </w:rPr>
        <w:t>Новосибирской области</w:t>
      </w:r>
      <w:r w:rsidRPr="00571E08">
        <w:rPr>
          <w:color w:val="000000"/>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Орловского сельсовета Убинского района </w:t>
      </w:r>
      <w:r w:rsidRPr="00571E08">
        <w:rPr>
          <w:spacing w:val="-1"/>
        </w:rPr>
        <w:t>Новосибирской области</w:t>
      </w:r>
      <w:r w:rsidRPr="00571E08">
        <w:rPr>
          <w:color w:val="000000"/>
        </w:rPr>
        <w:t xml:space="preserve">, а председательствующим на публичных слушаниях является председатель Совета депутатов, его заместитель, либо другое лицо по решению  </w:t>
      </w:r>
      <w:proofErr w:type="gramStart"/>
      <w:r w:rsidRPr="00571E08">
        <w:rPr>
          <w:color w:val="000000"/>
        </w:rPr>
        <w:t xml:space="preserve">Совета депутатов Орловского сельсовета Убинского района </w:t>
      </w:r>
      <w:r w:rsidRPr="00571E08">
        <w:rPr>
          <w:spacing w:val="-1"/>
        </w:rPr>
        <w:t>Новосибирской области</w:t>
      </w:r>
      <w:proofErr w:type="gramEnd"/>
      <w:r w:rsidRPr="00571E08">
        <w:rPr>
          <w:color w:val="000000"/>
        </w:rPr>
        <w:t xml:space="preserve">. </w:t>
      </w:r>
    </w:p>
    <w:p w:rsidR="00571E08" w:rsidRPr="00571E08" w:rsidRDefault="00571E08" w:rsidP="00571E08">
      <w:pPr>
        <w:ind w:firstLine="708"/>
        <w:jc w:val="both"/>
        <w:rPr>
          <w:color w:val="000000"/>
        </w:rPr>
      </w:pPr>
      <w:proofErr w:type="gramStart"/>
      <w:r w:rsidRPr="00571E08">
        <w:rPr>
          <w:color w:val="000000"/>
        </w:rPr>
        <w:t xml:space="preserve">Публичные слушания, проводимые по инициативе Главы Орловского сельсовета Убинского района </w:t>
      </w:r>
      <w:r w:rsidRPr="00571E08">
        <w:rPr>
          <w:spacing w:val="-1"/>
        </w:rPr>
        <w:t>Новосибирской области</w:t>
      </w:r>
      <w:r w:rsidRPr="00571E08">
        <w:rPr>
          <w:color w:val="000000"/>
        </w:rPr>
        <w:t xml:space="preserve"> назначаются</w:t>
      </w:r>
      <w:proofErr w:type="gramEnd"/>
      <w:r w:rsidRPr="00571E08">
        <w:rPr>
          <w:color w:val="000000"/>
        </w:rPr>
        <w:t xml:space="preserve"> решением Главы Орловского сельсовета Убинского района </w:t>
      </w:r>
      <w:r w:rsidRPr="00571E08">
        <w:rPr>
          <w:spacing w:val="-1"/>
        </w:rPr>
        <w:t>Новосибирской области</w:t>
      </w:r>
      <w:r w:rsidRPr="00571E08">
        <w:rPr>
          <w:color w:val="000000"/>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Орловского сельсовета Убинского района </w:t>
      </w:r>
      <w:r w:rsidRPr="00571E08">
        <w:rPr>
          <w:spacing w:val="-1"/>
        </w:rPr>
        <w:t>Новосибирской области</w:t>
      </w:r>
      <w:r w:rsidRPr="00571E08">
        <w:rPr>
          <w:color w:val="000000"/>
        </w:rPr>
        <w:t xml:space="preserve"> либо другое лицо, назначенное  Главой Орловского сельсовета Убинского района </w:t>
      </w:r>
      <w:r w:rsidRPr="00571E08">
        <w:rPr>
          <w:spacing w:val="-1"/>
        </w:rPr>
        <w:t>Новосибирской области</w:t>
      </w:r>
      <w:r w:rsidRPr="00571E08">
        <w:rPr>
          <w:color w:val="000000"/>
        </w:rPr>
        <w:t xml:space="preserve">. </w:t>
      </w:r>
    </w:p>
    <w:p w:rsidR="00571E08" w:rsidRPr="00571E08" w:rsidRDefault="00571E08" w:rsidP="00571E08">
      <w:pPr>
        <w:shd w:val="clear" w:color="auto" w:fill="FFFFFF"/>
        <w:ind w:firstLine="709"/>
        <w:jc w:val="both"/>
        <w:rPr>
          <w:color w:val="000000"/>
        </w:rPr>
      </w:pPr>
      <w:r w:rsidRPr="00571E08">
        <w:rPr>
          <w:color w:val="000000"/>
        </w:rPr>
        <w:t>8. В решении (постановлении) о назначении публичных слушаний  указываются:</w:t>
      </w:r>
    </w:p>
    <w:p w:rsidR="00571E08" w:rsidRPr="00571E08" w:rsidRDefault="00571E08" w:rsidP="00571E08">
      <w:pPr>
        <w:shd w:val="clear" w:color="auto" w:fill="FFFFFF"/>
        <w:ind w:firstLine="709"/>
        <w:jc w:val="both"/>
        <w:rPr>
          <w:color w:val="000000"/>
        </w:rPr>
      </w:pPr>
      <w:r w:rsidRPr="00571E08">
        <w:rPr>
          <w:color w:val="000000"/>
        </w:rPr>
        <w:t>- проект или вопрос, выносимый на публичные слушания;</w:t>
      </w:r>
    </w:p>
    <w:p w:rsidR="00571E08" w:rsidRPr="00571E08" w:rsidRDefault="00571E08" w:rsidP="00571E08">
      <w:pPr>
        <w:shd w:val="clear" w:color="auto" w:fill="FFFFFF"/>
        <w:ind w:firstLine="709"/>
        <w:jc w:val="both"/>
        <w:rPr>
          <w:color w:val="000000"/>
        </w:rPr>
      </w:pPr>
      <w:r w:rsidRPr="00571E08">
        <w:rPr>
          <w:color w:val="000000"/>
        </w:rPr>
        <w:t>- информация о дате, времени и месте проведения публичных слушаний;</w:t>
      </w:r>
    </w:p>
    <w:p w:rsidR="00571E08" w:rsidRPr="00571E08" w:rsidRDefault="00571E08" w:rsidP="00571E08">
      <w:pPr>
        <w:shd w:val="clear" w:color="auto" w:fill="FFFFFF"/>
        <w:ind w:firstLine="709"/>
        <w:jc w:val="both"/>
        <w:rPr>
          <w:color w:val="000000"/>
        </w:rPr>
      </w:pPr>
      <w:r w:rsidRPr="00571E08">
        <w:rPr>
          <w:color w:val="000000"/>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571E08" w:rsidRPr="00571E08" w:rsidRDefault="00571E08" w:rsidP="00571E08">
      <w:pPr>
        <w:ind w:firstLine="709"/>
        <w:jc w:val="both"/>
        <w:rPr>
          <w:color w:val="000000"/>
        </w:rPr>
      </w:pPr>
      <w:r w:rsidRPr="00571E08">
        <w:rPr>
          <w:color w:val="000000"/>
        </w:rPr>
        <w:t xml:space="preserve">9. </w:t>
      </w:r>
      <w:r w:rsidRPr="00571E08">
        <w:t>Решение (постановление) о назначении публичных слушаний вступает в силу со дня принятия.</w:t>
      </w:r>
      <w:r w:rsidRPr="00571E08">
        <w:rPr>
          <w:shd w:val="clear" w:color="auto" w:fill="FFFFFF"/>
        </w:rPr>
        <w:t xml:space="preserve"> </w:t>
      </w:r>
      <w:proofErr w:type="gramStart"/>
      <w:r w:rsidRPr="00571E08">
        <w:rPr>
          <w:color w:val="000000"/>
        </w:rPr>
        <w:t xml:space="preserve">Решение (постановление) о назначении публичных слушаний подлежит официальному  опубликованию </w:t>
      </w:r>
      <w:r w:rsidRPr="00571E08">
        <w:t xml:space="preserve">в порядке, установленном для официального опубликования муниципальных нормативных правовых актов Уставом </w:t>
      </w:r>
      <w:r w:rsidRPr="00571E08">
        <w:rPr>
          <w:color w:val="000000"/>
        </w:rPr>
        <w:t>Орловского сельсовета</w:t>
      </w:r>
      <w:r w:rsidRPr="00571E08">
        <w:t xml:space="preserve">, а также должно быть размещено на официальном сайте администрации </w:t>
      </w:r>
      <w:r w:rsidRPr="00571E08">
        <w:rPr>
          <w:color w:val="000000"/>
        </w:rPr>
        <w:t>Орловского сельсовета</w:t>
      </w:r>
      <w:r w:rsidRPr="00571E08">
        <w:t xml:space="preserve"> в информационно-телекоммуникационной сети «Интернет»</w:t>
      </w:r>
      <w:r w:rsidRPr="00571E08">
        <w:rPr>
          <w:color w:val="000000"/>
        </w:rPr>
        <w:t xml:space="preserve"> и на едином портале (при использовании единого портала в целях организации и проведения публичных слушаний)</w:t>
      </w:r>
      <w:r w:rsidRPr="00571E08">
        <w:rPr>
          <w:color w:val="000000"/>
          <w:highlight w:val="white"/>
        </w:rPr>
        <w:t>.</w:t>
      </w:r>
      <w:proofErr w:type="gramEnd"/>
      <w:r w:rsidRPr="00571E08">
        <w:rPr>
          <w:color w:val="000000"/>
        </w:rPr>
        <w:t xml:space="preserve"> Вместе с решением </w:t>
      </w:r>
      <w:proofErr w:type="gramStart"/>
      <w:r w:rsidRPr="00571E08">
        <w:rPr>
          <w:color w:val="000000"/>
        </w:rPr>
        <w:t xml:space="preserve">Совета депутатов Орловского сельсовета Убинского района </w:t>
      </w:r>
      <w:r w:rsidRPr="00571E08">
        <w:rPr>
          <w:spacing w:val="-1"/>
        </w:rPr>
        <w:t>Новосибирской области</w:t>
      </w:r>
      <w:proofErr w:type="gramEnd"/>
      <w:r w:rsidRPr="00571E08">
        <w:rPr>
          <w:color w:val="000000"/>
        </w:rPr>
        <w:t xml:space="preserve"> или </w:t>
      </w:r>
      <w:r w:rsidRPr="00571E08">
        <w:rPr>
          <w:color w:val="000000"/>
        </w:rPr>
        <w:br/>
        <w:t xml:space="preserve">постановлением Главы Орловского сельсовета Убинского района </w:t>
      </w:r>
      <w:r w:rsidRPr="00571E08">
        <w:rPr>
          <w:spacing w:val="-1"/>
        </w:rPr>
        <w:t>Новосибирской области</w:t>
      </w:r>
      <w:r w:rsidRPr="00571E08">
        <w:rPr>
          <w:color w:val="000000"/>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571E08" w:rsidRPr="00571E08" w:rsidRDefault="00571E08" w:rsidP="00571E08">
      <w:pPr>
        <w:ind w:firstLine="709"/>
        <w:jc w:val="both"/>
        <w:rPr>
          <w:shd w:val="clear" w:color="auto" w:fill="FFFFFF"/>
        </w:rPr>
      </w:pPr>
      <w:r w:rsidRPr="00571E08">
        <w:rPr>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571E08" w:rsidRPr="00571E08" w:rsidRDefault="00571E08" w:rsidP="00571E08">
      <w:pPr>
        <w:shd w:val="clear" w:color="auto" w:fill="FFFFFF"/>
        <w:ind w:firstLine="709"/>
        <w:jc w:val="both"/>
        <w:rPr>
          <w:color w:val="000000"/>
        </w:rPr>
      </w:pPr>
      <w:r w:rsidRPr="00571E08">
        <w:rPr>
          <w:shd w:val="clear" w:color="auto" w:fill="FFFFFF"/>
        </w:rPr>
        <w:t xml:space="preserve">11. </w:t>
      </w:r>
      <w:proofErr w:type="gramStart"/>
      <w:r w:rsidRPr="00571E08">
        <w:rPr>
          <w:shd w:val="clear" w:color="auto" w:fill="FFFFFF"/>
        </w:rPr>
        <w:t xml:space="preserve">При  проведении публичных слушаний по </w:t>
      </w:r>
      <w:r w:rsidRPr="00571E08">
        <w:rPr>
          <w:color w:val="000000"/>
        </w:rPr>
        <w:t xml:space="preserve">проекту Устава Орловского сельсовета Убинского района </w:t>
      </w:r>
      <w:r w:rsidRPr="00571E08">
        <w:rPr>
          <w:spacing w:val="-1"/>
        </w:rPr>
        <w:t>Новосибирской области</w:t>
      </w:r>
      <w:r w:rsidRPr="00571E08">
        <w:rPr>
          <w:color w:val="000000"/>
        </w:rPr>
        <w:t>, а также проекту муниципального </w:t>
      </w:r>
      <w:hyperlink r:id="rId8" w:tooltip="Нормы права" w:history="1">
        <w:r w:rsidRPr="00571E08">
          <w:t>нормативного правового</w:t>
        </w:r>
      </w:hyperlink>
      <w:r w:rsidRPr="00571E08">
        <w:rPr>
          <w:color w:val="000000"/>
        </w:rPr>
        <w:t xml:space="preserve"> акта о внесении изменений и дополнений в данный Устав, кроме случаев, когда в Устав Орловского сельсовета Убинского района </w:t>
      </w:r>
      <w:r w:rsidRPr="00571E08">
        <w:rPr>
          <w:spacing w:val="-1"/>
        </w:rPr>
        <w:t>Новосибирской области</w:t>
      </w:r>
      <w:r w:rsidRPr="00571E08">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sidRPr="00571E08">
        <w:rPr>
          <w:color w:val="000000"/>
        </w:rPr>
        <w:t xml:space="preserve"> </w:t>
      </w:r>
      <w:proofErr w:type="gramStart"/>
      <w:r w:rsidRPr="00571E08">
        <w:rPr>
          <w:color w:val="000000"/>
        </w:rPr>
        <w:t xml:space="preserve">соответствие с этими нормативными правовыми актами, сессия Совета депутатов Орловского сельсовета Убинского района </w:t>
      </w:r>
      <w:r w:rsidRPr="00571E08">
        <w:rPr>
          <w:spacing w:val="-1"/>
        </w:rPr>
        <w:t>Новосибирской области</w:t>
      </w:r>
      <w:r w:rsidRPr="00571E08">
        <w:rPr>
          <w:color w:val="000000"/>
        </w:rPr>
        <w:t xml:space="preserve"> назначается и проводится не ранее чем через 30 дней со дня опубликования проекта  Устава Орловского сельсовета Убинского района </w:t>
      </w:r>
      <w:r w:rsidRPr="00571E08">
        <w:rPr>
          <w:spacing w:val="-1"/>
        </w:rPr>
        <w:t>Новосибирской области</w:t>
      </w:r>
      <w:r w:rsidRPr="00571E08">
        <w:rPr>
          <w:color w:val="000000"/>
        </w:rPr>
        <w:t>, проекта муниципального </w:t>
      </w:r>
      <w:hyperlink r:id="rId9" w:tooltip="Нормы права" w:history="1">
        <w:r w:rsidRPr="00571E08">
          <w:t>нормативного правового</w:t>
        </w:r>
      </w:hyperlink>
      <w:r w:rsidRPr="00571E08">
        <w:rPr>
          <w:color w:val="000000"/>
        </w:rPr>
        <w:t> акта о внесении изменений и дополнений в данный Устав  в «Вестнике Орловского сельсовета», размещении на официальном сайте Орловского сельсовета Убинского района</w:t>
      </w:r>
      <w:proofErr w:type="gramEnd"/>
      <w:r w:rsidRPr="00571E08">
        <w:rPr>
          <w:color w:val="000000"/>
        </w:rPr>
        <w:t xml:space="preserve"> </w:t>
      </w:r>
      <w:r w:rsidRPr="00571E08">
        <w:rPr>
          <w:spacing w:val="-1"/>
        </w:rPr>
        <w:t xml:space="preserve">Новосибирской области </w:t>
      </w:r>
      <w:r w:rsidRPr="00571E08">
        <w:t>в информационно-телекоммуникационной сети «Интернет»</w:t>
      </w:r>
      <w:r w:rsidRPr="00571E08">
        <w:rPr>
          <w:color w:val="000000"/>
        </w:rPr>
        <w:t xml:space="preserve"> и на едином портале (при использовании единого портала в целях организации и проведения публичных слушаний)</w:t>
      </w:r>
      <w:r w:rsidRPr="00571E08">
        <w:rPr>
          <w:color w:val="000000"/>
          <w:highlight w:val="white"/>
        </w:rPr>
        <w:t>.</w:t>
      </w:r>
      <w:r w:rsidRPr="00571E08">
        <w:rPr>
          <w:color w:val="000000"/>
        </w:rPr>
        <w:t xml:space="preserve"> </w:t>
      </w:r>
    </w:p>
    <w:p w:rsidR="00571E08" w:rsidRPr="00571E08" w:rsidRDefault="00571E08" w:rsidP="00571E08">
      <w:pPr>
        <w:shd w:val="clear" w:color="auto" w:fill="FFFFFF"/>
        <w:ind w:firstLine="709"/>
        <w:jc w:val="both"/>
        <w:rPr>
          <w:color w:val="000000"/>
        </w:rPr>
      </w:pPr>
      <w:r w:rsidRPr="00571E08">
        <w:rPr>
          <w:color w:val="000000"/>
        </w:rPr>
        <w:lastRenderedPageBreak/>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w:t>
      </w:r>
      <w:proofErr w:type="gramStart"/>
      <w:r w:rsidRPr="00571E08">
        <w:rPr>
          <w:color w:val="000000"/>
        </w:rPr>
        <w:t>в</w:t>
      </w:r>
      <w:proofErr w:type="gramEnd"/>
      <w:r w:rsidRPr="00571E08">
        <w:rPr>
          <w:color w:val="000000"/>
        </w:rPr>
        <w:t xml:space="preserve"> </w:t>
      </w:r>
      <w:proofErr w:type="gramStart"/>
      <w:r w:rsidRPr="00571E08">
        <w:rPr>
          <w:color w:val="000000"/>
        </w:rPr>
        <w:t>Орловского</w:t>
      </w:r>
      <w:proofErr w:type="gramEnd"/>
      <w:r w:rsidRPr="00571E08">
        <w:rPr>
          <w:color w:val="000000"/>
        </w:rPr>
        <w:t xml:space="preserve"> сельсовета Убинского района </w:t>
      </w:r>
      <w:r w:rsidRPr="00571E08">
        <w:rPr>
          <w:spacing w:val="-1"/>
        </w:rPr>
        <w:t>Новосибирской области</w:t>
      </w:r>
      <w:r w:rsidRPr="00571E08">
        <w:rPr>
          <w:color w:val="000000"/>
        </w:rPr>
        <w:t>.</w:t>
      </w:r>
    </w:p>
    <w:p w:rsidR="00571E08" w:rsidRPr="00571E08" w:rsidRDefault="00571E08" w:rsidP="00571E08">
      <w:pPr>
        <w:ind w:firstLine="709"/>
        <w:rPr>
          <w:color w:val="000000"/>
        </w:rPr>
      </w:pPr>
      <w:r w:rsidRPr="00571E08">
        <w:rPr>
          <w:color w:val="000000"/>
        </w:rPr>
        <w:t>13. Порядок формирования инициативной группы.</w:t>
      </w:r>
    </w:p>
    <w:p w:rsidR="00571E08" w:rsidRPr="00571E08" w:rsidRDefault="00571E08" w:rsidP="00571E08">
      <w:pPr>
        <w:ind w:firstLine="708"/>
        <w:jc w:val="both"/>
      </w:pPr>
      <w:r w:rsidRPr="00571E08">
        <w:t xml:space="preserve">13.1. Жители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0" w:tooltip="Общественно-Государственные объединения" w:history="1">
        <w:r w:rsidRPr="00571E08">
          <w:t>общественными объединениями</w:t>
        </w:r>
      </w:hyperlink>
      <w:r w:rsidRPr="00571E08">
        <w:t> граждан.</w:t>
      </w:r>
    </w:p>
    <w:p w:rsidR="00571E08" w:rsidRPr="00571E08" w:rsidRDefault="00571E08" w:rsidP="00571E08">
      <w:pPr>
        <w:shd w:val="clear" w:color="auto" w:fill="FFFFFF"/>
        <w:ind w:firstLine="708"/>
        <w:jc w:val="both"/>
      </w:pPr>
      <w:r w:rsidRPr="00571E08">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71E08" w:rsidRPr="00571E08" w:rsidRDefault="00571E08" w:rsidP="00571E08">
      <w:pPr>
        <w:shd w:val="clear" w:color="auto" w:fill="FFFFFF"/>
        <w:ind w:firstLine="708"/>
        <w:jc w:val="both"/>
      </w:pPr>
      <w:r w:rsidRPr="00571E08">
        <w:t xml:space="preserve">13.2. До обращения с предложением о проведении публичных слушаний в Совет депутатов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71E08" w:rsidRPr="00571E08" w:rsidRDefault="00571E08" w:rsidP="00571E08">
      <w:pPr>
        <w:ind w:firstLine="708"/>
        <w:jc w:val="both"/>
        <w:rPr>
          <w:color w:val="000000"/>
        </w:rPr>
      </w:pPr>
      <w:r w:rsidRPr="00571E08">
        <w:rPr>
          <w:color w:val="000000"/>
        </w:rPr>
        <w:t xml:space="preserve">13.3. Инициативная группа при обращении в Совет депутатов Орловского сельсовета Убинского района </w:t>
      </w:r>
      <w:r w:rsidRPr="00571E08">
        <w:rPr>
          <w:spacing w:val="-1"/>
        </w:rPr>
        <w:t>Новосибирской области</w:t>
      </w:r>
      <w:r w:rsidRPr="00571E08">
        <w:rPr>
          <w:color w:val="000000"/>
        </w:rPr>
        <w:t xml:space="preserve"> с предложением о проведении публичных слушаний  подает следующие документы:</w:t>
      </w:r>
    </w:p>
    <w:p w:rsidR="00571E08" w:rsidRPr="00571E08" w:rsidRDefault="00571E08" w:rsidP="00571E08">
      <w:pPr>
        <w:shd w:val="clear" w:color="auto" w:fill="FFFFFF"/>
        <w:ind w:firstLine="709"/>
        <w:jc w:val="both"/>
      </w:pPr>
      <w:r w:rsidRPr="00571E08">
        <w:t>- заявление с указанием вопроса, предлагаемого к вынесению на публичные слушания;</w:t>
      </w:r>
    </w:p>
    <w:p w:rsidR="00571E08" w:rsidRPr="00571E08" w:rsidRDefault="00571E08" w:rsidP="00571E08">
      <w:pPr>
        <w:shd w:val="clear" w:color="auto" w:fill="FFFFFF"/>
        <w:ind w:firstLine="709"/>
        <w:jc w:val="both"/>
      </w:pPr>
      <w:r w:rsidRPr="00571E08">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71E08" w:rsidRPr="00571E08" w:rsidRDefault="00571E08" w:rsidP="00571E08">
      <w:pPr>
        <w:shd w:val="clear" w:color="auto" w:fill="FFFFFF"/>
        <w:ind w:firstLine="709"/>
        <w:jc w:val="both"/>
      </w:pPr>
      <w:r w:rsidRPr="00571E08">
        <w:t>- протокол о создании инициативной группы граждан;</w:t>
      </w:r>
    </w:p>
    <w:p w:rsidR="00571E08" w:rsidRPr="00571E08" w:rsidRDefault="00571E08" w:rsidP="00571E08">
      <w:pPr>
        <w:shd w:val="clear" w:color="auto" w:fill="FFFFFF"/>
        <w:ind w:firstLine="709"/>
        <w:jc w:val="both"/>
      </w:pPr>
      <w:r w:rsidRPr="00571E08">
        <w:t>- подписи жителей в поддержку инициативы проведения публичных слушаний, оформленные в виде подписных листов;</w:t>
      </w:r>
    </w:p>
    <w:p w:rsidR="00571E08" w:rsidRPr="00571E08" w:rsidRDefault="00571E08" w:rsidP="00571E08">
      <w:pPr>
        <w:ind w:firstLine="709"/>
        <w:jc w:val="both"/>
      </w:pPr>
      <w:r w:rsidRPr="00571E08">
        <w:t>- обоснование необходимости проведения публичных слушаний;</w:t>
      </w:r>
    </w:p>
    <w:p w:rsidR="00571E08" w:rsidRPr="00571E08" w:rsidRDefault="00571E08" w:rsidP="00571E08">
      <w:pPr>
        <w:ind w:firstLine="709"/>
        <w:jc w:val="both"/>
        <w:rPr>
          <w:color w:val="000000"/>
        </w:rPr>
      </w:pPr>
      <w:r w:rsidRPr="00571E08">
        <w:rPr>
          <w:color w:val="000000"/>
        </w:rPr>
        <w:t>- предполагаемый состав участников публичных слушаний;</w:t>
      </w:r>
    </w:p>
    <w:p w:rsidR="00571E08" w:rsidRPr="00571E08" w:rsidRDefault="00571E08" w:rsidP="00571E08">
      <w:pPr>
        <w:ind w:firstLine="709"/>
        <w:jc w:val="both"/>
        <w:rPr>
          <w:color w:val="000000"/>
        </w:rPr>
      </w:pPr>
      <w:r w:rsidRPr="00571E08">
        <w:rPr>
          <w:color w:val="000000"/>
        </w:rPr>
        <w:t>- проект муниципального правового акта, предлагаемый для вынесения на </w:t>
      </w:r>
      <w:r w:rsidRPr="00571E08">
        <w:rPr>
          <w:color w:val="000000"/>
        </w:rPr>
        <w:br/>
        <w:t>публичные слушания;</w:t>
      </w:r>
    </w:p>
    <w:p w:rsidR="00571E08" w:rsidRPr="00571E08" w:rsidRDefault="00571E08" w:rsidP="00571E08">
      <w:pPr>
        <w:ind w:firstLine="709"/>
        <w:jc w:val="both"/>
        <w:rPr>
          <w:color w:val="000000"/>
        </w:rPr>
      </w:pPr>
      <w:r w:rsidRPr="00571E08">
        <w:rPr>
          <w:color w:val="000000"/>
        </w:rPr>
        <w:t>- </w:t>
      </w:r>
      <w:hyperlink r:id="rId11" w:tooltip="Пояснительные записки" w:history="1">
        <w:r w:rsidRPr="00571E08">
          <w:t>пояснительная записка</w:t>
        </w:r>
      </w:hyperlink>
      <w:r w:rsidRPr="00571E08">
        <w:rPr>
          <w:color w:val="000000"/>
        </w:rPr>
        <w:t> к проекту с указанием необходимости его принятия;</w:t>
      </w:r>
    </w:p>
    <w:p w:rsidR="00571E08" w:rsidRPr="00571E08" w:rsidRDefault="00571E08" w:rsidP="00571E08">
      <w:pPr>
        <w:ind w:firstLine="709"/>
        <w:jc w:val="both"/>
        <w:rPr>
          <w:color w:val="000000"/>
        </w:rPr>
      </w:pPr>
      <w:r w:rsidRPr="00571E08">
        <w:rPr>
          <w:color w:val="000000"/>
        </w:rPr>
        <w:t>- финансово-экономическое обоснование проекта, если его реализация </w:t>
      </w:r>
      <w:r w:rsidRPr="00571E08">
        <w:rPr>
          <w:color w:val="000000"/>
        </w:rPr>
        <w:br/>
        <w:t>потребует материальных и иных затрат из бюджета муниципального образования.</w:t>
      </w:r>
    </w:p>
    <w:p w:rsidR="00571E08" w:rsidRPr="00571E08" w:rsidRDefault="00571E08" w:rsidP="00571E08">
      <w:pPr>
        <w:ind w:firstLine="708"/>
        <w:jc w:val="both"/>
        <w:rPr>
          <w:color w:val="000000"/>
        </w:rPr>
      </w:pPr>
      <w:r w:rsidRPr="00571E08">
        <w:t xml:space="preserve">13.4. Совет депутатов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рассматривает поданные инициативной группой документы в течение 30 дней со дня их поступления. </w:t>
      </w:r>
    </w:p>
    <w:p w:rsidR="00571E08" w:rsidRPr="00571E08" w:rsidRDefault="00571E08" w:rsidP="00571E08">
      <w:pPr>
        <w:shd w:val="clear" w:color="auto" w:fill="FFFFFF"/>
        <w:ind w:firstLine="708"/>
        <w:jc w:val="both"/>
      </w:pPr>
      <w:r w:rsidRPr="00571E08">
        <w:t xml:space="preserve">13.5. Совет депутатов </w:t>
      </w:r>
      <w:r w:rsidRPr="00571E08">
        <w:rPr>
          <w:color w:val="000000"/>
        </w:rPr>
        <w:t xml:space="preserve">Орловского сельсовета Убинского района </w:t>
      </w:r>
      <w:r w:rsidRPr="00571E08">
        <w:rPr>
          <w:spacing w:val="-1"/>
        </w:rPr>
        <w:t>Новосибирской области</w:t>
      </w:r>
      <w:r w:rsidRPr="00571E08">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71E08" w:rsidRPr="00571E08" w:rsidRDefault="00571E08" w:rsidP="00571E08">
      <w:pPr>
        <w:shd w:val="clear" w:color="auto" w:fill="FFFFFF"/>
        <w:ind w:firstLine="708"/>
        <w:jc w:val="both"/>
      </w:pPr>
      <w:r w:rsidRPr="00571E08">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в обязательном порядке. </w:t>
      </w:r>
    </w:p>
    <w:p w:rsidR="00571E08" w:rsidRPr="00571E08" w:rsidRDefault="00571E08" w:rsidP="00571E08">
      <w:pPr>
        <w:ind w:firstLine="708"/>
        <w:jc w:val="both"/>
        <w:rPr>
          <w:color w:val="000000"/>
        </w:rPr>
      </w:pPr>
      <w:r w:rsidRPr="00571E08">
        <w:rPr>
          <w:color w:val="000000"/>
        </w:rPr>
        <w:t xml:space="preserve">14. </w:t>
      </w:r>
      <w:proofErr w:type="gramStart"/>
      <w:r w:rsidRPr="00571E08">
        <w:rPr>
          <w:color w:val="000000"/>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Орловского сельсовета Убинского </w:t>
      </w:r>
      <w:r w:rsidRPr="00571E08">
        <w:rPr>
          <w:color w:val="000000"/>
        </w:rPr>
        <w:lastRenderedPageBreak/>
        <w:t xml:space="preserve">района </w:t>
      </w:r>
      <w:r w:rsidRPr="00571E08">
        <w:rPr>
          <w:spacing w:val="-1"/>
        </w:rPr>
        <w:t>Новосибирской области</w:t>
      </w:r>
      <w:r w:rsidRPr="00571E08">
        <w:rPr>
          <w:color w:val="000000"/>
        </w:rPr>
        <w:t xml:space="preserve"> в информационно-телекоммуникационной сети «Интернет», единого</w:t>
      </w:r>
      <w:proofErr w:type="gramEnd"/>
      <w:r w:rsidRPr="00571E08">
        <w:rPr>
          <w:color w:val="000000"/>
        </w:rPr>
        <w:t xml:space="preserve"> портала (при использовании единого портала в целях организации и проведения публичных слушаний)</w:t>
      </w:r>
      <w:r w:rsidRPr="00571E08">
        <w:rPr>
          <w:color w:val="000000"/>
          <w:highlight w:val="white"/>
        </w:rPr>
        <w:t>.</w:t>
      </w:r>
      <w:r w:rsidRPr="00571E08">
        <w:rPr>
          <w:color w:val="000000"/>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571E08" w:rsidRPr="00571E08" w:rsidRDefault="00571E08" w:rsidP="00571E08">
      <w:pPr>
        <w:ind w:firstLine="708"/>
        <w:jc w:val="both"/>
        <w:rPr>
          <w:color w:val="000000"/>
          <w:highlight w:val="yellow"/>
        </w:rPr>
      </w:pPr>
      <w:r w:rsidRPr="00571E08">
        <w:rPr>
          <w:color w:val="000000"/>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571E08" w:rsidRPr="00571E08" w:rsidRDefault="00571E08" w:rsidP="00571E08">
      <w:pPr>
        <w:shd w:val="clear" w:color="auto" w:fill="FFFFFF"/>
        <w:ind w:firstLine="708"/>
        <w:jc w:val="both"/>
      </w:pPr>
      <w:r w:rsidRPr="00571E08">
        <w:t>15.Регистрацию участников слушаний обеспечивает организатор публичных слушаний.</w:t>
      </w:r>
    </w:p>
    <w:p w:rsidR="00571E08" w:rsidRPr="00571E08" w:rsidRDefault="00571E08" w:rsidP="00571E08">
      <w:pPr>
        <w:shd w:val="clear" w:color="auto" w:fill="FFFFFF"/>
        <w:ind w:firstLine="708"/>
        <w:jc w:val="both"/>
      </w:pPr>
      <w:proofErr w:type="gramStart"/>
      <w:r w:rsidRPr="00571E08">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571E08" w:rsidRPr="00571E08" w:rsidRDefault="00571E08" w:rsidP="00571E08">
      <w:pPr>
        <w:shd w:val="clear" w:color="auto" w:fill="FFFFFF"/>
        <w:ind w:firstLine="708"/>
        <w:jc w:val="both"/>
      </w:pPr>
      <w:r w:rsidRPr="00571E08">
        <w:t xml:space="preserve">16. Организатор публичных слушаний определяет секретаря, основного докладчика публичных слушаний. </w:t>
      </w:r>
    </w:p>
    <w:p w:rsidR="00571E08" w:rsidRPr="00571E08" w:rsidRDefault="00571E08" w:rsidP="00571E08">
      <w:pPr>
        <w:shd w:val="clear" w:color="auto" w:fill="FFFFFF"/>
        <w:ind w:firstLine="708"/>
        <w:jc w:val="both"/>
        <w:rPr>
          <w:highlight w:val="white"/>
        </w:rPr>
      </w:pPr>
      <w:r w:rsidRPr="00571E08">
        <w:rPr>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571E08">
        <w:rPr>
          <w:color w:val="000000"/>
        </w:rPr>
        <w:t xml:space="preserve">    </w:t>
      </w:r>
    </w:p>
    <w:p w:rsidR="00571E08" w:rsidRPr="00571E08" w:rsidRDefault="00571E08" w:rsidP="00571E08">
      <w:pPr>
        <w:shd w:val="clear" w:color="auto" w:fill="FFFFFF"/>
        <w:ind w:firstLine="709"/>
        <w:jc w:val="both"/>
        <w:rPr>
          <w:color w:val="000000"/>
        </w:rPr>
      </w:pPr>
      <w:r w:rsidRPr="00571E08">
        <w:rPr>
          <w:color w:val="000000"/>
        </w:rPr>
        <w:t xml:space="preserve">18. Председательствующий следит за порядком обсуждения вопросов повестки дня слушаний. </w:t>
      </w:r>
    </w:p>
    <w:p w:rsidR="00571E08" w:rsidRPr="00571E08" w:rsidRDefault="00571E08" w:rsidP="00571E08">
      <w:pPr>
        <w:shd w:val="clear" w:color="auto" w:fill="FFFFFF"/>
        <w:ind w:firstLine="709"/>
        <w:jc w:val="both"/>
        <w:rPr>
          <w:color w:val="000000"/>
        </w:rPr>
      </w:pPr>
      <w:r w:rsidRPr="00571E08">
        <w:rPr>
          <w:color w:val="000000"/>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571E08" w:rsidRPr="00571E08" w:rsidRDefault="00571E08" w:rsidP="00571E08">
      <w:pPr>
        <w:shd w:val="clear" w:color="auto" w:fill="FFFFFF"/>
        <w:ind w:firstLine="709"/>
        <w:jc w:val="both"/>
        <w:rPr>
          <w:color w:val="000000"/>
        </w:rPr>
      </w:pPr>
      <w:r w:rsidRPr="00571E08">
        <w:rPr>
          <w:color w:val="000000"/>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571E08" w:rsidRPr="00571E08" w:rsidRDefault="00571E08" w:rsidP="00571E08">
      <w:pPr>
        <w:shd w:val="clear" w:color="auto" w:fill="FFFFFF"/>
        <w:ind w:firstLine="709"/>
        <w:jc w:val="both"/>
      </w:pPr>
      <w:r w:rsidRPr="00571E08">
        <w:rPr>
          <w:color w:val="000000"/>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571E08" w:rsidRPr="00571E08" w:rsidRDefault="00571E08" w:rsidP="00571E08">
      <w:pPr>
        <w:shd w:val="clear" w:color="auto" w:fill="FFFFFF"/>
        <w:ind w:firstLine="708"/>
        <w:jc w:val="both"/>
      </w:pPr>
      <w:r w:rsidRPr="00571E08">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571E08" w:rsidRPr="00571E08" w:rsidRDefault="00571E08" w:rsidP="00571E08">
      <w:pPr>
        <w:shd w:val="clear" w:color="auto" w:fill="FFFFFF"/>
        <w:ind w:firstLine="708"/>
        <w:jc w:val="both"/>
      </w:pPr>
      <w:r w:rsidRPr="00571E08">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571E08" w:rsidRPr="00571E08" w:rsidRDefault="00571E08" w:rsidP="00571E08">
      <w:pPr>
        <w:shd w:val="clear" w:color="auto" w:fill="FFFFFF"/>
        <w:ind w:firstLine="709"/>
        <w:jc w:val="both"/>
        <w:rPr>
          <w:color w:val="000000"/>
        </w:rPr>
      </w:pPr>
      <w:r w:rsidRPr="00571E08">
        <w:rPr>
          <w:color w:val="000000"/>
        </w:rPr>
        <w:t>- дата и место проведения публичных слушаний;</w:t>
      </w:r>
    </w:p>
    <w:p w:rsidR="00571E08" w:rsidRPr="00571E08" w:rsidRDefault="00571E08" w:rsidP="00571E08">
      <w:pPr>
        <w:shd w:val="clear" w:color="auto" w:fill="FFFFFF"/>
        <w:ind w:firstLine="709"/>
        <w:jc w:val="both"/>
        <w:rPr>
          <w:color w:val="000000"/>
        </w:rPr>
      </w:pPr>
      <w:r w:rsidRPr="00571E08">
        <w:rPr>
          <w:color w:val="000000"/>
        </w:rPr>
        <w:t>- наименование проекта нормативного правового акта или вопроса, подлежащего рассмотрению на публичных слушаниях;</w:t>
      </w:r>
    </w:p>
    <w:p w:rsidR="00571E08" w:rsidRPr="00571E08" w:rsidRDefault="00571E08" w:rsidP="00571E08">
      <w:pPr>
        <w:shd w:val="clear" w:color="auto" w:fill="FFFFFF"/>
        <w:ind w:firstLine="709"/>
        <w:jc w:val="both"/>
        <w:rPr>
          <w:color w:val="000000"/>
        </w:rPr>
      </w:pPr>
      <w:r w:rsidRPr="00571E08">
        <w:rPr>
          <w:color w:val="000000"/>
        </w:rPr>
        <w:t>- информация об организаторе публичных слушаний;</w:t>
      </w:r>
    </w:p>
    <w:p w:rsidR="00571E08" w:rsidRPr="00571E08" w:rsidRDefault="00571E08" w:rsidP="00571E08">
      <w:pPr>
        <w:shd w:val="clear" w:color="auto" w:fill="FFFFFF"/>
        <w:ind w:firstLine="709"/>
        <w:jc w:val="both"/>
        <w:rPr>
          <w:color w:val="000000"/>
        </w:rPr>
      </w:pPr>
      <w:r w:rsidRPr="00571E08">
        <w:rPr>
          <w:color w:val="000000"/>
        </w:rPr>
        <w:t xml:space="preserve">- информация об опубликованном </w:t>
      </w:r>
      <w:proofErr w:type="gramStart"/>
      <w:r w:rsidRPr="00571E08">
        <w:rPr>
          <w:color w:val="000000"/>
        </w:rPr>
        <w:t>решении</w:t>
      </w:r>
      <w:proofErr w:type="gramEnd"/>
      <w:r w:rsidRPr="00571E08">
        <w:rPr>
          <w:color w:val="000000"/>
        </w:rPr>
        <w:t xml:space="preserve"> о проведении публичных слушаний, дата и источник его опубликования;</w:t>
      </w:r>
    </w:p>
    <w:p w:rsidR="00571E08" w:rsidRPr="00571E08" w:rsidRDefault="00571E08" w:rsidP="00571E08">
      <w:pPr>
        <w:shd w:val="clear" w:color="auto" w:fill="FFFFFF"/>
        <w:ind w:firstLine="708"/>
        <w:jc w:val="both"/>
      </w:pPr>
      <w:r w:rsidRPr="00571E08">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571E08" w:rsidRPr="00571E08" w:rsidRDefault="00571E08" w:rsidP="00571E08">
      <w:pPr>
        <w:shd w:val="clear" w:color="auto" w:fill="FFFFFF"/>
        <w:ind w:firstLine="708"/>
        <w:jc w:val="both"/>
      </w:pPr>
      <w:r w:rsidRPr="00571E08">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571E08" w:rsidRPr="00571E08" w:rsidRDefault="00571E08" w:rsidP="00571E08">
      <w:pPr>
        <w:shd w:val="clear" w:color="auto" w:fill="FFFFFF"/>
        <w:ind w:firstLine="708"/>
        <w:jc w:val="both"/>
      </w:pPr>
      <w:r w:rsidRPr="00571E08">
        <w:t xml:space="preserve">22. </w:t>
      </w:r>
      <w:proofErr w:type="gramStart"/>
      <w:r w:rsidRPr="00571E08">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и размещению на официальном сайте администрации </w:t>
      </w:r>
      <w:r w:rsidRPr="00571E08">
        <w:rPr>
          <w:color w:val="000000"/>
        </w:rPr>
        <w:t xml:space="preserve">Орловского сельсовета Убинского района </w:t>
      </w:r>
      <w:r w:rsidRPr="00571E08">
        <w:rPr>
          <w:spacing w:val="-1"/>
        </w:rPr>
        <w:t>Новосибирской области</w:t>
      </w:r>
      <w:r w:rsidRPr="00571E08">
        <w:t xml:space="preserve"> в информационно-телекоммуникационной сети «Интернет», а также</w:t>
      </w:r>
      <w:r w:rsidRPr="00571E08">
        <w:rPr>
          <w:color w:val="000000"/>
        </w:rPr>
        <w:t xml:space="preserve"> на едином портале (при использовании единого портала в целях организации и проведения публичных слушаний)</w:t>
      </w:r>
      <w:r w:rsidRPr="00571E08">
        <w:t xml:space="preserve"> в течение 3 дней по окончании</w:t>
      </w:r>
      <w:proofErr w:type="gramEnd"/>
      <w:r w:rsidRPr="00571E08">
        <w:t xml:space="preserve"> публичных слушаний.</w:t>
      </w:r>
    </w:p>
    <w:p w:rsidR="00571E08" w:rsidRPr="00571E08" w:rsidRDefault="00571E08" w:rsidP="00571E08">
      <w:pPr>
        <w:shd w:val="clear" w:color="auto" w:fill="FFFFFF"/>
        <w:ind w:firstLine="708"/>
        <w:jc w:val="both"/>
      </w:pPr>
      <w:r w:rsidRPr="00571E08">
        <w:rPr>
          <w:color w:val="000000"/>
        </w:rPr>
        <w:t>23. Результаты публичных слушаний носят рекомендательный характер.</w:t>
      </w:r>
    </w:p>
    <w:p w:rsidR="00571E08" w:rsidRPr="00571E08" w:rsidRDefault="00571E08" w:rsidP="00571E08">
      <w:pPr>
        <w:shd w:val="clear" w:color="auto" w:fill="FFFFFF"/>
        <w:ind w:firstLine="360"/>
        <w:jc w:val="both"/>
      </w:pPr>
      <w:r w:rsidRPr="00571E08">
        <w:rPr>
          <w:color w:val="000000"/>
        </w:rPr>
        <w:t xml:space="preserve">         </w:t>
      </w:r>
    </w:p>
    <w:p w:rsidR="00571E08" w:rsidRPr="00571E08" w:rsidRDefault="00571E08" w:rsidP="00571E08">
      <w:pPr>
        <w:jc w:val="right"/>
      </w:pPr>
      <w:r w:rsidRPr="00571E08">
        <w:t xml:space="preserve">                                                                                                            Приложение</w:t>
      </w:r>
    </w:p>
    <w:p w:rsidR="00571E08" w:rsidRPr="00571E08" w:rsidRDefault="00571E08" w:rsidP="00571E08">
      <w:pPr>
        <w:tabs>
          <w:tab w:val="left" w:pos="0"/>
        </w:tabs>
        <w:jc w:val="right"/>
        <w:rPr>
          <w:color w:val="000000"/>
        </w:rPr>
      </w:pPr>
      <w:r w:rsidRPr="00571E08">
        <w:t xml:space="preserve">                                                                к Положению </w:t>
      </w:r>
      <w:r w:rsidRPr="00571E08">
        <w:rPr>
          <w:color w:val="000000"/>
        </w:rPr>
        <w:t xml:space="preserve">о порядке организации и проведения публичных слушаний  </w:t>
      </w:r>
    </w:p>
    <w:p w:rsidR="00571E08" w:rsidRPr="00571E08" w:rsidRDefault="00571E08" w:rsidP="00571E08">
      <w:pPr>
        <w:tabs>
          <w:tab w:val="left" w:pos="0"/>
        </w:tabs>
        <w:jc w:val="right"/>
        <w:rPr>
          <w:color w:val="000000"/>
        </w:rPr>
      </w:pPr>
      <w:proofErr w:type="gramStart"/>
      <w:r w:rsidRPr="00571E08">
        <w:rPr>
          <w:color w:val="000000"/>
        </w:rPr>
        <w:t>в</w:t>
      </w:r>
      <w:proofErr w:type="gramEnd"/>
      <w:r w:rsidRPr="00571E08">
        <w:rPr>
          <w:color w:val="000000"/>
        </w:rPr>
        <w:t xml:space="preserve"> </w:t>
      </w:r>
      <w:proofErr w:type="gramStart"/>
      <w:r w:rsidRPr="00571E08">
        <w:rPr>
          <w:color w:val="000000"/>
        </w:rPr>
        <w:t>Орловского</w:t>
      </w:r>
      <w:proofErr w:type="gramEnd"/>
      <w:r w:rsidRPr="00571E08">
        <w:rPr>
          <w:color w:val="000000"/>
        </w:rPr>
        <w:t xml:space="preserve"> сельсовете </w:t>
      </w:r>
    </w:p>
    <w:p w:rsidR="00571E08" w:rsidRPr="00571E08" w:rsidRDefault="00571E08" w:rsidP="00571E08">
      <w:pPr>
        <w:tabs>
          <w:tab w:val="left" w:pos="0"/>
        </w:tabs>
        <w:jc w:val="right"/>
        <w:rPr>
          <w:color w:val="000000"/>
        </w:rPr>
      </w:pPr>
      <w:r w:rsidRPr="00571E08">
        <w:rPr>
          <w:color w:val="000000"/>
        </w:rPr>
        <w:lastRenderedPageBreak/>
        <w:t xml:space="preserve">Убинского района </w:t>
      </w:r>
    </w:p>
    <w:p w:rsidR="00571E08" w:rsidRPr="00571E08" w:rsidRDefault="00571E08" w:rsidP="00571E08">
      <w:pPr>
        <w:tabs>
          <w:tab w:val="left" w:pos="0"/>
        </w:tabs>
        <w:jc w:val="right"/>
        <w:rPr>
          <w:b/>
          <w:bCs/>
          <w:color w:val="000000"/>
        </w:rPr>
      </w:pPr>
      <w:r w:rsidRPr="00571E08">
        <w:rPr>
          <w:color w:val="000000"/>
        </w:rPr>
        <w:t>Новосибирской области</w:t>
      </w:r>
    </w:p>
    <w:p w:rsidR="00571E08" w:rsidRPr="00571E08" w:rsidRDefault="00571E08" w:rsidP="00571E08">
      <w:pPr>
        <w:jc w:val="right"/>
        <w:rPr>
          <w:color w:val="000000"/>
        </w:rPr>
      </w:pPr>
    </w:p>
    <w:p w:rsidR="00571E08" w:rsidRPr="00571E08" w:rsidRDefault="00571E08" w:rsidP="00571E08">
      <w:pPr>
        <w:jc w:val="both"/>
        <w:rPr>
          <w:color w:val="000000"/>
        </w:rPr>
      </w:pPr>
    </w:p>
    <w:p w:rsidR="00571E08" w:rsidRPr="00571E08" w:rsidRDefault="00571E08" w:rsidP="00571E08">
      <w:pPr>
        <w:jc w:val="both"/>
        <w:rPr>
          <w:color w:val="000000"/>
        </w:rPr>
      </w:pPr>
    </w:p>
    <w:p w:rsidR="00571E08" w:rsidRPr="00571E08" w:rsidRDefault="00571E08" w:rsidP="00571E08">
      <w:pPr>
        <w:jc w:val="center"/>
        <w:rPr>
          <w:color w:val="000000"/>
        </w:rPr>
      </w:pPr>
      <w:r w:rsidRPr="00571E08">
        <w:rPr>
          <w:color w:val="000000"/>
        </w:rPr>
        <w:t xml:space="preserve">            ЗАМЕЧАНИЯ И ПРЕДЛОЖЕНИЯ </w:t>
      </w:r>
    </w:p>
    <w:p w:rsidR="00571E08" w:rsidRPr="00571E08" w:rsidRDefault="00571E08" w:rsidP="00571E08">
      <w:pPr>
        <w:jc w:val="center"/>
        <w:rPr>
          <w:color w:val="000000"/>
        </w:rPr>
      </w:pPr>
      <w:r w:rsidRPr="00571E08">
        <w:rPr>
          <w:color w:val="000000"/>
        </w:rPr>
        <w:t>ПО ПРОЕКТУ (ВОПРОСУ), ВЫНЕСЕННОМУ  НА ПУБЛИЧНЫЕ СЛУШАНИЯ</w:t>
      </w:r>
    </w:p>
    <w:p w:rsidR="00571E08" w:rsidRPr="00571E08" w:rsidRDefault="00571E08" w:rsidP="00571E08">
      <w:pPr>
        <w:jc w:val="center"/>
        <w:rPr>
          <w:color w:val="000000"/>
        </w:rPr>
      </w:pPr>
    </w:p>
    <w:p w:rsidR="00571E08" w:rsidRPr="00571E08" w:rsidRDefault="00571E08" w:rsidP="00571E08">
      <w:pPr>
        <w:jc w:val="both"/>
        <w:rPr>
          <w:color w:val="000000"/>
        </w:rPr>
      </w:pPr>
    </w:p>
    <w:p w:rsidR="00571E08" w:rsidRPr="00571E08" w:rsidRDefault="00571E08" w:rsidP="00571E08">
      <w:pPr>
        <w:jc w:val="both"/>
        <w:rPr>
          <w:color w:val="000000"/>
        </w:rPr>
      </w:pPr>
    </w:p>
    <w:tbl>
      <w:tblPr>
        <w:tblStyle w:val="af4"/>
        <w:tblW w:w="0" w:type="auto"/>
        <w:tblLook w:val="04A0" w:firstRow="1" w:lastRow="0" w:firstColumn="1" w:lastColumn="0" w:noHBand="0" w:noVBand="1"/>
      </w:tblPr>
      <w:tblGrid>
        <w:gridCol w:w="540"/>
        <w:gridCol w:w="2957"/>
        <w:gridCol w:w="1145"/>
        <w:gridCol w:w="860"/>
        <w:gridCol w:w="1178"/>
        <w:gridCol w:w="4308"/>
      </w:tblGrid>
      <w:tr w:rsidR="00571E08" w:rsidRPr="00571E08" w:rsidTr="00040C90">
        <w:tc>
          <w:tcPr>
            <w:tcW w:w="0" w:type="auto"/>
          </w:tcPr>
          <w:p w:rsidR="00571E08" w:rsidRPr="00571E08" w:rsidRDefault="00571E08" w:rsidP="00040C90">
            <w:pPr>
              <w:jc w:val="both"/>
              <w:rPr>
                <w:color w:val="000000"/>
              </w:rPr>
            </w:pPr>
            <w:r w:rsidRPr="00571E08">
              <w:rPr>
                <w:color w:val="000000"/>
              </w:rPr>
              <w:t>№</w:t>
            </w:r>
          </w:p>
          <w:p w:rsidR="00571E08" w:rsidRPr="00571E08" w:rsidRDefault="00571E08" w:rsidP="00040C90">
            <w:pPr>
              <w:jc w:val="both"/>
              <w:rPr>
                <w:color w:val="000000"/>
              </w:rPr>
            </w:pPr>
            <w:proofErr w:type="gramStart"/>
            <w:r w:rsidRPr="00571E08">
              <w:rPr>
                <w:color w:val="000000"/>
              </w:rPr>
              <w:t>п</w:t>
            </w:r>
            <w:proofErr w:type="gramEnd"/>
            <w:r w:rsidRPr="00571E08">
              <w:rPr>
                <w:color w:val="000000"/>
              </w:rPr>
              <w:t>/п</w:t>
            </w:r>
          </w:p>
        </w:tc>
        <w:tc>
          <w:tcPr>
            <w:tcW w:w="0" w:type="auto"/>
          </w:tcPr>
          <w:p w:rsidR="00571E08" w:rsidRPr="00571E08" w:rsidRDefault="00571E08" w:rsidP="00040C90">
            <w:pPr>
              <w:jc w:val="both"/>
              <w:rPr>
                <w:color w:val="000000"/>
              </w:rPr>
            </w:pPr>
            <w:r w:rsidRPr="00571E08">
              <w:rPr>
                <w:color w:val="000000"/>
              </w:rPr>
              <w:t>Инициатор внесения предложений</w:t>
            </w:r>
          </w:p>
          <w:p w:rsidR="00571E08" w:rsidRPr="00571E08" w:rsidRDefault="00571E08" w:rsidP="00040C90">
            <w:pPr>
              <w:jc w:val="both"/>
              <w:rPr>
                <w:color w:val="000000"/>
              </w:rPr>
            </w:pPr>
            <w:r w:rsidRPr="00571E08">
              <w:rPr>
                <w:color w:val="000000"/>
              </w:rPr>
              <w:t>(Ф.И.О.,  паспортные данные)</w:t>
            </w:r>
          </w:p>
        </w:tc>
        <w:tc>
          <w:tcPr>
            <w:tcW w:w="236" w:type="dxa"/>
          </w:tcPr>
          <w:p w:rsidR="00571E08" w:rsidRPr="00571E08" w:rsidRDefault="00571E08" w:rsidP="00040C90">
            <w:pPr>
              <w:jc w:val="both"/>
              <w:rPr>
                <w:color w:val="000000"/>
              </w:rPr>
            </w:pPr>
            <w:r w:rsidRPr="00571E08">
              <w:rPr>
                <w:color w:val="000000"/>
              </w:rPr>
              <w:t>Дата</w:t>
            </w:r>
          </w:p>
          <w:p w:rsidR="00571E08" w:rsidRPr="00571E08" w:rsidRDefault="00571E08" w:rsidP="00040C90">
            <w:pPr>
              <w:jc w:val="both"/>
              <w:rPr>
                <w:color w:val="000000"/>
              </w:rPr>
            </w:pPr>
            <w:r w:rsidRPr="00571E08">
              <w:rPr>
                <w:color w:val="000000"/>
              </w:rPr>
              <w:t>внесения</w:t>
            </w:r>
          </w:p>
        </w:tc>
        <w:tc>
          <w:tcPr>
            <w:tcW w:w="236" w:type="dxa"/>
          </w:tcPr>
          <w:p w:rsidR="00571E08" w:rsidRPr="00571E08" w:rsidRDefault="00571E08" w:rsidP="00040C90">
            <w:pPr>
              <w:jc w:val="both"/>
              <w:rPr>
                <w:color w:val="000000"/>
              </w:rPr>
            </w:pPr>
            <w:r w:rsidRPr="00571E08">
              <w:rPr>
                <w:color w:val="000000"/>
              </w:rPr>
              <w:t>Глава</w:t>
            </w:r>
          </w:p>
          <w:p w:rsidR="00571E08" w:rsidRPr="00571E08" w:rsidRDefault="00571E08" w:rsidP="00040C90">
            <w:pPr>
              <w:jc w:val="both"/>
              <w:rPr>
                <w:color w:val="000000"/>
              </w:rPr>
            </w:pPr>
            <w:r w:rsidRPr="00571E08">
              <w:rPr>
                <w:color w:val="000000"/>
              </w:rPr>
              <w:t>статья</w:t>
            </w:r>
          </w:p>
          <w:p w:rsidR="00571E08" w:rsidRPr="00571E08" w:rsidRDefault="00571E08" w:rsidP="00040C90">
            <w:pPr>
              <w:jc w:val="both"/>
              <w:rPr>
                <w:color w:val="000000"/>
              </w:rPr>
            </w:pPr>
            <w:r w:rsidRPr="00571E08">
              <w:rPr>
                <w:color w:val="000000"/>
              </w:rPr>
              <w:t>Часть</w:t>
            </w:r>
          </w:p>
          <w:p w:rsidR="00571E08" w:rsidRPr="00571E08" w:rsidRDefault="00571E08" w:rsidP="00040C90">
            <w:pPr>
              <w:jc w:val="both"/>
              <w:rPr>
                <w:color w:val="000000"/>
              </w:rPr>
            </w:pPr>
            <w:r w:rsidRPr="00571E08">
              <w:rPr>
                <w:color w:val="000000"/>
              </w:rPr>
              <w:t>Пункт</w:t>
            </w:r>
          </w:p>
          <w:p w:rsidR="00571E08" w:rsidRPr="00571E08" w:rsidRDefault="00571E08" w:rsidP="00040C90">
            <w:pPr>
              <w:jc w:val="both"/>
              <w:rPr>
                <w:color w:val="000000"/>
              </w:rPr>
            </w:pPr>
            <w:r w:rsidRPr="00571E08">
              <w:rPr>
                <w:color w:val="000000"/>
              </w:rPr>
              <w:t>абзац</w:t>
            </w:r>
          </w:p>
        </w:tc>
        <w:tc>
          <w:tcPr>
            <w:tcW w:w="0" w:type="auto"/>
          </w:tcPr>
          <w:p w:rsidR="00571E08" w:rsidRPr="00571E08" w:rsidRDefault="00571E08" w:rsidP="00040C90">
            <w:pPr>
              <w:jc w:val="both"/>
              <w:rPr>
                <w:color w:val="000000"/>
              </w:rPr>
            </w:pPr>
            <w:r w:rsidRPr="00571E08">
              <w:rPr>
                <w:color w:val="000000"/>
              </w:rPr>
              <w:t>Текст</w:t>
            </w:r>
          </w:p>
          <w:p w:rsidR="00571E08" w:rsidRPr="00571E08" w:rsidRDefault="00571E08" w:rsidP="00040C90">
            <w:pPr>
              <w:jc w:val="both"/>
              <w:rPr>
                <w:color w:val="000000"/>
              </w:rPr>
            </w:pPr>
            <w:r w:rsidRPr="00571E08">
              <w:rPr>
                <w:color w:val="000000"/>
              </w:rPr>
              <w:t>поправки</w:t>
            </w:r>
          </w:p>
        </w:tc>
        <w:tc>
          <w:tcPr>
            <w:tcW w:w="0" w:type="auto"/>
          </w:tcPr>
          <w:p w:rsidR="00571E08" w:rsidRPr="00571E08" w:rsidRDefault="00571E08" w:rsidP="00040C90">
            <w:pPr>
              <w:jc w:val="both"/>
              <w:rPr>
                <w:color w:val="000000"/>
              </w:rPr>
            </w:pPr>
            <w:r w:rsidRPr="00571E08">
              <w:rPr>
                <w:color w:val="000000"/>
              </w:rPr>
              <w:t>Обоснование необходимости учесть данное замечание</w:t>
            </w:r>
          </w:p>
        </w:tc>
      </w:tr>
      <w:tr w:rsidR="00571E08" w:rsidRPr="00571E08" w:rsidTr="00040C90">
        <w:tc>
          <w:tcPr>
            <w:tcW w:w="0" w:type="auto"/>
          </w:tcPr>
          <w:p w:rsidR="00571E08" w:rsidRPr="00571E08" w:rsidRDefault="00571E08" w:rsidP="00040C90">
            <w:pPr>
              <w:jc w:val="center"/>
              <w:rPr>
                <w:color w:val="000000"/>
              </w:rPr>
            </w:pPr>
            <w:r w:rsidRPr="00571E08">
              <w:rPr>
                <w:color w:val="000000"/>
              </w:rPr>
              <w:t>1</w:t>
            </w:r>
          </w:p>
        </w:tc>
        <w:tc>
          <w:tcPr>
            <w:tcW w:w="0" w:type="auto"/>
          </w:tcPr>
          <w:p w:rsidR="00571E08" w:rsidRPr="00571E08" w:rsidRDefault="00571E08" w:rsidP="00040C90">
            <w:pPr>
              <w:jc w:val="both"/>
              <w:rPr>
                <w:color w:val="000000"/>
              </w:rPr>
            </w:pPr>
          </w:p>
        </w:tc>
        <w:tc>
          <w:tcPr>
            <w:tcW w:w="236" w:type="dxa"/>
          </w:tcPr>
          <w:p w:rsidR="00571E08" w:rsidRPr="00571E08" w:rsidRDefault="00571E08" w:rsidP="00040C90">
            <w:pPr>
              <w:jc w:val="both"/>
              <w:rPr>
                <w:color w:val="000000"/>
              </w:rPr>
            </w:pPr>
          </w:p>
        </w:tc>
        <w:tc>
          <w:tcPr>
            <w:tcW w:w="236" w:type="dxa"/>
          </w:tcPr>
          <w:p w:rsidR="00571E08" w:rsidRPr="00571E08" w:rsidRDefault="00571E08" w:rsidP="00040C90">
            <w:pPr>
              <w:jc w:val="both"/>
              <w:rPr>
                <w:color w:val="000000"/>
              </w:rPr>
            </w:pPr>
          </w:p>
        </w:tc>
        <w:tc>
          <w:tcPr>
            <w:tcW w:w="0" w:type="auto"/>
          </w:tcPr>
          <w:p w:rsidR="00571E08" w:rsidRPr="00571E08" w:rsidRDefault="00571E08" w:rsidP="00040C90">
            <w:pPr>
              <w:jc w:val="both"/>
              <w:rPr>
                <w:color w:val="000000"/>
              </w:rPr>
            </w:pPr>
          </w:p>
        </w:tc>
        <w:tc>
          <w:tcPr>
            <w:tcW w:w="0" w:type="auto"/>
          </w:tcPr>
          <w:p w:rsidR="00571E08" w:rsidRPr="00571E08" w:rsidRDefault="00571E08" w:rsidP="00040C90">
            <w:pPr>
              <w:jc w:val="both"/>
              <w:rPr>
                <w:color w:val="000000"/>
              </w:rPr>
            </w:pPr>
          </w:p>
        </w:tc>
      </w:tr>
    </w:tbl>
    <w:p w:rsidR="00571E08" w:rsidRPr="00571E08" w:rsidRDefault="00571E08" w:rsidP="00571E08">
      <w:pPr>
        <w:jc w:val="both"/>
        <w:rPr>
          <w:color w:val="000000"/>
        </w:rPr>
      </w:pPr>
    </w:p>
    <w:p w:rsidR="00571E08" w:rsidRPr="00571E08" w:rsidRDefault="00571E08" w:rsidP="00571E08">
      <w:pPr>
        <w:shd w:val="clear" w:color="auto" w:fill="FFFFFF"/>
        <w:jc w:val="both"/>
        <w:rPr>
          <w:color w:val="000000"/>
        </w:rPr>
      </w:pPr>
      <w:proofErr w:type="gramStart"/>
      <w:r w:rsidRPr="00571E08">
        <w:rPr>
          <w:color w:val="000000"/>
        </w:rPr>
        <w:t>Согласен</w:t>
      </w:r>
      <w:proofErr w:type="gramEnd"/>
      <w:r w:rsidRPr="00571E08">
        <w:rPr>
          <w:color w:val="000000"/>
        </w:rPr>
        <w:t xml:space="preserve"> на обработку указанных персональных данных.</w:t>
      </w:r>
    </w:p>
    <w:p w:rsidR="00571E08" w:rsidRPr="00571E08" w:rsidRDefault="00571E08" w:rsidP="00571E08">
      <w:pPr>
        <w:shd w:val="clear" w:color="auto" w:fill="FFFFFF"/>
        <w:jc w:val="both"/>
        <w:rPr>
          <w:color w:val="000000"/>
        </w:rPr>
      </w:pPr>
      <w:r w:rsidRPr="00571E08">
        <w:rPr>
          <w:color w:val="000000"/>
        </w:rPr>
        <w:t>Личная подпись, дата ______________________________________________</w:t>
      </w:r>
    </w:p>
    <w:p w:rsidR="00571E08" w:rsidRPr="00571E08" w:rsidRDefault="00571E08" w:rsidP="00571E08">
      <w:pPr>
        <w:shd w:val="clear" w:color="auto" w:fill="FFFFFF"/>
        <w:ind w:firstLine="709"/>
        <w:jc w:val="both"/>
        <w:rPr>
          <w:color w:val="000000"/>
        </w:rPr>
      </w:pPr>
    </w:p>
    <w:p w:rsidR="00571E08" w:rsidRPr="00571E08" w:rsidRDefault="00571E08" w:rsidP="00571E08">
      <w:pPr>
        <w:jc w:val="center"/>
      </w:pPr>
      <w:r w:rsidRPr="00571E08">
        <w:rPr>
          <w:b/>
        </w:rPr>
        <w:t>СОВЕТ ДЕПУТАТОВ ОРЛОВСКОГО СЕЛЬСОВЕТА</w:t>
      </w:r>
    </w:p>
    <w:p w:rsidR="00571E08" w:rsidRPr="00571E08" w:rsidRDefault="00571E08" w:rsidP="00571E08">
      <w:pPr>
        <w:jc w:val="center"/>
        <w:rPr>
          <w:b/>
        </w:rPr>
      </w:pPr>
      <w:r w:rsidRPr="00571E08">
        <w:rPr>
          <w:b/>
        </w:rPr>
        <w:t>УБИНСКОГО РАЙОНА НОВОСИБИРСКОЙ ОБЛАСТИ</w:t>
      </w:r>
    </w:p>
    <w:p w:rsidR="00571E08" w:rsidRPr="00571E08" w:rsidRDefault="00571E08" w:rsidP="00571E08">
      <w:pPr>
        <w:tabs>
          <w:tab w:val="left" w:pos="3990"/>
        </w:tabs>
        <w:jc w:val="center"/>
        <w:rPr>
          <w:b/>
        </w:rPr>
      </w:pPr>
      <w:r w:rsidRPr="00571E08">
        <w:rPr>
          <w:b/>
        </w:rPr>
        <w:t>шестого созыва</w:t>
      </w:r>
    </w:p>
    <w:p w:rsidR="00571E08" w:rsidRPr="00571E08" w:rsidRDefault="00571E08" w:rsidP="00571E08">
      <w:pPr>
        <w:jc w:val="center"/>
        <w:rPr>
          <w:b/>
        </w:rPr>
      </w:pPr>
    </w:p>
    <w:p w:rsidR="00571E08" w:rsidRPr="00571E08" w:rsidRDefault="00571E08" w:rsidP="00571E08">
      <w:pPr>
        <w:tabs>
          <w:tab w:val="center" w:pos="4677"/>
          <w:tab w:val="left" w:pos="7515"/>
          <w:tab w:val="left" w:pos="7620"/>
        </w:tabs>
        <w:jc w:val="center"/>
        <w:rPr>
          <w:b/>
        </w:rPr>
      </w:pPr>
      <w:r w:rsidRPr="00571E08">
        <w:rPr>
          <w:b/>
        </w:rPr>
        <w:t>РЕШЕНИЕ</w:t>
      </w:r>
    </w:p>
    <w:p w:rsidR="00571E08" w:rsidRPr="00571E08" w:rsidRDefault="00571E08" w:rsidP="00571E08">
      <w:pPr>
        <w:tabs>
          <w:tab w:val="left" w:pos="3135"/>
          <w:tab w:val="center" w:pos="4677"/>
          <w:tab w:val="left" w:pos="7410"/>
        </w:tabs>
        <w:jc w:val="center"/>
        <w:rPr>
          <w:b/>
        </w:rPr>
      </w:pPr>
      <w:r w:rsidRPr="00571E08">
        <w:rPr>
          <w:b/>
        </w:rPr>
        <w:t>внеочередной сорок восьмой сессии</w:t>
      </w:r>
    </w:p>
    <w:p w:rsidR="00571E08" w:rsidRPr="00571E08" w:rsidRDefault="00571E08" w:rsidP="00571E08">
      <w:pPr>
        <w:jc w:val="center"/>
      </w:pPr>
    </w:p>
    <w:p w:rsidR="00571E08" w:rsidRPr="00571E08" w:rsidRDefault="00571E08" w:rsidP="00571E08">
      <w:pPr>
        <w:jc w:val="center"/>
      </w:pPr>
      <w:r w:rsidRPr="00571E08">
        <w:t xml:space="preserve">от 30.09.2024                        с. </w:t>
      </w:r>
      <w:proofErr w:type="gramStart"/>
      <w:r w:rsidRPr="00571E08">
        <w:t>Орловское</w:t>
      </w:r>
      <w:proofErr w:type="gramEnd"/>
      <w:r w:rsidRPr="00571E08">
        <w:t xml:space="preserve">                                       № 219</w:t>
      </w:r>
    </w:p>
    <w:p w:rsidR="00571E08" w:rsidRPr="00571E08" w:rsidRDefault="009C713E" w:rsidP="00571E08">
      <w:pPr>
        <w:pStyle w:val="1"/>
        <w:jc w:val="center"/>
        <w:rPr>
          <w:rFonts w:ascii="Times New Roman" w:hAnsi="Times New Roman" w:cs="Times New Roman"/>
          <w:b w:val="0"/>
          <w:color w:val="auto"/>
          <w:sz w:val="24"/>
          <w:szCs w:val="24"/>
        </w:rPr>
      </w:pPr>
      <w:hyperlink r:id="rId12" w:history="1">
        <w:r w:rsidR="00571E08" w:rsidRPr="00571E08">
          <w:rPr>
            <w:rStyle w:val="af6"/>
            <w:rFonts w:ascii="Times New Roman" w:hAnsi="Times New Roman"/>
            <w:b w:val="0"/>
            <w:bCs w:val="0"/>
            <w:color w:val="auto"/>
            <w:sz w:val="24"/>
            <w:szCs w:val="24"/>
          </w:rPr>
          <w:t>О</w:t>
        </w:r>
      </w:hyperlink>
      <w:r w:rsidR="00571E08" w:rsidRPr="00571E08">
        <w:rPr>
          <w:rFonts w:ascii="Times New Roman" w:hAnsi="Times New Roman" w:cs="Times New Roman"/>
          <w:b w:val="0"/>
          <w:color w:val="auto"/>
          <w:sz w:val="24"/>
          <w:szCs w:val="24"/>
        </w:rPr>
        <w:t xml:space="preserve"> внесении изменений в Решение </w:t>
      </w:r>
      <w:proofErr w:type="gramStart"/>
      <w:r w:rsidR="00571E08" w:rsidRPr="00571E08">
        <w:rPr>
          <w:rFonts w:ascii="Times New Roman" w:hAnsi="Times New Roman" w:cs="Times New Roman"/>
          <w:b w:val="0"/>
          <w:color w:val="auto"/>
          <w:sz w:val="24"/>
          <w:szCs w:val="24"/>
        </w:rPr>
        <w:t>Совета депутатов Орловского сельсовета Убинского района Новосибирской области</w:t>
      </w:r>
      <w:proofErr w:type="gramEnd"/>
      <w:r w:rsidR="00571E08" w:rsidRPr="00571E08">
        <w:rPr>
          <w:rFonts w:ascii="Times New Roman" w:hAnsi="Times New Roman" w:cs="Times New Roman"/>
          <w:b w:val="0"/>
          <w:color w:val="auto"/>
          <w:sz w:val="24"/>
          <w:szCs w:val="24"/>
        </w:rPr>
        <w:t xml:space="preserve"> № 155 от 22.11.2019 года «Об установлении на территории Орловского сельсовета Убинского района Новосибирской области налога на имущество физических лиц с 2020 года»</w:t>
      </w:r>
    </w:p>
    <w:p w:rsidR="00571E08" w:rsidRPr="00571E08" w:rsidRDefault="00571E08" w:rsidP="00571E08"/>
    <w:p w:rsidR="00571E08" w:rsidRPr="00571E08" w:rsidRDefault="00571E08" w:rsidP="00571E08">
      <w:pPr>
        <w:shd w:val="clear" w:color="auto" w:fill="FFFFFF"/>
        <w:tabs>
          <w:tab w:val="left" w:leader="underscore" w:pos="2179"/>
        </w:tabs>
        <w:rPr>
          <w:bCs/>
        </w:rPr>
      </w:pPr>
      <w:r w:rsidRPr="00571E08">
        <w:t xml:space="preserve">     </w:t>
      </w:r>
      <w:proofErr w:type="gramStart"/>
      <w:r w:rsidRPr="00571E08">
        <w:t xml:space="preserve">В соответствии с главой 32 Налогового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w:t>
      </w:r>
      <w:r w:rsidRPr="00571E08">
        <w:rPr>
          <w:shd w:val="clear" w:color="auto" w:fill="FFFFFF"/>
        </w:rPr>
        <w:t xml:space="preserve">Федеральным законом от 12 июля 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w:t>
      </w:r>
      <w:r w:rsidRPr="00571E08">
        <w:rPr>
          <w:color w:val="22272F"/>
          <w:shd w:val="clear" w:color="auto" w:fill="FFFFFF"/>
        </w:rPr>
        <w:t>Федерации</w:t>
      </w:r>
      <w:proofErr w:type="gramEnd"/>
      <w:r w:rsidRPr="00571E08">
        <w:rPr>
          <w:color w:val="22272F"/>
          <w:shd w:val="clear" w:color="auto" w:fill="FFFFFF"/>
        </w:rPr>
        <w:t>"</w:t>
      </w:r>
      <w:r w:rsidRPr="00571E08">
        <w:t xml:space="preserve">, руководствуясь </w:t>
      </w:r>
      <w:hyperlink r:id="rId13" w:history="1">
        <w:r w:rsidRPr="00571E08">
          <w:rPr>
            <w:rStyle w:val="af6"/>
            <w:color w:val="auto"/>
          </w:rPr>
          <w:t>Уставом</w:t>
        </w:r>
      </w:hyperlink>
      <w:r w:rsidRPr="00571E08">
        <w:t xml:space="preserve"> Орловского сельсовета Убинского района Новосибирской области, Совет депутатов Орловского сельсовета Убинского района Новосибирской области </w:t>
      </w:r>
      <w:bookmarkStart w:id="1" w:name="sub_1"/>
      <w:proofErr w:type="gramStart"/>
      <w:r w:rsidRPr="00571E08">
        <w:rPr>
          <w:b/>
        </w:rPr>
        <w:t>р</w:t>
      </w:r>
      <w:proofErr w:type="gramEnd"/>
      <w:r w:rsidRPr="00571E08">
        <w:rPr>
          <w:b/>
        </w:rPr>
        <w:t xml:space="preserve"> е ш и л:</w:t>
      </w:r>
    </w:p>
    <w:p w:rsidR="00571E08" w:rsidRPr="00571E08" w:rsidRDefault="00571E08" w:rsidP="00571E08">
      <w:r w:rsidRPr="00571E08">
        <w:t xml:space="preserve">1. Внести в Решение </w:t>
      </w:r>
      <w:proofErr w:type="gramStart"/>
      <w:r w:rsidRPr="00571E08">
        <w:t>Совета депутатов Орловского сельсовета Убинского района Новосибирской области</w:t>
      </w:r>
      <w:proofErr w:type="gramEnd"/>
      <w:r w:rsidRPr="00571E08">
        <w:t xml:space="preserve"> № 155 от 22.11.2019 года «Об установлении на территории Орловского сельсовета Убинского района Новосибирской области налога на имущество физических лиц с 2020 года» (далее – Решение) следующие изменения:</w:t>
      </w:r>
    </w:p>
    <w:p w:rsidR="00571E08" w:rsidRPr="00571E08" w:rsidRDefault="00571E08" w:rsidP="00571E08">
      <w:r w:rsidRPr="00571E08">
        <w:t>1.1. Раздел 4 Решения изложить в новой редакции:</w:t>
      </w:r>
    </w:p>
    <w:p w:rsidR="00571E08" w:rsidRPr="00571E08" w:rsidRDefault="00571E08" w:rsidP="00571E08">
      <w:r w:rsidRPr="00571E08">
        <w:t>«4. Установить следующие налоговые ставки по налогу:</w:t>
      </w:r>
    </w:p>
    <w:p w:rsidR="00571E08" w:rsidRPr="00571E08" w:rsidRDefault="00571E08" w:rsidP="00571E08">
      <w:pPr>
        <w:rPr>
          <w:rFonts w:eastAsia="Calibri"/>
          <w:lang w:eastAsia="en-US"/>
        </w:rPr>
      </w:pPr>
      <w:r w:rsidRPr="00571E08">
        <w:t>4.1. 0,1</w:t>
      </w:r>
      <w:r w:rsidRPr="00571E08">
        <w:rPr>
          <w:rFonts w:eastAsia="Calibri"/>
          <w:lang w:eastAsia="en-US"/>
        </w:rPr>
        <w:t xml:space="preserve"> процента в отношении жилых домов, частей жилых домов, квартир, частей квартир, комнат; </w:t>
      </w:r>
    </w:p>
    <w:p w:rsidR="00571E08" w:rsidRPr="00571E08" w:rsidRDefault="00571E08" w:rsidP="00571E08">
      <w:pPr>
        <w:rPr>
          <w:rFonts w:eastAsia="Calibri"/>
          <w:lang w:eastAsia="en-US"/>
        </w:rPr>
      </w:pPr>
      <w:r w:rsidRPr="00571E08">
        <w:t xml:space="preserve">4.2. 0,1 </w:t>
      </w:r>
      <w:r w:rsidRPr="00571E08">
        <w:rPr>
          <w:rFonts w:eastAsia="Calibri"/>
          <w:lang w:eastAsia="en-US"/>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571E08" w:rsidRPr="00571E08" w:rsidRDefault="00571E08" w:rsidP="00571E08">
      <w:pPr>
        <w:rPr>
          <w:rFonts w:eastAsia="Calibri"/>
          <w:lang w:eastAsia="en-US"/>
        </w:rPr>
      </w:pPr>
      <w:r w:rsidRPr="00571E08">
        <w:t>4.3. 0,1</w:t>
      </w:r>
      <w:r w:rsidRPr="00571E08">
        <w:rPr>
          <w:rFonts w:eastAsia="Calibri"/>
          <w:lang w:eastAsia="en-US"/>
        </w:rPr>
        <w:t xml:space="preserve"> процента в отношении единых недвижимых комплексов, в состав которых входит хотя бы один жилой дом; </w:t>
      </w:r>
    </w:p>
    <w:p w:rsidR="00571E08" w:rsidRPr="00571E08" w:rsidRDefault="00571E08" w:rsidP="00571E08">
      <w:pPr>
        <w:rPr>
          <w:rFonts w:eastAsia="Calibri"/>
          <w:lang w:eastAsia="en-US"/>
        </w:rPr>
      </w:pPr>
      <w:r w:rsidRPr="00571E08">
        <w:t>4.4. 0,1</w:t>
      </w:r>
      <w:r w:rsidRPr="00571E08">
        <w:rPr>
          <w:rFonts w:eastAsia="Calibri"/>
          <w:lang w:eastAsia="en-US"/>
        </w:rPr>
        <w:t xml:space="preserve"> процента в отношении гаражей и </w:t>
      </w:r>
      <w:proofErr w:type="spellStart"/>
      <w:r w:rsidRPr="00571E08">
        <w:rPr>
          <w:rFonts w:eastAsia="Calibri"/>
          <w:lang w:eastAsia="en-US"/>
        </w:rPr>
        <w:t>машино</w:t>
      </w:r>
      <w:proofErr w:type="spellEnd"/>
      <w:r w:rsidRPr="00571E08">
        <w:rPr>
          <w:rFonts w:eastAsia="Calibri"/>
          <w:lang w:eastAsia="en-US"/>
        </w:rPr>
        <w:t xml:space="preserve">-мест, в том числе расположенных в объектах </w:t>
      </w:r>
      <w:proofErr w:type="spellStart"/>
      <w:r w:rsidRPr="00571E08">
        <w:rPr>
          <w:rFonts w:eastAsia="Calibri"/>
          <w:lang w:eastAsia="en-US"/>
        </w:rPr>
        <w:t>налогооблажения</w:t>
      </w:r>
      <w:proofErr w:type="spellEnd"/>
      <w:r w:rsidRPr="00571E08">
        <w:rPr>
          <w:rFonts w:eastAsia="Calibri"/>
          <w:lang w:eastAsia="en-US"/>
        </w:rPr>
        <w:t xml:space="preserve">, указанных в подпункте 2 пункта 2 статьи 406 Налогового кодекса Российской Федерации; </w:t>
      </w:r>
    </w:p>
    <w:p w:rsidR="00571E08" w:rsidRPr="00571E08" w:rsidRDefault="00571E08" w:rsidP="00571E08">
      <w:pPr>
        <w:rPr>
          <w:rFonts w:eastAsia="Calibri"/>
          <w:lang w:eastAsia="en-US"/>
        </w:rPr>
      </w:pPr>
      <w:r w:rsidRPr="00571E08">
        <w:lastRenderedPageBreak/>
        <w:t>4.5. 0,1</w:t>
      </w:r>
      <w:r w:rsidRPr="00571E08">
        <w:rPr>
          <w:rFonts w:eastAsia="Calibri"/>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571E08" w:rsidRPr="00571E08" w:rsidRDefault="00571E08" w:rsidP="00571E08">
      <w:pPr>
        <w:shd w:val="clear" w:color="auto" w:fill="FFFFFF"/>
        <w:spacing w:line="290" w:lineRule="atLeast"/>
      </w:pPr>
      <w:r w:rsidRPr="00571E08">
        <w:t>4.6. 2 процента в отношении объектов налогообложения, включенных в перечень, определяемый в соответствии с </w:t>
      </w:r>
      <w:hyperlink r:id="rId14" w:anchor="dst9219" w:history="1">
        <w:r w:rsidRPr="00571E08">
          <w:rPr>
            <w:rStyle w:val="a5"/>
            <w:color w:val="auto"/>
          </w:rPr>
          <w:t>пунктом 7 статьи 378.2</w:t>
        </w:r>
      </w:hyperlink>
      <w:r w:rsidRPr="00571E08">
        <w:t xml:space="preserve"> </w:t>
      </w:r>
      <w:r w:rsidRPr="00571E08">
        <w:rPr>
          <w:rFonts w:eastAsia="Calibri"/>
          <w:lang w:eastAsia="en-US"/>
        </w:rPr>
        <w:t>Налогового кодекса Российской Федерации</w:t>
      </w:r>
      <w:r w:rsidRPr="00571E08">
        <w:t>, в отношении объектов налогообложения, предусмотренных абзацем вторым пункта 10 статьи 378.2 </w:t>
      </w:r>
      <w:r w:rsidRPr="00571E08">
        <w:rPr>
          <w:rFonts w:eastAsia="Calibri"/>
          <w:lang w:eastAsia="en-US"/>
        </w:rPr>
        <w:t>Налогового кодекса Российской Федерации</w:t>
      </w:r>
      <w:r w:rsidRPr="00571E08">
        <w:t>;</w:t>
      </w:r>
    </w:p>
    <w:p w:rsidR="00571E08" w:rsidRPr="00571E08" w:rsidRDefault="00571E08" w:rsidP="00571E08">
      <w:pPr>
        <w:shd w:val="clear" w:color="auto" w:fill="FFFFFF"/>
        <w:spacing w:line="290" w:lineRule="atLeast"/>
      </w:pPr>
      <w:r w:rsidRPr="00571E08">
        <w:t>4.7. 2,5 процента в отношении объектов налогообложения, кадастровая стоимость каждого из которых превышает 300 миллионов рублей</w:t>
      </w:r>
    </w:p>
    <w:p w:rsidR="00571E08" w:rsidRPr="00571E08" w:rsidRDefault="00571E08" w:rsidP="00571E08">
      <w:pPr>
        <w:shd w:val="clear" w:color="auto" w:fill="FFFFFF"/>
        <w:spacing w:line="290" w:lineRule="atLeast"/>
      </w:pPr>
      <w:bookmarkStart w:id="2" w:name="dst10366"/>
      <w:bookmarkEnd w:id="2"/>
      <w:r w:rsidRPr="00571E08">
        <w:t>4.8. 0,5 процента в отношении прочих объектов налогообложения</w:t>
      </w:r>
      <w:proofErr w:type="gramStart"/>
      <w:r w:rsidRPr="00571E08">
        <w:t>.»</w:t>
      </w:r>
      <w:proofErr w:type="gramEnd"/>
    </w:p>
    <w:p w:rsidR="00571E08" w:rsidRPr="00571E08" w:rsidRDefault="00571E08" w:rsidP="00571E08">
      <w:bookmarkStart w:id="3" w:name="sub_2"/>
      <w:bookmarkEnd w:id="1"/>
      <w:r w:rsidRPr="00571E08">
        <w:t xml:space="preserve">2. </w:t>
      </w:r>
      <w:bookmarkEnd w:id="3"/>
      <w:r w:rsidRPr="00571E08">
        <w:fldChar w:fldCharType="begin"/>
      </w:r>
      <w:r w:rsidRPr="00571E08">
        <w:instrText xml:space="preserve"> HYPERLINK "http://internet.garant.ru/document/redirect/403273049/0" </w:instrText>
      </w:r>
      <w:r w:rsidRPr="00571E08">
        <w:fldChar w:fldCharType="separate"/>
      </w:r>
      <w:r w:rsidRPr="00571E08">
        <w:rPr>
          <w:rStyle w:val="af6"/>
          <w:color w:val="auto"/>
        </w:rPr>
        <w:t>Опубликовать</w:t>
      </w:r>
      <w:r w:rsidRPr="00571E08">
        <w:fldChar w:fldCharType="end"/>
      </w:r>
      <w:r w:rsidRPr="00571E08">
        <w:t xml:space="preserve"> решение в периодическом печатном издании «Вестник Орловского сельсовета»,  и разместить на </w:t>
      </w:r>
      <w:hyperlink r:id="rId15" w:history="1">
        <w:r w:rsidRPr="00571E08">
          <w:rPr>
            <w:rStyle w:val="af6"/>
            <w:color w:val="auto"/>
          </w:rPr>
          <w:t>официальном сайте</w:t>
        </w:r>
      </w:hyperlink>
      <w:r w:rsidRPr="00571E08">
        <w:t xml:space="preserve"> администрации </w:t>
      </w:r>
      <w:r w:rsidRPr="00571E08">
        <w:rPr>
          <w:bCs/>
        </w:rPr>
        <w:t>Орловского сельсовета Убинского района Новосибирской области</w:t>
      </w:r>
      <w:r w:rsidRPr="00571E08">
        <w:t>.</w:t>
      </w:r>
    </w:p>
    <w:p w:rsidR="00571E08" w:rsidRPr="00571E08" w:rsidRDefault="00571E08" w:rsidP="00571E08">
      <w:pPr>
        <w:rPr>
          <w:color w:val="000000"/>
        </w:rPr>
      </w:pPr>
      <w:bookmarkStart w:id="4" w:name="sub_3"/>
      <w:r w:rsidRPr="00571E08">
        <w:t xml:space="preserve">3. </w:t>
      </w:r>
      <w:r w:rsidRPr="00571E08">
        <w:rPr>
          <w:color w:val="000000"/>
        </w:rPr>
        <w:t>Настоящее решение вступает в силу с 01.01.2025, но не ранее чем по истечении одного месяца с</w:t>
      </w:r>
      <w:r w:rsidRPr="00571E08">
        <w:rPr>
          <w:color w:val="000000"/>
          <w:shd w:val="clear" w:color="auto" w:fill="FFFFFF"/>
        </w:rPr>
        <w:t>о дня их официального опубликования и не ранее 1-го числа очередного налогового периода</w:t>
      </w:r>
      <w:r w:rsidRPr="00571E08">
        <w:rPr>
          <w:color w:val="000000"/>
        </w:rPr>
        <w:t>.</w:t>
      </w:r>
    </w:p>
    <w:bookmarkEnd w:id="4"/>
    <w:p w:rsidR="00571E08" w:rsidRPr="00571E08" w:rsidRDefault="00571E08" w:rsidP="00571E08"/>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535"/>
      </w:tblGrid>
      <w:tr w:rsidR="00571E08" w:rsidRPr="00571E08" w:rsidTr="00040C90">
        <w:trPr>
          <w:trHeight w:val="2112"/>
        </w:trPr>
        <w:tc>
          <w:tcPr>
            <w:tcW w:w="4872" w:type="dxa"/>
            <w:tcBorders>
              <w:top w:val="nil"/>
              <w:left w:val="nil"/>
              <w:bottom w:val="nil"/>
              <w:right w:val="nil"/>
            </w:tcBorders>
          </w:tcPr>
          <w:p w:rsidR="00571E08" w:rsidRPr="00571E08" w:rsidRDefault="00571E08" w:rsidP="00040C90">
            <w:pPr>
              <w:tabs>
                <w:tab w:val="left" w:pos="5773"/>
              </w:tabs>
            </w:pPr>
          </w:p>
          <w:p w:rsidR="00571E08" w:rsidRPr="00571E08" w:rsidRDefault="00571E08" w:rsidP="00040C90">
            <w:pPr>
              <w:tabs>
                <w:tab w:val="left" w:pos="5773"/>
              </w:tabs>
            </w:pPr>
            <w:r w:rsidRPr="00571E08">
              <w:t xml:space="preserve">Глава Орловского сельсовета  Убинского района Новосибирской области               </w:t>
            </w:r>
          </w:p>
          <w:p w:rsidR="00571E08" w:rsidRPr="00571E08" w:rsidRDefault="00571E08" w:rsidP="00040C90">
            <w:pPr>
              <w:tabs>
                <w:tab w:val="left" w:pos="5773"/>
              </w:tabs>
            </w:pPr>
            <w:r w:rsidRPr="00571E08">
              <w:t xml:space="preserve">                </w:t>
            </w:r>
          </w:p>
          <w:p w:rsidR="00571E08" w:rsidRPr="00571E08" w:rsidRDefault="00571E08" w:rsidP="00040C90">
            <w:pPr>
              <w:tabs>
                <w:tab w:val="left" w:pos="5773"/>
              </w:tabs>
            </w:pPr>
            <w:r w:rsidRPr="00571E08">
              <w:t xml:space="preserve">______________ Е.Н. Ерохина </w:t>
            </w:r>
          </w:p>
        </w:tc>
        <w:tc>
          <w:tcPr>
            <w:tcW w:w="4535" w:type="dxa"/>
            <w:tcBorders>
              <w:top w:val="nil"/>
              <w:left w:val="nil"/>
              <w:bottom w:val="nil"/>
              <w:right w:val="nil"/>
            </w:tcBorders>
          </w:tcPr>
          <w:p w:rsidR="00571E08" w:rsidRPr="00571E08" w:rsidRDefault="00571E08" w:rsidP="00040C90">
            <w:pPr>
              <w:tabs>
                <w:tab w:val="left" w:pos="5773"/>
              </w:tabs>
            </w:pPr>
          </w:p>
          <w:p w:rsidR="00571E08" w:rsidRPr="00571E08" w:rsidRDefault="00571E08" w:rsidP="00040C90">
            <w:pPr>
              <w:tabs>
                <w:tab w:val="left" w:pos="5773"/>
              </w:tabs>
            </w:pPr>
            <w:r w:rsidRPr="00571E08">
              <w:t xml:space="preserve">Председатель </w:t>
            </w:r>
            <w:proofErr w:type="gramStart"/>
            <w:r w:rsidRPr="00571E08">
              <w:t>Совета депутатов Орловского сельсовета Убинского района Новосибирской области</w:t>
            </w:r>
            <w:proofErr w:type="gramEnd"/>
            <w:r w:rsidRPr="00571E08">
              <w:t xml:space="preserve">   </w:t>
            </w:r>
          </w:p>
          <w:p w:rsidR="00571E08" w:rsidRPr="00571E08" w:rsidRDefault="00571E08" w:rsidP="00040C90">
            <w:pPr>
              <w:tabs>
                <w:tab w:val="left" w:pos="5773"/>
              </w:tabs>
            </w:pPr>
          </w:p>
          <w:p w:rsidR="00571E08" w:rsidRPr="00571E08" w:rsidRDefault="00571E08" w:rsidP="00040C90">
            <w:pPr>
              <w:tabs>
                <w:tab w:val="num" w:pos="200"/>
              </w:tabs>
              <w:outlineLvl w:val="0"/>
            </w:pPr>
            <w:r w:rsidRPr="00571E08">
              <w:t xml:space="preserve">______________  С.А. Воробьев                      </w:t>
            </w:r>
          </w:p>
        </w:tc>
      </w:tr>
    </w:tbl>
    <w:p w:rsidR="00571E08" w:rsidRPr="00571E08" w:rsidRDefault="00571E08" w:rsidP="00571E08"/>
    <w:p w:rsidR="00571E08" w:rsidRPr="00571E08" w:rsidRDefault="00571E08" w:rsidP="00571E08">
      <w:pPr>
        <w:jc w:val="center"/>
      </w:pPr>
    </w:p>
    <w:p w:rsidR="00571E08" w:rsidRPr="00571E08" w:rsidRDefault="00571E08" w:rsidP="00571E08">
      <w:pPr>
        <w:jc w:val="center"/>
      </w:pPr>
      <w:r w:rsidRPr="00571E08">
        <w:rPr>
          <w:b/>
        </w:rPr>
        <w:t>СОВЕТ ДЕПУТАТОВ ОРЛОВСКОГО СЕЛЬСОВЕТА</w:t>
      </w:r>
    </w:p>
    <w:p w:rsidR="00571E08" w:rsidRPr="00571E08" w:rsidRDefault="00571E08" w:rsidP="00571E08">
      <w:pPr>
        <w:jc w:val="center"/>
        <w:rPr>
          <w:b/>
        </w:rPr>
      </w:pPr>
      <w:r w:rsidRPr="00571E08">
        <w:rPr>
          <w:b/>
        </w:rPr>
        <w:t>УБИНСКОГО РАЙОНА НОВОСИБИРСКОЙ ОБЛАСТИ</w:t>
      </w:r>
    </w:p>
    <w:p w:rsidR="00571E08" w:rsidRPr="00571E08" w:rsidRDefault="00571E08" w:rsidP="00571E08">
      <w:pPr>
        <w:tabs>
          <w:tab w:val="left" w:pos="3990"/>
        </w:tabs>
        <w:jc w:val="center"/>
        <w:rPr>
          <w:b/>
        </w:rPr>
      </w:pPr>
      <w:r w:rsidRPr="00571E08">
        <w:rPr>
          <w:b/>
        </w:rPr>
        <w:t>шестого созыва</w:t>
      </w:r>
    </w:p>
    <w:p w:rsidR="00571E08" w:rsidRPr="00571E08" w:rsidRDefault="00571E08" w:rsidP="00571E08">
      <w:pPr>
        <w:jc w:val="center"/>
        <w:rPr>
          <w:b/>
        </w:rPr>
      </w:pPr>
    </w:p>
    <w:p w:rsidR="00571E08" w:rsidRPr="00571E08" w:rsidRDefault="00571E08" w:rsidP="00571E08">
      <w:pPr>
        <w:tabs>
          <w:tab w:val="center" w:pos="4677"/>
          <w:tab w:val="left" w:pos="7515"/>
          <w:tab w:val="left" w:pos="7620"/>
        </w:tabs>
        <w:jc w:val="center"/>
        <w:rPr>
          <w:b/>
        </w:rPr>
      </w:pPr>
      <w:r w:rsidRPr="00571E08">
        <w:rPr>
          <w:b/>
        </w:rPr>
        <w:t>РЕШЕНИЕ</w:t>
      </w:r>
    </w:p>
    <w:p w:rsidR="00571E08" w:rsidRPr="00571E08" w:rsidRDefault="00571E08" w:rsidP="00571E08">
      <w:pPr>
        <w:tabs>
          <w:tab w:val="left" w:pos="3135"/>
          <w:tab w:val="center" w:pos="4677"/>
          <w:tab w:val="left" w:pos="7410"/>
        </w:tabs>
        <w:jc w:val="center"/>
        <w:rPr>
          <w:b/>
        </w:rPr>
      </w:pPr>
      <w:r w:rsidRPr="00571E08">
        <w:rPr>
          <w:b/>
        </w:rPr>
        <w:t>внеочередной сорок восьмой сессии</w:t>
      </w:r>
    </w:p>
    <w:p w:rsidR="00571E08" w:rsidRPr="00571E08" w:rsidRDefault="00571E08" w:rsidP="00571E08">
      <w:pPr>
        <w:jc w:val="center"/>
      </w:pPr>
    </w:p>
    <w:p w:rsidR="00571E08" w:rsidRPr="00571E08" w:rsidRDefault="00571E08" w:rsidP="00571E08">
      <w:r>
        <w:t xml:space="preserve">                       </w:t>
      </w:r>
      <w:r w:rsidRPr="00571E08">
        <w:t xml:space="preserve">от 30.09.2024                                 с. </w:t>
      </w:r>
      <w:proofErr w:type="gramStart"/>
      <w:r w:rsidRPr="00571E08">
        <w:t>Орловское</w:t>
      </w:r>
      <w:proofErr w:type="gramEnd"/>
      <w:r w:rsidRPr="00571E08">
        <w:t xml:space="preserve">                              № 220</w:t>
      </w:r>
    </w:p>
    <w:p w:rsidR="00571E08" w:rsidRPr="00571E08" w:rsidRDefault="00571E08" w:rsidP="00571E08">
      <w:pPr>
        <w:ind w:firstLine="540"/>
        <w:jc w:val="center"/>
      </w:pPr>
    </w:p>
    <w:p w:rsidR="00571E08" w:rsidRPr="00571E08" w:rsidRDefault="00571E08" w:rsidP="00571E08">
      <w:pPr>
        <w:ind w:firstLine="540"/>
        <w:jc w:val="center"/>
      </w:pPr>
    </w:p>
    <w:p w:rsidR="00571E08" w:rsidRPr="00571E08" w:rsidRDefault="00571E08" w:rsidP="00571E08">
      <w:pPr>
        <w:ind w:firstLine="540"/>
        <w:jc w:val="center"/>
      </w:pPr>
      <w:r w:rsidRPr="00571E08">
        <w:t xml:space="preserve">О передаче полномочий по осуществлению внутреннего муниципального финансового контроля </w:t>
      </w:r>
    </w:p>
    <w:p w:rsidR="00571E08" w:rsidRPr="00571E08" w:rsidRDefault="00571E08" w:rsidP="00571E08">
      <w:pPr>
        <w:ind w:firstLine="540"/>
        <w:jc w:val="center"/>
      </w:pPr>
    </w:p>
    <w:p w:rsidR="00571E08" w:rsidRPr="00571E08" w:rsidRDefault="00571E08" w:rsidP="00571E08">
      <w:pPr>
        <w:shd w:val="clear" w:color="auto" w:fill="FFFFFF"/>
        <w:tabs>
          <w:tab w:val="left" w:leader="underscore" w:pos="2179"/>
        </w:tabs>
        <w:jc w:val="both"/>
        <w:rPr>
          <w:bCs/>
        </w:rPr>
      </w:pPr>
      <w:r w:rsidRPr="00571E08">
        <w:t xml:space="preserve">       </w:t>
      </w:r>
      <w:proofErr w:type="gramStart"/>
      <w:r w:rsidRPr="00571E08">
        <w:rPr>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Pr="00571E08">
        <w:t>сельского поселения Орловского сельсовета Убинского муниципального района</w:t>
      </w:r>
      <w:proofErr w:type="gramEnd"/>
      <w:r w:rsidRPr="00571E08">
        <w:t xml:space="preserve"> Новосибирской области</w:t>
      </w:r>
      <w:r w:rsidRPr="00571E08">
        <w:rPr>
          <w:lang w:eastAsia="ar-SA"/>
        </w:rPr>
        <w:t xml:space="preserve">, Совет депутатов </w:t>
      </w:r>
      <w:r w:rsidRPr="00571E08">
        <w:t xml:space="preserve">Орловского </w:t>
      </w:r>
      <w:r w:rsidRPr="00571E08">
        <w:rPr>
          <w:lang w:eastAsia="ar-SA"/>
        </w:rPr>
        <w:t xml:space="preserve">сельсовета Убинского района    Новосибирской области </w:t>
      </w:r>
      <w:r w:rsidRPr="00571E08">
        <w:rPr>
          <w:b/>
        </w:rPr>
        <w:t xml:space="preserve"> </w:t>
      </w:r>
      <w:proofErr w:type="gramStart"/>
      <w:r w:rsidRPr="00571E08">
        <w:rPr>
          <w:b/>
        </w:rPr>
        <w:t>р</w:t>
      </w:r>
      <w:proofErr w:type="gramEnd"/>
      <w:r w:rsidRPr="00571E08">
        <w:rPr>
          <w:b/>
        </w:rPr>
        <w:t xml:space="preserve"> е ш и л:</w:t>
      </w:r>
    </w:p>
    <w:p w:rsidR="00571E08" w:rsidRPr="00571E08" w:rsidRDefault="00571E08" w:rsidP="00571E08">
      <w:pPr>
        <w:pStyle w:val="ac"/>
        <w:numPr>
          <w:ilvl w:val="0"/>
          <w:numId w:val="19"/>
        </w:numPr>
        <w:suppressAutoHyphens/>
        <w:ind w:left="0" w:firstLine="709"/>
        <w:jc w:val="both"/>
        <w:rPr>
          <w:lang w:eastAsia="ar-SA"/>
        </w:rPr>
      </w:pPr>
      <w:r w:rsidRPr="00571E08">
        <w:rPr>
          <w:lang w:eastAsia="ar-SA"/>
        </w:rPr>
        <w:t>Передать администрации Убинского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71E08" w:rsidRPr="00571E08" w:rsidRDefault="00571E08" w:rsidP="00571E08">
      <w:pPr>
        <w:pStyle w:val="ac"/>
        <w:numPr>
          <w:ilvl w:val="0"/>
          <w:numId w:val="19"/>
        </w:numPr>
        <w:suppressAutoHyphens/>
        <w:ind w:left="0" w:firstLine="709"/>
        <w:jc w:val="both"/>
        <w:rPr>
          <w:lang w:eastAsia="ar-SA"/>
        </w:rPr>
      </w:pPr>
      <w:r w:rsidRPr="00571E08">
        <w:rPr>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571E08" w:rsidRPr="00571E08" w:rsidRDefault="00571E08" w:rsidP="00571E08">
      <w:pPr>
        <w:pStyle w:val="ac"/>
        <w:numPr>
          <w:ilvl w:val="0"/>
          <w:numId w:val="19"/>
        </w:numPr>
        <w:suppressAutoHyphens/>
        <w:ind w:left="0" w:firstLine="709"/>
        <w:jc w:val="both"/>
        <w:rPr>
          <w:lang w:eastAsia="ar-SA"/>
        </w:rPr>
      </w:pPr>
      <w:r w:rsidRPr="00571E08">
        <w:rPr>
          <w:lang w:eastAsia="ar-SA"/>
        </w:rPr>
        <w:t xml:space="preserve">Главе </w:t>
      </w:r>
      <w:r w:rsidRPr="00571E08">
        <w:t xml:space="preserve">Орловского </w:t>
      </w:r>
      <w:r w:rsidRPr="00571E08">
        <w:rPr>
          <w:lang w:eastAsia="ar-SA"/>
        </w:rPr>
        <w:t xml:space="preserve">сельсовета Убинского района Новосибирской области заключить соглашение с администрацией Убинского района Новосибирской области о передаче полномочий и </w:t>
      </w:r>
      <w:r w:rsidRPr="00571E08">
        <w:rPr>
          <w:lang w:eastAsia="ar-SA"/>
        </w:rPr>
        <w:lastRenderedPageBreak/>
        <w:t>передаче иного межбюджетного трансферта на осуществление внутреннего муниципального финансового контроля.</w:t>
      </w:r>
    </w:p>
    <w:p w:rsidR="00571E08" w:rsidRPr="00571E08" w:rsidRDefault="00571E08" w:rsidP="00571E08">
      <w:pPr>
        <w:pStyle w:val="ac"/>
        <w:numPr>
          <w:ilvl w:val="0"/>
          <w:numId w:val="19"/>
        </w:numPr>
        <w:suppressAutoHyphens/>
        <w:ind w:left="0" w:firstLine="709"/>
        <w:jc w:val="both"/>
        <w:rPr>
          <w:lang w:eastAsia="ar-SA"/>
        </w:rPr>
      </w:pPr>
      <w:proofErr w:type="gramStart"/>
      <w:r w:rsidRPr="00571E08">
        <w:rPr>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r w:rsidRPr="00571E08">
        <w:t xml:space="preserve">Орловского </w:t>
      </w:r>
      <w:r w:rsidRPr="00571E08">
        <w:rPr>
          <w:lang w:eastAsia="ar-SA"/>
        </w:rPr>
        <w:t>сельсовета Убинского района Новосибирской области бюджету Убинского района Новосибирской области на финансовое обеспечение</w:t>
      </w:r>
      <w:r w:rsidRPr="00571E08">
        <w:rPr>
          <w:i/>
          <w:lang w:eastAsia="ar-SA"/>
        </w:rPr>
        <w:t xml:space="preserve"> </w:t>
      </w:r>
      <w:r w:rsidRPr="00571E08">
        <w:rPr>
          <w:lang w:eastAsia="ar-SA"/>
        </w:rPr>
        <w:t>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roofErr w:type="gramEnd"/>
    </w:p>
    <w:p w:rsidR="00571E08" w:rsidRPr="00571E08" w:rsidRDefault="00571E08" w:rsidP="00571E08">
      <w:pPr>
        <w:pStyle w:val="ac"/>
        <w:numPr>
          <w:ilvl w:val="0"/>
          <w:numId w:val="19"/>
        </w:numPr>
        <w:suppressAutoHyphens/>
        <w:ind w:left="0" w:firstLine="709"/>
        <w:jc w:val="both"/>
        <w:rPr>
          <w:lang w:eastAsia="ar-SA"/>
        </w:rPr>
      </w:pPr>
      <w:proofErr w:type="gramStart"/>
      <w:r w:rsidRPr="00571E08">
        <w:rPr>
          <w:lang w:eastAsia="ar-SA"/>
        </w:rPr>
        <w:t xml:space="preserve">Утвердить решением Совета депутатов </w:t>
      </w:r>
      <w:r w:rsidRPr="00571E08">
        <w:t xml:space="preserve">Орловского </w:t>
      </w:r>
      <w:r w:rsidRPr="00571E08">
        <w:rPr>
          <w:lang w:eastAsia="ar-SA"/>
        </w:rPr>
        <w:t>сельсовета Убинского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Убинского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w:t>
      </w:r>
      <w:proofErr w:type="gramEnd"/>
      <w:r w:rsidRPr="00571E08">
        <w:rPr>
          <w:lang w:eastAsia="ar-SA"/>
        </w:rPr>
        <w:t xml:space="preserve"> переданных полномочий по осуществлению внутреннего муниципального финансового контроля.</w:t>
      </w:r>
    </w:p>
    <w:p w:rsidR="00571E08" w:rsidRPr="00571E08" w:rsidRDefault="00571E08" w:rsidP="00571E08">
      <w:pPr>
        <w:pStyle w:val="ac"/>
        <w:numPr>
          <w:ilvl w:val="0"/>
          <w:numId w:val="19"/>
        </w:numPr>
        <w:suppressAutoHyphens/>
        <w:ind w:left="0" w:firstLine="709"/>
        <w:jc w:val="both"/>
        <w:rPr>
          <w:i/>
          <w:lang w:eastAsia="ar-SA"/>
        </w:rPr>
      </w:pPr>
      <w:r w:rsidRPr="00571E08">
        <w:rPr>
          <w:lang w:eastAsia="ar-SA"/>
        </w:rPr>
        <w:t xml:space="preserve">Данное решение вступает в силу после официального опубликования в </w:t>
      </w:r>
      <w:r w:rsidRPr="00571E08">
        <w:t xml:space="preserve">периодическом печатном издании «Вестник Орловского сельсовета» </w:t>
      </w:r>
      <w:r w:rsidRPr="00571E08">
        <w:rPr>
          <w:color w:val="000000"/>
        </w:rPr>
        <w:t xml:space="preserve">и на официальном сайте </w:t>
      </w:r>
      <w:bookmarkStart w:id="5" w:name="undefined"/>
      <w:bookmarkEnd w:id="5"/>
      <w:r w:rsidRPr="00571E08">
        <w:t xml:space="preserve">Орловского </w:t>
      </w:r>
      <w:r w:rsidRPr="00571E08">
        <w:rPr>
          <w:color w:val="000000"/>
        </w:rPr>
        <w:t>сельсовета Убинского района Новосибирской области</w:t>
      </w:r>
      <w:r w:rsidRPr="00571E08">
        <w:t xml:space="preserve">. </w:t>
      </w:r>
    </w:p>
    <w:p w:rsidR="00571E08" w:rsidRPr="00571E08" w:rsidRDefault="00571E08" w:rsidP="00571E08">
      <w:pPr>
        <w:suppressAutoHyphens/>
        <w:jc w:val="both"/>
        <w:rPr>
          <w:lang w:eastAsia="ar-SA"/>
        </w:rPr>
      </w:pPr>
    </w:p>
    <w:p w:rsidR="00571E08" w:rsidRPr="00571E08" w:rsidRDefault="00571E08" w:rsidP="00571E08">
      <w:pPr>
        <w:suppressAutoHyphens/>
        <w:jc w:val="both"/>
        <w:rPr>
          <w:lang w:eastAsia="ar-SA"/>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571E08" w:rsidRPr="00571E08" w:rsidTr="00040C90">
        <w:trPr>
          <w:trHeight w:val="2112"/>
        </w:trPr>
        <w:tc>
          <w:tcPr>
            <w:tcW w:w="4872" w:type="dxa"/>
            <w:tcBorders>
              <w:top w:val="nil"/>
              <w:left w:val="nil"/>
              <w:bottom w:val="nil"/>
              <w:right w:val="nil"/>
            </w:tcBorders>
          </w:tcPr>
          <w:p w:rsidR="00571E08" w:rsidRPr="00571E08" w:rsidRDefault="00571E08" w:rsidP="00040C90">
            <w:pPr>
              <w:tabs>
                <w:tab w:val="left" w:pos="5773"/>
              </w:tabs>
            </w:pPr>
          </w:p>
          <w:p w:rsidR="00571E08" w:rsidRPr="00571E08" w:rsidRDefault="00571E08" w:rsidP="00040C90">
            <w:pPr>
              <w:tabs>
                <w:tab w:val="left" w:pos="5773"/>
              </w:tabs>
            </w:pPr>
            <w:r w:rsidRPr="00571E08">
              <w:t xml:space="preserve">Глава Орловского сельсовета  Убинского района Новосибирской области                                 </w:t>
            </w:r>
          </w:p>
          <w:p w:rsidR="00571E08" w:rsidRPr="00571E08" w:rsidRDefault="00571E08" w:rsidP="00040C90">
            <w:pPr>
              <w:tabs>
                <w:tab w:val="left" w:pos="5773"/>
              </w:tabs>
            </w:pPr>
          </w:p>
          <w:p w:rsidR="00571E08" w:rsidRPr="00571E08" w:rsidRDefault="00571E08" w:rsidP="00040C90">
            <w:pPr>
              <w:tabs>
                <w:tab w:val="left" w:pos="5773"/>
              </w:tabs>
            </w:pPr>
            <w:r w:rsidRPr="00571E08">
              <w:t xml:space="preserve">______________ Е.Н. Ерохина </w:t>
            </w:r>
          </w:p>
        </w:tc>
        <w:tc>
          <w:tcPr>
            <w:tcW w:w="5352" w:type="dxa"/>
            <w:tcBorders>
              <w:top w:val="nil"/>
              <w:left w:val="nil"/>
              <w:bottom w:val="nil"/>
              <w:right w:val="nil"/>
            </w:tcBorders>
          </w:tcPr>
          <w:p w:rsidR="00571E08" w:rsidRPr="00571E08" w:rsidRDefault="00571E08" w:rsidP="00040C90">
            <w:pPr>
              <w:tabs>
                <w:tab w:val="left" w:pos="5773"/>
              </w:tabs>
            </w:pPr>
          </w:p>
          <w:p w:rsidR="00571E08" w:rsidRPr="00571E08" w:rsidRDefault="00571E08" w:rsidP="00040C90">
            <w:pPr>
              <w:tabs>
                <w:tab w:val="left" w:pos="5773"/>
              </w:tabs>
            </w:pPr>
            <w:r w:rsidRPr="00571E08">
              <w:t xml:space="preserve">Председатель </w:t>
            </w:r>
            <w:proofErr w:type="gramStart"/>
            <w:r w:rsidRPr="00571E08">
              <w:t>Совета депутатов Орловского сельсовета Убинского района Новосибирской области</w:t>
            </w:r>
            <w:proofErr w:type="gramEnd"/>
            <w:r w:rsidRPr="00571E08">
              <w:t xml:space="preserve">   </w:t>
            </w:r>
          </w:p>
          <w:p w:rsidR="00571E08" w:rsidRPr="00571E08" w:rsidRDefault="00571E08" w:rsidP="00040C90">
            <w:pPr>
              <w:tabs>
                <w:tab w:val="left" w:pos="5773"/>
              </w:tabs>
            </w:pPr>
          </w:p>
          <w:p w:rsidR="00571E08" w:rsidRPr="00571E08" w:rsidRDefault="00571E08" w:rsidP="00040C90">
            <w:pPr>
              <w:tabs>
                <w:tab w:val="num" w:pos="200"/>
              </w:tabs>
              <w:outlineLvl w:val="0"/>
            </w:pPr>
            <w:r w:rsidRPr="00571E08">
              <w:t xml:space="preserve">______________  С.А. Воробьев                      </w:t>
            </w:r>
          </w:p>
        </w:tc>
      </w:tr>
    </w:tbl>
    <w:p w:rsidR="00571E08" w:rsidRPr="00571E08" w:rsidRDefault="00571E08" w:rsidP="00571E08">
      <w:pPr>
        <w:widowControl w:val="0"/>
        <w:outlineLvl w:val="1"/>
        <w:rPr>
          <w:bCs/>
          <w:w w:val="105"/>
        </w:rPr>
      </w:pPr>
    </w:p>
    <w:p w:rsidR="00571E08" w:rsidRPr="00571E08" w:rsidRDefault="00571E08" w:rsidP="00571E08">
      <w:pPr>
        <w:widowControl w:val="0"/>
        <w:ind w:left="54"/>
        <w:jc w:val="right"/>
        <w:outlineLvl w:val="1"/>
        <w:rPr>
          <w:bCs/>
          <w:w w:val="105"/>
        </w:rPr>
      </w:pPr>
      <w:r w:rsidRPr="00571E08">
        <w:rPr>
          <w:bCs/>
          <w:w w:val="105"/>
        </w:rPr>
        <w:t>Приложение № 1</w:t>
      </w:r>
    </w:p>
    <w:p w:rsidR="00571E08" w:rsidRPr="00571E08" w:rsidRDefault="00571E08" w:rsidP="00571E08">
      <w:pPr>
        <w:suppressAutoHyphens/>
        <w:jc w:val="right"/>
        <w:outlineLvl w:val="1"/>
        <w:rPr>
          <w:bCs/>
          <w:lang w:eastAsia="ar-SA"/>
        </w:rPr>
      </w:pPr>
      <w:r w:rsidRPr="00571E08">
        <w:rPr>
          <w:bCs/>
          <w:lang w:eastAsia="ar-SA"/>
        </w:rPr>
        <w:t>к решению сессии Совета депутатов</w:t>
      </w:r>
    </w:p>
    <w:p w:rsidR="00571E08" w:rsidRPr="00571E08" w:rsidRDefault="00571E08" w:rsidP="00571E08">
      <w:pPr>
        <w:suppressAutoHyphens/>
        <w:jc w:val="right"/>
        <w:outlineLvl w:val="1"/>
      </w:pPr>
      <w:r w:rsidRPr="00571E08">
        <w:t xml:space="preserve">Орловского </w:t>
      </w:r>
      <w:r w:rsidRPr="00571E08">
        <w:rPr>
          <w:bCs/>
          <w:lang w:eastAsia="ar-SA"/>
        </w:rPr>
        <w:t xml:space="preserve">сельсовета </w:t>
      </w:r>
    </w:p>
    <w:p w:rsidR="00571E08" w:rsidRPr="00571E08" w:rsidRDefault="00571E08" w:rsidP="00571E08">
      <w:pPr>
        <w:widowControl w:val="0"/>
        <w:jc w:val="right"/>
      </w:pPr>
      <w:r w:rsidRPr="00571E08">
        <w:rPr>
          <w:bCs/>
          <w:lang w:eastAsia="ar-SA"/>
        </w:rPr>
        <w:t xml:space="preserve">Убинского района Новосибирской области   </w:t>
      </w:r>
    </w:p>
    <w:p w:rsidR="00571E08" w:rsidRPr="00571E08" w:rsidRDefault="00571E08" w:rsidP="00571E08">
      <w:pPr>
        <w:suppressAutoHyphens/>
        <w:jc w:val="right"/>
        <w:rPr>
          <w:bCs/>
          <w:lang w:eastAsia="ar-SA"/>
        </w:rPr>
      </w:pPr>
      <w:r w:rsidRPr="00571E08">
        <w:rPr>
          <w:bCs/>
          <w:lang w:eastAsia="ar-SA"/>
        </w:rPr>
        <w:t xml:space="preserve">                    от 30.09. 2024 года  № 220                                                                                                              </w:t>
      </w:r>
    </w:p>
    <w:p w:rsidR="00571E08" w:rsidRPr="00571E08" w:rsidRDefault="00571E08" w:rsidP="00571E08">
      <w:pPr>
        <w:widowControl w:val="0"/>
        <w:ind w:left="54"/>
        <w:jc w:val="right"/>
        <w:outlineLvl w:val="1"/>
        <w:rPr>
          <w:bCs/>
          <w:w w:val="105"/>
        </w:rPr>
      </w:pPr>
    </w:p>
    <w:p w:rsidR="00571E08" w:rsidRPr="00571E08" w:rsidRDefault="00571E08" w:rsidP="00571E08">
      <w:pPr>
        <w:widowControl w:val="0"/>
        <w:ind w:left="54"/>
        <w:jc w:val="center"/>
        <w:outlineLvl w:val="1"/>
        <w:rPr>
          <w:b/>
          <w:bCs/>
          <w:w w:val="105"/>
        </w:rPr>
      </w:pPr>
    </w:p>
    <w:p w:rsidR="00571E08" w:rsidRPr="00571E08" w:rsidRDefault="00571E08" w:rsidP="00571E08">
      <w:pPr>
        <w:widowControl w:val="0"/>
        <w:ind w:left="54"/>
        <w:jc w:val="center"/>
        <w:outlineLvl w:val="1"/>
        <w:rPr>
          <w:b/>
          <w:bCs/>
        </w:rPr>
      </w:pPr>
      <w:r w:rsidRPr="00571E08">
        <w:rPr>
          <w:b/>
          <w:bCs/>
          <w:w w:val="105"/>
        </w:rPr>
        <w:t>Соглашение</w:t>
      </w:r>
    </w:p>
    <w:p w:rsidR="00571E08" w:rsidRPr="00571E08" w:rsidRDefault="00571E08" w:rsidP="00571E08">
      <w:pPr>
        <w:widowControl w:val="0"/>
        <w:ind w:left="513" w:right="490" w:firstLine="9"/>
        <w:jc w:val="center"/>
        <w:rPr>
          <w:b/>
          <w:w w:val="105"/>
        </w:rPr>
      </w:pPr>
      <w:r w:rsidRPr="00571E08">
        <w:rPr>
          <w:b/>
          <w:w w:val="105"/>
        </w:rPr>
        <w:t>о передаче полномочий и передаче иного межбюджетного трансферта на осуществление внутреннего муниципального</w:t>
      </w:r>
    </w:p>
    <w:p w:rsidR="00571E08" w:rsidRPr="00571E08" w:rsidRDefault="00571E08" w:rsidP="00571E08">
      <w:pPr>
        <w:widowControl w:val="0"/>
        <w:ind w:left="513" w:right="490" w:firstLine="9"/>
        <w:jc w:val="center"/>
        <w:rPr>
          <w:b/>
        </w:rPr>
      </w:pPr>
      <w:r w:rsidRPr="00571E08">
        <w:rPr>
          <w:b/>
          <w:w w:val="105"/>
        </w:rPr>
        <w:t xml:space="preserve">финансового контроля </w:t>
      </w:r>
    </w:p>
    <w:p w:rsidR="00571E08" w:rsidRPr="00571E08" w:rsidRDefault="00571E08" w:rsidP="00571E08">
      <w:pPr>
        <w:widowControl w:val="0"/>
      </w:pPr>
    </w:p>
    <w:p w:rsidR="00571E08" w:rsidRPr="00571E08" w:rsidRDefault="00571E08" w:rsidP="00571E08">
      <w:pPr>
        <w:widowControl w:val="0"/>
      </w:pPr>
      <w:r w:rsidRPr="00571E08">
        <w:rPr>
          <w:i/>
        </w:rPr>
        <w:t>(указать место заключения соглашения)</w:t>
      </w:r>
      <w:r w:rsidRPr="00571E08">
        <w:t xml:space="preserve">                                                 «___»_________202__г.</w:t>
      </w:r>
    </w:p>
    <w:p w:rsidR="00571E08" w:rsidRPr="00571E08" w:rsidRDefault="00571E08" w:rsidP="00571E08">
      <w:pPr>
        <w:widowControl w:val="0"/>
      </w:pPr>
    </w:p>
    <w:p w:rsidR="00571E08" w:rsidRPr="00571E08" w:rsidRDefault="00571E08" w:rsidP="00571E08">
      <w:pPr>
        <w:ind w:right="252"/>
        <w:jc w:val="both"/>
      </w:pPr>
      <w:proofErr w:type="gramStart"/>
      <w:r w:rsidRPr="00571E08">
        <w:t xml:space="preserve">Администрация Орловского сельсовета Убинского района Новосибирской области в лице Главы Ерохиной Елены Николаевны, действующего на основании Устава, утвержденного решением сессии Совета депутатов Орловского сельсовета Убинского района Новосибирской области четвертого созыва от 17.12.2013 № 148, с одной стороны, и администрация Убинского района Новосибирской области, в лице Главы </w:t>
      </w:r>
      <w:proofErr w:type="spellStart"/>
      <w:r w:rsidRPr="00571E08">
        <w:t>Конюка</w:t>
      </w:r>
      <w:proofErr w:type="spellEnd"/>
      <w:r w:rsidRPr="00571E08">
        <w:t xml:space="preserve"> Олега Федоровича, действующего на основании Устава, утвержденного     </w:t>
      </w:r>
      <w:r w:rsidRPr="00571E08">
        <w:rPr>
          <w:color w:val="000000"/>
        </w:rPr>
        <w:t>решением двадцать седьмой сессии Совета депутатов Убинского</w:t>
      </w:r>
      <w:proofErr w:type="gramEnd"/>
      <w:r w:rsidRPr="00571E08">
        <w:rPr>
          <w:color w:val="000000"/>
        </w:rPr>
        <w:t> </w:t>
      </w:r>
      <w:proofErr w:type="gramStart"/>
      <w:r w:rsidRPr="00571E08">
        <w:rPr>
          <w:color w:val="000000"/>
        </w:rPr>
        <w:t xml:space="preserve">района Новосибирской области первого созыва от 26.06.2009 года № 295 </w:t>
      </w:r>
      <w:r w:rsidRPr="00571E08">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w:t>
      </w:r>
      <w:r w:rsidRPr="00571E08">
        <w:rPr>
          <w:lang w:eastAsia="ar-SA"/>
        </w:rPr>
        <w:t xml:space="preserve">Уставом </w:t>
      </w:r>
      <w:r w:rsidRPr="00571E08">
        <w:t>сельского поселения Орловского сельсовета Убинского муниципального района Новосибирской области, решением Совета депутатов Орловского сельсовета Убинского района Новосибирской области, решением Совета депутатов</w:t>
      </w:r>
      <w:proofErr w:type="gramEnd"/>
      <w:r w:rsidRPr="00571E08">
        <w:t xml:space="preserve"> Убинского района </w:t>
      </w:r>
      <w:r w:rsidRPr="00571E08">
        <w:lastRenderedPageBreak/>
        <w:t xml:space="preserve">Новосибирской области, 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w:t>
      </w:r>
      <w:proofErr w:type="gramStart"/>
      <w:r w:rsidRPr="00571E08">
        <w:t>сессии Совета депутатов Орловского сельсовета Убинского района Новосибирской области</w:t>
      </w:r>
      <w:proofErr w:type="gramEnd"/>
      <w:r w:rsidRPr="00571E08">
        <w:t xml:space="preserve"> от «__» __________ 202___г № __ (далее – Порядок предоставления ИМБТ) заключили настоящее соглашение о нижеследующем:</w:t>
      </w:r>
    </w:p>
    <w:p w:rsidR="00571E08" w:rsidRPr="00571E08" w:rsidRDefault="00571E08" w:rsidP="00571E08">
      <w:pPr>
        <w:widowControl w:val="0"/>
        <w:jc w:val="both"/>
      </w:pPr>
    </w:p>
    <w:p w:rsidR="00571E08" w:rsidRPr="00571E08" w:rsidRDefault="00571E08" w:rsidP="00571E08">
      <w:pPr>
        <w:widowControl w:val="0"/>
        <w:contextualSpacing/>
        <w:jc w:val="center"/>
        <w:rPr>
          <w:b/>
        </w:rPr>
      </w:pPr>
      <w:r w:rsidRPr="00571E08">
        <w:rPr>
          <w:b/>
        </w:rPr>
        <w:t>1.</w:t>
      </w:r>
      <w:r w:rsidRPr="00571E08">
        <w:rPr>
          <w:b/>
          <w:lang w:val="en-US"/>
        </w:rPr>
        <w:t> </w:t>
      </w:r>
      <w:r w:rsidRPr="00571E08">
        <w:rPr>
          <w:b/>
        </w:rPr>
        <w:t>Предмет соглашения</w:t>
      </w:r>
    </w:p>
    <w:p w:rsidR="00571E08" w:rsidRPr="00571E08" w:rsidRDefault="00571E08" w:rsidP="00571E08">
      <w:pPr>
        <w:pStyle w:val="ac"/>
        <w:widowControl w:val="0"/>
        <w:numPr>
          <w:ilvl w:val="1"/>
          <w:numId w:val="20"/>
        </w:numPr>
        <w:ind w:left="0" w:firstLine="709"/>
        <w:jc w:val="both"/>
      </w:pPr>
      <w:proofErr w:type="gramStart"/>
      <w:r w:rsidRPr="00571E08">
        <w:t>Предметом настоящего соглашения является передача администрацией Орловского сельсовета Убинского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Убинского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roofErr w:type="gramEnd"/>
    </w:p>
    <w:p w:rsidR="00571E08" w:rsidRPr="00571E08" w:rsidRDefault="00571E08" w:rsidP="00571E08">
      <w:pPr>
        <w:widowControl w:val="0"/>
        <w:jc w:val="both"/>
      </w:pPr>
      <w:r w:rsidRPr="00571E08">
        <w:rPr>
          <w:i/>
        </w:rPr>
        <w:t xml:space="preserve">               </w:t>
      </w:r>
      <w:r w:rsidRPr="00571E08">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571E08" w:rsidRPr="00571E08" w:rsidRDefault="00571E08" w:rsidP="00571E08">
      <w:pPr>
        <w:widowControl w:val="0"/>
        <w:ind w:left="360" w:firstLine="709"/>
        <w:contextualSpacing/>
        <w:jc w:val="both"/>
      </w:pPr>
    </w:p>
    <w:p w:rsidR="00571E08" w:rsidRPr="00571E08" w:rsidRDefault="00571E08" w:rsidP="00571E08">
      <w:pPr>
        <w:widowControl w:val="0"/>
        <w:contextualSpacing/>
        <w:jc w:val="center"/>
        <w:rPr>
          <w:b/>
        </w:rPr>
      </w:pPr>
      <w:r w:rsidRPr="00571E08">
        <w:rPr>
          <w:b/>
        </w:rPr>
        <w:t>2. Права и обязанности Сторон</w:t>
      </w:r>
    </w:p>
    <w:p w:rsidR="00571E08" w:rsidRPr="00571E08" w:rsidRDefault="00571E08" w:rsidP="00571E08">
      <w:pPr>
        <w:widowControl w:val="0"/>
        <w:ind w:firstLine="709"/>
        <w:jc w:val="both"/>
      </w:pPr>
      <w:r w:rsidRPr="00571E08">
        <w:t>2.1. Администрация поселения обязана:</w:t>
      </w:r>
    </w:p>
    <w:p w:rsidR="00571E08" w:rsidRPr="00571E08" w:rsidRDefault="00571E08" w:rsidP="00571E08">
      <w:pPr>
        <w:widowControl w:val="0"/>
        <w:ind w:firstLine="709"/>
        <w:jc w:val="both"/>
      </w:pPr>
      <w:r w:rsidRPr="00571E08">
        <w:t>2.1.1. </w:t>
      </w:r>
      <w:proofErr w:type="gramStart"/>
      <w:r w:rsidRPr="00571E08">
        <w:t>Утвердить решением Совета депутатов сельского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w:t>
      </w:r>
      <w:proofErr w:type="gramEnd"/>
      <w:r w:rsidRPr="00571E08">
        <w:t xml:space="preserve"> Орловского сельсовета Убинского района Новосибирской области от «___»_____________ 202___г № ____ (далее – Методика расчета ИМБТ) и обеспечивать их перечисление в бюджет района.</w:t>
      </w:r>
    </w:p>
    <w:p w:rsidR="00571E08" w:rsidRPr="00571E08" w:rsidRDefault="00571E08" w:rsidP="00571E08">
      <w:pPr>
        <w:widowControl w:val="0"/>
        <w:ind w:firstLine="709"/>
        <w:jc w:val="both"/>
      </w:pPr>
      <w:r w:rsidRPr="00571E08">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571E08" w:rsidRPr="00571E08" w:rsidRDefault="00571E08" w:rsidP="00571E08">
      <w:pPr>
        <w:widowControl w:val="0"/>
        <w:ind w:firstLine="709"/>
        <w:jc w:val="both"/>
      </w:pPr>
      <w:r w:rsidRPr="00571E08">
        <w:t xml:space="preserve">2.1.3. Осуществлять </w:t>
      </w:r>
      <w:proofErr w:type="gramStart"/>
      <w:r w:rsidRPr="00571E08">
        <w:t>контроль за</w:t>
      </w:r>
      <w:proofErr w:type="gramEnd"/>
      <w:r w:rsidRPr="00571E08">
        <w:t xml:space="preserve"> расходованием ИМБТ, переданного в бюджет района на осуществление полномочий по ВМФК.</w:t>
      </w:r>
    </w:p>
    <w:p w:rsidR="00571E08" w:rsidRPr="00571E08" w:rsidRDefault="00571E08" w:rsidP="00571E08">
      <w:pPr>
        <w:widowControl w:val="0"/>
        <w:ind w:firstLine="709"/>
        <w:jc w:val="both"/>
      </w:pPr>
      <w:r w:rsidRPr="00571E08">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571E08" w:rsidRPr="00571E08" w:rsidRDefault="00571E08" w:rsidP="00571E08">
      <w:pPr>
        <w:widowControl w:val="0"/>
        <w:ind w:firstLine="709"/>
        <w:jc w:val="both"/>
      </w:pPr>
      <w:r w:rsidRPr="00571E08">
        <w:t>2.2. Администрация поселения вправе:</w:t>
      </w:r>
    </w:p>
    <w:p w:rsidR="00571E08" w:rsidRPr="00571E08" w:rsidRDefault="00571E08" w:rsidP="00571E08">
      <w:pPr>
        <w:widowControl w:val="0"/>
        <w:ind w:firstLine="709"/>
        <w:jc w:val="both"/>
      </w:pPr>
      <w:r w:rsidRPr="00571E08">
        <w:t>2.2.1. Требовать от Администрации района надлежащего осуществления полномочий по ВМФК, в соответствии с настоящим соглашением.</w:t>
      </w:r>
    </w:p>
    <w:p w:rsidR="00571E08" w:rsidRPr="00571E08" w:rsidRDefault="00571E08" w:rsidP="00571E08">
      <w:pPr>
        <w:widowControl w:val="0"/>
        <w:ind w:firstLine="709"/>
        <w:jc w:val="both"/>
      </w:pPr>
      <w:r w:rsidRPr="00571E08">
        <w:t>2.2.2. Пересматривать Методику расчета ИМБТ, в случае существенного изменения обстоятельств, влияющих   на   определение   размера объема ИМБТ</w:t>
      </w:r>
      <w:r w:rsidRPr="00571E08">
        <w:rPr>
          <w:color w:val="00B050"/>
        </w:rPr>
        <w:t xml:space="preserve">   </w:t>
      </w:r>
      <w:r w:rsidRPr="00571E08">
        <w:t xml:space="preserve">и    направлять предложения в Совет депутатов Орловского сельсовета </w:t>
      </w:r>
      <w:r w:rsidRPr="00571E08">
        <w:rPr>
          <w:i/>
        </w:rPr>
        <w:t xml:space="preserve">                                                                                                                             </w:t>
      </w:r>
      <w:r w:rsidRPr="00571E08">
        <w:t>Убинского района Новосибирской области для утверждения.</w:t>
      </w:r>
    </w:p>
    <w:p w:rsidR="00571E08" w:rsidRPr="00571E08" w:rsidRDefault="00571E08" w:rsidP="00571E08">
      <w:pPr>
        <w:widowControl w:val="0"/>
        <w:jc w:val="both"/>
      </w:pPr>
      <w:r w:rsidRPr="00571E08">
        <w:rPr>
          <w:i/>
        </w:rPr>
        <w:t xml:space="preserve">               </w:t>
      </w:r>
      <w:r w:rsidRPr="00571E08">
        <w:t>2.2.3. Направлять в Администрацию района предложения о проведении контрольных мероприятий.</w:t>
      </w:r>
    </w:p>
    <w:p w:rsidR="00571E08" w:rsidRPr="00571E08" w:rsidRDefault="00571E08" w:rsidP="00571E08">
      <w:pPr>
        <w:widowControl w:val="0"/>
        <w:ind w:firstLine="709"/>
        <w:jc w:val="both"/>
      </w:pPr>
      <w:r w:rsidRPr="00571E08">
        <w:t>2.2.4. Направлять запросы Администрации района по вопросам осуществления полномочий.</w:t>
      </w:r>
    </w:p>
    <w:p w:rsidR="00571E08" w:rsidRPr="00571E08" w:rsidRDefault="00571E08" w:rsidP="00571E08">
      <w:pPr>
        <w:widowControl w:val="0"/>
        <w:ind w:firstLine="709"/>
        <w:jc w:val="both"/>
      </w:pPr>
      <w:r w:rsidRPr="00571E08">
        <w:t>2.3. Администрация района обязана:</w:t>
      </w:r>
    </w:p>
    <w:p w:rsidR="00571E08" w:rsidRPr="00571E08" w:rsidRDefault="00571E08" w:rsidP="00571E08">
      <w:pPr>
        <w:widowControl w:val="0"/>
        <w:ind w:firstLine="709"/>
        <w:jc w:val="both"/>
      </w:pPr>
      <w:r w:rsidRPr="00571E08">
        <w:t xml:space="preserve">2.3.1. Обеспечить реализацию принятых полномочий по ВМФК в рамках настоящего соглашения. </w:t>
      </w:r>
    </w:p>
    <w:p w:rsidR="00571E08" w:rsidRPr="00571E08" w:rsidRDefault="00571E08" w:rsidP="00571E08">
      <w:pPr>
        <w:widowControl w:val="0"/>
        <w:ind w:firstLine="709"/>
        <w:jc w:val="both"/>
      </w:pPr>
      <w:r w:rsidRPr="00571E08">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571E08" w:rsidRPr="00571E08" w:rsidRDefault="00571E08" w:rsidP="00571E08">
      <w:pPr>
        <w:widowControl w:val="0"/>
        <w:ind w:firstLine="709"/>
        <w:jc w:val="both"/>
      </w:pPr>
      <w:r w:rsidRPr="00571E08">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571E08" w:rsidRPr="00571E08" w:rsidRDefault="00571E08" w:rsidP="00571E08">
      <w:pPr>
        <w:widowControl w:val="0"/>
        <w:ind w:firstLine="709"/>
        <w:jc w:val="both"/>
      </w:pPr>
      <w:r w:rsidRPr="00571E08">
        <w:t xml:space="preserve">2.3.4. Предоставлять по запросам Администрации поселения информацию по вопросам </w:t>
      </w:r>
      <w:r w:rsidRPr="00571E08">
        <w:lastRenderedPageBreak/>
        <w:t xml:space="preserve">осуществления полномочий по ВМФК. </w:t>
      </w:r>
    </w:p>
    <w:p w:rsidR="00571E08" w:rsidRPr="00571E08" w:rsidRDefault="00571E08" w:rsidP="00571E08">
      <w:pPr>
        <w:widowControl w:val="0"/>
        <w:ind w:firstLine="709"/>
        <w:jc w:val="both"/>
      </w:pPr>
      <w:r w:rsidRPr="00571E08">
        <w:t>2.3.5. Учитывать при планировании работы предложения Администрации поселения о проведении контрольных мероприятий.</w:t>
      </w:r>
    </w:p>
    <w:p w:rsidR="00571E08" w:rsidRPr="00571E08" w:rsidRDefault="00571E08" w:rsidP="00571E08">
      <w:pPr>
        <w:widowControl w:val="0"/>
        <w:ind w:firstLine="709"/>
        <w:jc w:val="both"/>
      </w:pPr>
      <w:r w:rsidRPr="00571E08">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571E08">
        <w:t>за</w:t>
      </w:r>
      <w:proofErr w:type="gramEnd"/>
      <w:r w:rsidRPr="00571E08">
        <w:t xml:space="preserve"> отчетным.</w:t>
      </w:r>
    </w:p>
    <w:p w:rsidR="00571E08" w:rsidRPr="00571E08" w:rsidRDefault="00571E08" w:rsidP="00571E08">
      <w:pPr>
        <w:widowControl w:val="0"/>
        <w:ind w:firstLine="709"/>
        <w:jc w:val="both"/>
      </w:pPr>
      <w:r w:rsidRPr="00571E08">
        <w:t>2.4. Администрация района вправе:</w:t>
      </w:r>
    </w:p>
    <w:p w:rsidR="00571E08" w:rsidRPr="00571E08" w:rsidRDefault="00571E08" w:rsidP="00571E08">
      <w:pPr>
        <w:widowControl w:val="0"/>
        <w:ind w:firstLine="709"/>
        <w:jc w:val="both"/>
      </w:pPr>
      <w:r w:rsidRPr="00571E08">
        <w:t>2.4.1. Направлять Администрации поселения иные запросы по вопросам осуществления полномочий.</w:t>
      </w:r>
    </w:p>
    <w:p w:rsidR="00571E08" w:rsidRPr="00571E08" w:rsidRDefault="00571E08" w:rsidP="00571E08">
      <w:pPr>
        <w:widowControl w:val="0"/>
        <w:ind w:firstLine="709"/>
        <w:jc w:val="both"/>
      </w:pPr>
    </w:p>
    <w:p w:rsidR="00571E08" w:rsidRPr="00571E08" w:rsidRDefault="00571E08" w:rsidP="00571E08">
      <w:pPr>
        <w:widowControl w:val="0"/>
        <w:contextualSpacing/>
        <w:jc w:val="center"/>
        <w:rPr>
          <w:b/>
        </w:rPr>
      </w:pPr>
      <w:r w:rsidRPr="00571E08">
        <w:rPr>
          <w:b/>
        </w:rPr>
        <w:t>3. Объем иных межбюджетных трансфертов и особенности предоставления</w:t>
      </w:r>
    </w:p>
    <w:p w:rsidR="00571E08" w:rsidRPr="00571E08" w:rsidRDefault="00571E08" w:rsidP="00571E08">
      <w:pPr>
        <w:widowControl w:val="0"/>
        <w:ind w:firstLine="709"/>
        <w:jc w:val="both"/>
      </w:pPr>
      <w:r w:rsidRPr="00571E08">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571E08" w:rsidRPr="00571E08" w:rsidRDefault="00571E08" w:rsidP="00571E08">
      <w:pPr>
        <w:widowControl w:val="0"/>
        <w:ind w:firstLine="709"/>
        <w:jc w:val="both"/>
        <w:rPr>
          <w:color w:val="FF0000"/>
        </w:rPr>
      </w:pPr>
      <w:r w:rsidRPr="00571E08">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w:t>
      </w:r>
      <w:proofErr w:type="gramStart"/>
      <w:r w:rsidRPr="00571E08">
        <w:t>сессии Совета депутатов Орловского сельсовета Убинского района Новосибирской области</w:t>
      </w:r>
      <w:proofErr w:type="gramEnd"/>
      <w:r w:rsidRPr="00571E08">
        <w:t xml:space="preserve"> составляет _____________ рублей.</w:t>
      </w:r>
    </w:p>
    <w:p w:rsidR="00571E08" w:rsidRPr="00571E08" w:rsidRDefault="00571E08" w:rsidP="00571E08">
      <w:pPr>
        <w:widowControl w:val="0"/>
        <w:ind w:firstLine="709"/>
        <w:jc w:val="both"/>
      </w:pPr>
      <w:r w:rsidRPr="00571E08">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571E08">
        <w:t>согласно графика</w:t>
      </w:r>
      <w:proofErr w:type="gramEnd"/>
      <w:r w:rsidRPr="00571E08">
        <w:t xml:space="preserve">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571E08" w:rsidRPr="00571E08" w:rsidRDefault="00571E08" w:rsidP="00571E08">
      <w:pPr>
        <w:widowControl w:val="0"/>
        <w:ind w:firstLine="709"/>
        <w:jc w:val="both"/>
      </w:pPr>
    </w:p>
    <w:p w:rsidR="00571E08" w:rsidRPr="00571E08" w:rsidRDefault="00571E08" w:rsidP="00571E08">
      <w:pPr>
        <w:widowControl w:val="0"/>
        <w:contextualSpacing/>
        <w:jc w:val="center"/>
        <w:rPr>
          <w:b/>
        </w:rPr>
      </w:pPr>
      <w:r w:rsidRPr="00571E08">
        <w:rPr>
          <w:b/>
        </w:rPr>
        <w:t>4.  Ответственность сторон</w:t>
      </w:r>
    </w:p>
    <w:p w:rsidR="00571E08" w:rsidRPr="00571E08" w:rsidRDefault="00571E08" w:rsidP="00571E08">
      <w:pPr>
        <w:widowControl w:val="0"/>
        <w:ind w:firstLine="709"/>
        <w:jc w:val="both"/>
      </w:pPr>
      <w:r w:rsidRPr="00571E08">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571E08" w:rsidRPr="00571E08" w:rsidRDefault="00571E08" w:rsidP="00571E08">
      <w:pPr>
        <w:widowControl w:val="0"/>
        <w:ind w:firstLine="709"/>
        <w:jc w:val="both"/>
      </w:pPr>
      <w:r w:rsidRPr="00571E08">
        <w:t>4.2. В случае</w:t>
      </w:r>
      <w:proofErr w:type="gramStart"/>
      <w:r w:rsidRPr="00571E08">
        <w:t>,</w:t>
      </w:r>
      <w:proofErr w:type="gramEnd"/>
      <w:r w:rsidRPr="00571E08">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571E08" w:rsidRPr="00571E08" w:rsidRDefault="00571E08" w:rsidP="00571E08">
      <w:pPr>
        <w:widowControl w:val="0"/>
        <w:contextualSpacing/>
        <w:jc w:val="center"/>
        <w:rPr>
          <w:b/>
        </w:rPr>
      </w:pPr>
      <w:r w:rsidRPr="00571E08">
        <w:rPr>
          <w:b/>
        </w:rPr>
        <w:t>5. Срок действия соглашения</w:t>
      </w:r>
    </w:p>
    <w:p w:rsidR="00571E08" w:rsidRPr="00571E08" w:rsidRDefault="00571E08" w:rsidP="00571E08">
      <w:pPr>
        <w:widowControl w:val="0"/>
        <w:ind w:firstLine="709"/>
        <w:jc w:val="both"/>
      </w:pPr>
      <w:r w:rsidRPr="00571E08">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571E08" w:rsidRPr="00571E08" w:rsidRDefault="00571E08" w:rsidP="00571E08">
      <w:pPr>
        <w:widowControl w:val="0"/>
        <w:ind w:firstLine="709"/>
        <w:jc w:val="center"/>
        <w:rPr>
          <w:b/>
        </w:rPr>
      </w:pPr>
    </w:p>
    <w:p w:rsidR="00571E08" w:rsidRPr="00571E08" w:rsidRDefault="00571E08" w:rsidP="00571E08">
      <w:pPr>
        <w:widowControl w:val="0"/>
        <w:contextualSpacing/>
        <w:jc w:val="center"/>
        <w:rPr>
          <w:b/>
        </w:rPr>
      </w:pPr>
      <w:r w:rsidRPr="00571E08">
        <w:rPr>
          <w:b/>
        </w:rPr>
        <w:t>6. Заключительные положения</w:t>
      </w:r>
    </w:p>
    <w:p w:rsidR="00571E08" w:rsidRPr="00571E08" w:rsidRDefault="00571E08" w:rsidP="00571E08">
      <w:pPr>
        <w:widowControl w:val="0"/>
        <w:ind w:firstLine="709"/>
        <w:jc w:val="both"/>
      </w:pPr>
      <w:r w:rsidRPr="00571E08">
        <w:t>6.1. Настоящее соглашение составлено в 2-х экземплярах, имеющих одинаковую юридическую силу, по одному для каждой из Сторон.</w:t>
      </w:r>
    </w:p>
    <w:p w:rsidR="00571E08" w:rsidRPr="00571E08" w:rsidRDefault="00571E08" w:rsidP="00571E08">
      <w:pPr>
        <w:widowControl w:val="0"/>
        <w:ind w:firstLine="709"/>
        <w:jc w:val="both"/>
      </w:pPr>
      <w:r w:rsidRPr="00571E08">
        <w:t>6.2. Внесение изменений и дополнений в настоящее соглашение осуществляется путем подписания Сторонами дополнительного соглашения.</w:t>
      </w:r>
    </w:p>
    <w:p w:rsidR="00571E08" w:rsidRPr="00571E08" w:rsidRDefault="00571E08" w:rsidP="00571E08">
      <w:pPr>
        <w:widowControl w:val="0"/>
        <w:ind w:firstLine="709"/>
        <w:jc w:val="both"/>
      </w:pPr>
      <w:r w:rsidRPr="00571E08">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571E08" w:rsidRPr="00571E08" w:rsidRDefault="00571E08" w:rsidP="00571E08">
      <w:pPr>
        <w:widowControl w:val="0"/>
        <w:ind w:firstLine="709"/>
        <w:jc w:val="both"/>
      </w:pPr>
      <w:r w:rsidRPr="00571E08">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571E08" w:rsidRPr="00571E08" w:rsidRDefault="00571E08" w:rsidP="00571E08">
      <w:pPr>
        <w:widowControl w:val="0"/>
        <w:ind w:firstLine="709"/>
        <w:jc w:val="both"/>
      </w:pPr>
      <w:r w:rsidRPr="00571E08">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sidRPr="00571E08">
        <w:t>не достижения</w:t>
      </w:r>
      <w:proofErr w:type="gramEnd"/>
      <w:r w:rsidRPr="00571E08">
        <w:t xml:space="preserve"> согласия между Сторонами спор передается на рассмотрение суда в порядке, установленном действующим законодательством Российской Федерации.</w:t>
      </w:r>
    </w:p>
    <w:p w:rsidR="00571E08" w:rsidRPr="00571E08" w:rsidRDefault="00571E08" w:rsidP="00571E08">
      <w:pPr>
        <w:widowControl w:val="0"/>
        <w:ind w:firstLine="709"/>
        <w:jc w:val="both"/>
      </w:pPr>
    </w:p>
    <w:p w:rsidR="00571E08" w:rsidRPr="00571E08" w:rsidRDefault="00571E08" w:rsidP="00571E08">
      <w:pPr>
        <w:widowControl w:val="0"/>
        <w:contextualSpacing/>
        <w:jc w:val="center"/>
        <w:rPr>
          <w:b/>
        </w:rPr>
      </w:pPr>
      <w:r w:rsidRPr="00571E08">
        <w:rPr>
          <w:b/>
        </w:rPr>
        <w:t>7. Реквизиты и подписи сторон</w:t>
      </w:r>
    </w:p>
    <w:p w:rsidR="00571E08" w:rsidRPr="00571E08" w:rsidRDefault="00571E08" w:rsidP="00571E08">
      <w:pPr>
        <w:widowControl w:val="0"/>
        <w:contextualSpacing/>
        <w:jc w:val="center"/>
        <w:rPr>
          <w:b/>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835"/>
        <w:gridCol w:w="454"/>
        <w:gridCol w:w="1472"/>
        <w:gridCol w:w="2835"/>
      </w:tblGrid>
      <w:tr w:rsidR="00571E08" w:rsidRPr="00571E08" w:rsidTr="00040C90">
        <w:tc>
          <w:tcPr>
            <w:tcW w:w="4309" w:type="dxa"/>
            <w:gridSpan w:val="2"/>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r w:rsidRPr="00571E08">
              <w:rPr>
                <w:rFonts w:ascii="Times New Roman" w:hAnsi="Times New Roman" w:cs="Times New Roman"/>
                <w:sz w:val="24"/>
                <w:szCs w:val="24"/>
              </w:rPr>
              <w:t>Администрация района</w:t>
            </w:r>
          </w:p>
        </w:tc>
        <w:tc>
          <w:tcPr>
            <w:tcW w:w="454" w:type="dxa"/>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p>
        </w:tc>
        <w:tc>
          <w:tcPr>
            <w:tcW w:w="4307" w:type="dxa"/>
            <w:gridSpan w:val="2"/>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r w:rsidRPr="00571E08">
              <w:rPr>
                <w:rFonts w:ascii="Times New Roman" w:hAnsi="Times New Roman" w:cs="Times New Roman"/>
                <w:sz w:val="24"/>
                <w:szCs w:val="24"/>
              </w:rPr>
              <w:t>Администрация поселения</w:t>
            </w:r>
          </w:p>
        </w:tc>
      </w:tr>
      <w:tr w:rsidR="00571E08" w:rsidRPr="00571E08" w:rsidTr="00040C90">
        <w:tc>
          <w:tcPr>
            <w:tcW w:w="4309" w:type="dxa"/>
            <w:gridSpan w:val="2"/>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r w:rsidRPr="00571E08">
              <w:rPr>
                <w:rFonts w:ascii="Times New Roman" w:hAnsi="Times New Roman" w:cs="Times New Roman"/>
                <w:sz w:val="24"/>
                <w:szCs w:val="24"/>
              </w:rPr>
              <w:t>Глава Убинского района Новосибирской области</w:t>
            </w:r>
          </w:p>
        </w:tc>
        <w:tc>
          <w:tcPr>
            <w:tcW w:w="454" w:type="dxa"/>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p>
        </w:tc>
        <w:tc>
          <w:tcPr>
            <w:tcW w:w="4307" w:type="dxa"/>
            <w:gridSpan w:val="2"/>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r w:rsidRPr="00571E08">
              <w:rPr>
                <w:rFonts w:ascii="Times New Roman" w:hAnsi="Times New Roman" w:cs="Times New Roman"/>
                <w:sz w:val="24"/>
                <w:szCs w:val="24"/>
              </w:rPr>
              <w:t>Глава Орловского сельсовета Убинского района Новосибирской области</w:t>
            </w:r>
          </w:p>
        </w:tc>
      </w:tr>
      <w:tr w:rsidR="00571E08" w:rsidRPr="00571E08" w:rsidTr="00040C90">
        <w:tc>
          <w:tcPr>
            <w:tcW w:w="1474" w:type="dxa"/>
            <w:tcBorders>
              <w:top w:val="nil"/>
              <w:left w:val="nil"/>
              <w:bottom w:val="nil"/>
              <w:right w:val="nil"/>
            </w:tcBorders>
          </w:tcPr>
          <w:p w:rsidR="00571E08" w:rsidRPr="00571E08" w:rsidRDefault="00571E08" w:rsidP="00040C90">
            <w:pPr>
              <w:pStyle w:val="ConsPlusNormal"/>
              <w:jc w:val="center"/>
              <w:rPr>
                <w:rFonts w:ascii="Times New Roman" w:hAnsi="Times New Roman" w:cs="Times New Roman"/>
                <w:sz w:val="24"/>
                <w:szCs w:val="24"/>
              </w:rPr>
            </w:pPr>
            <w:r w:rsidRPr="00571E08">
              <w:rPr>
                <w:rFonts w:ascii="Times New Roman" w:hAnsi="Times New Roman" w:cs="Times New Roman"/>
                <w:sz w:val="24"/>
                <w:szCs w:val="24"/>
              </w:rPr>
              <w:t>_________</w:t>
            </w:r>
          </w:p>
          <w:p w:rsidR="00571E08" w:rsidRPr="00571E08" w:rsidRDefault="00571E08" w:rsidP="00040C90">
            <w:pPr>
              <w:pStyle w:val="ConsPlusNormal"/>
              <w:rPr>
                <w:rFonts w:ascii="Times New Roman" w:hAnsi="Times New Roman" w:cs="Times New Roman"/>
                <w:sz w:val="24"/>
                <w:szCs w:val="24"/>
              </w:rPr>
            </w:pPr>
            <w:proofErr w:type="spellStart"/>
            <w:r w:rsidRPr="00571E08">
              <w:rPr>
                <w:rFonts w:ascii="Times New Roman" w:hAnsi="Times New Roman" w:cs="Times New Roman"/>
                <w:sz w:val="24"/>
                <w:szCs w:val="24"/>
              </w:rPr>
              <w:t>м.п</w:t>
            </w:r>
            <w:proofErr w:type="spellEnd"/>
            <w:r w:rsidRPr="00571E08">
              <w:rPr>
                <w:rFonts w:ascii="Times New Roman" w:hAnsi="Times New Roman" w:cs="Times New Roman"/>
                <w:sz w:val="24"/>
                <w:szCs w:val="24"/>
              </w:rPr>
              <w:t>.</w:t>
            </w:r>
          </w:p>
        </w:tc>
        <w:tc>
          <w:tcPr>
            <w:tcW w:w="2835" w:type="dxa"/>
            <w:tcBorders>
              <w:top w:val="nil"/>
              <w:left w:val="nil"/>
              <w:bottom w:val="nil"/>
              <w:right w:val="nil"/>
            </w:tcBorders>
          </w:tcPr>
          <w:p w:rsidR="00571E08" w:rsidRPr="00571E08" w:rsidRDefault="00571E08" w:rsidP="00040C90">
            <w:pPr>
              <w:pStyle w:val="ConsPlusNormal"/>
              <w:jc w:val="center"/>
              <w:rPr>
                <w:rFonts w:ascii="Times New Roman" w:hAnsi="Times New Roman" w:cs="Times New Roman"/>
                <w:sz w:val="24"/>
                <w:szCs w:val="24"/>
              </w:rPr>
            </w:pPr>
            <w:r w:rsidRPr="00571E08">
              <w:rPr>
                <w:rFonts w:ascii="Times New Roman" w:hAnsi="Times New Roman" w:cs="Times New Roman"/>
                <w:sz w:val="24"/>
                <w:szCs w:val="24"/>
              </w:rPr>
              <w:t>/</w:t>
            </w:r>
            <w:proofErr w:type="spellStart"/>
            <w:r w:rsidRPr="00571E08">
              <w:rPr>
                <w:rFonts w:ascii="Times New Roman" w:hAnsi="Times New Roman" w:cs="Times New Roman"/>
                <w:sz w:val="24"/>
                <w:szCs w:val="24"/>
              </w:rPr>
              <w:t>Конюк</w:t>
            </w:r>
            <w:proofErr w:type="spellEnd"/>
            <w:r w:rsidRPr="00571E08">
              <w:rPr>
                <w:rFonts w:ascii="Times New Roman" w:hAnsi="Times New Roman" w:cs="Times New Roman"/>
                <w:sz w:val="24"/>
                <w:szCs w:val="24"/>
              </w:rPr>
              <w:t xml:space="preserve"> О.Ф./</w:t>
            </w:r>
          </w:p>
        </w:tc>
        <w:tc>
          <w:tcPr>
            <w:tcW w:w="454" w:type="dxa"/>
            <w:tcBorders>
              <w:top w:val="nil"/>
              <w:left w:val="nil"/>
              <w:bottom w:val="nil"/>
              <w:right w:val="nil"/>
            </w:tcBorders>
          </w:tcPr>
          <w:p w:rsidR="00571E08" w:rsidRPr="00571E08" w:rsidRDefault="00571E08" w:rsidP="00040C90">
            <w:pPr>
              <w:pStyle w:val="ConsPlusNormal"/>
              <w:rPr>
                <w:rFonts w:ascii="Times New Roman" w:hAnsi="Times New Roman" w:cs="Times New Roman"/>
                <w:sz w:val="24"/>
                <w:szCs w:val="24"/>
              </w:rPr>
            </w:pPr>
          </w:p>
        </w:tc>
        <w:tc>
          <w:tcPr>
            <w:tcW w:w="1472" w:type="dxa"/>
            <w:tcBorders>
              <w:top w:val="nil"/>
              <w:left w:val="nil"/>
              <w:bottom w:val="nil"/>
              <w:right w:val="nil"/>
            </w:tcBorders>
          </w:tcPr>
          <w:p w:rsidR="00571E08" w:rsidRPr="00571E08" w:rsidRDefault="00571E08" w:rsidP="00040C90">
            <w:pPr>
              <w:pStyle w:val="ConsPlusNormal"/>
              <w:jc w:val="center"/>
              <w:rPr>
                <w:rFonts w:ascii="Times New Roman" w:hAnsi="Times New Roman" w:cs="Times New Roman"/>
                <w:sz w:val="24"/>
                <w:szCs w:val="24"/>
              </w:rPr>
            </w:pPr>
            <w:r w:rsidRPr="00571E08">
              <w:rPr>
                <w:rFonts w:ascii="Times New Roman" w:hAnsi="Times New Roman" w:cs="Times New Roman"/>
                <w:sz w:val="24"/>
                <w:szCs w:val="24"/>
              </w:rPr>
              <w:t>_________</w:t>
            </w:r>
          </w:p>
          <w:p w:rsidR="00571E08" w:rsidRPr="00571E08" w:rsidRDefault="00571E08" w:rsidP="00040C90">
            <w:pPr>
              <w:pStyle w:val="ConsPlusNormal"/>
              <w:rPr>
                <w:rFonts w:ascii="Times New Roman" w:hAnsi="Times New Roman" w:cs="Times New Roman"/>
                <w:sz w:val="24"/>
                <w:szCs w:val="24"/>
              </w:rPr>
            </w:pPr>
            <w:proofErr w:type="spellStart"/>
            <w:r w:rsidRPr="00571E08">
              <w:rPr>
                <w:rFonts w:ascii="Times New Roman" w:hAnsi="Times New Roman" w:cs="Times New Roman"/>
                <w:sz w:val="24"/>
                <w:szCs w:val="24"/>
              </w:rPr>
              <w:t>м.п</w:t>
            </w:r>
            <w:proofErr w:type="spellEnd"/>
            <w:r w:rsidRPr="00571E08">
              <w:rPr>
                <w:rFonts w:ascii="Times New Roman" w:hAnsi="Times New Roman" w:cs="Times New Roman"/>
                <w:sz w:val="24"/>
                <w:szCs w:val="24"/>
              </w:rPr>
              <w:t>.</w:t>
            </w:r>
          </w:p>
        </w:tc>
        <w:tc>
          <w:tcPr>
            <w:tcW w:w="2835" w:type="dxa"/>
            <w:tcBorders>
              <w:top w:val="nil"/>
              <w:left w:val="nil"/>
              <w:bottom w:val="nil"/>
              <w:right w:val="nil"/>
            </w:tcBorders>
          </w:tcPr>
          <w:p w:rsidR="00571E08" w:rsidRPr="00571E08" w:rsidRDefault="00571E08" w:rsidP="00040C90">
            <w:pPr>
              <w:pStyle w:val="ConsPlusNormal"/>
              <w:jc w:val="center"/>
              <w:rPr>
                <w:rFonts w:ascii="Times New Roman" w:hAnsi="Times New Roman" w:cs="Times New Roman"/>
                <w:sz w:val="24"/>
                <w:szCs w:val="24"/>
              </w:rPr>
            </w:pPr>
            <w:r w:rsidRPr="00571E08">
              <w:rPr>
                <w:rFonts w:ascii="Times New Roman" w:hAnsi="Times New Roman" w:cs="Times New Roman"/>
                <w:sz w:val="24"/>
                <w:szCs w:val="24"/>
              </w:rPr>
              <w:t>/Ерохина Е.Н./</w:t>
            </w:r>
          </w:p>
        </w:tc>
      </w:tr>
    </w:tbl>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p w:rsidR="00571E08" w:rsidRPr="00571E08" w:rsidRDefault="00571E08" w:rsidP="00571E08">
      <w:pPr>
        <w:widowControl w:val="0"/>
        <w:contextualSpacing/>
        <w:jc w:val="center"/>
        <w:rPr>
          <w:b/>
        </w:rPr>
      </w:pPr>
    </w:p>
    <w:tbl>
      <w:tblPr>
        <w:tblpPr w:leftFromText="180" w:rightFromText="180" w:vertAnchor="text" w:horzAnchor="margin" w:tblpXSpec="center" w:tblpY="-217"/>
        <w:tblW w:w="0" w:type="auto"/>
        <w:tblLook w:val="04A0" w:firstRow="1" w:lastRow="0" w:firstColumn="1" w:lastColumn="0" w:noHBand="0" w:noVBand="1"/>
      </w:tblPr>
      <w:tblGrid>
        <w:gridCol w:w="4519"/>
        <w:gridCol w:w="5402"/>
      </w:tblGrid>
      <w:tr w:rsidR="00571E08" w:rsidRPr="00571E08" w:rsidTr="00571E08">
        <w:tc>
          <w:tcPr>
            <w:tcW w:w="4519" w:type="dxa"/>
            <w:tcBorders>
              <w:top w:val="none" w:sz="0" w:space="0" w:color="000000"/>
              <w:left w:val="none" w:sz="0" w:space="0" w:color="000000"/>
              <w:bottom w:val="none" w:sz="0" w:space="0" w:color="000000"/>
              <w:right w:val="none" w:sz="0" w:space="0" w:color="000000"/>
            </w:tcBorders>
          </w:tcPr>
          <w:p w:rsidR="00571E08" w:rsidRPr="00571E08" w:rsidRDefault="00571E08" w:rsidP="00571E08">
            <w:pPr>
              <w:widowControl w:val="0"/>
              <w:jc w:val="both"/>
            </w:pPr>
          </w:p>
        </w:tc>
        <w:tc>
          <w:tcPr>
            <w:tcW w:w="5402" w:type="dxa"/>
            <w:tcBorders>
              <w:top w:val="none" w:sz="0" w:space="0" w:color="000000"/>
              <w:left w:val="none" w:sz="0" w:space="0" w:color="000000"/>
              <w:bottom w:val="none" w:sz="0" w:space="0" w:color="000000"/>
              <w:right w:val="none" w:sz="0" w:space="0" w:color="000000"/>
            </w:tcBorders>
          </w:tcPr>
          <w:p w:rsidR="00571E08" w:rsidRPr="00571E08" w:rsidRDefault="00571E08" w:rsidP="00571E08">
            <w:pPr>
              <w:widowControl w:val="0"/>
              <w:jc w:val="both"/>
            </w:pPr>
          </w:p>
          <w:p w:rsidR="00571E08" w:rsidRPr="00571E08" w:rsidRDefault="00571E08" w:rsidP="00571E08">
            <w:pPr>
              <w:widowControl w:val="0"/>
              <w:jc w:val="right"/>
            </w:pPr>
            <w:r w:rsidRPr="00571E08">
              <w:t xml:space="preserve">Приложение № 1 </w:t>
            </w:r>
          </w:p>
          <w:p w:rsidR="00571E08" w:rsidRPr="00571E08" w:rsidRDefault="00571E08" w:rsidP="00571E08">
            <w:pPr>
              <w:widowControl w:val="0"/>
              <w:jc w:val="right"/>
            </w:pPr>
            <w:r w:rsidRPr="00571E08">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571E08" w:rsidRPr="00571E08" w:rsidRDefault="00571E08" w:rsidP="00571E08">
            <w:pPr>
              <w:widowControl w:val="0"/>
              <w:jc w:val="right"/>
            </w:pPr>
            <w:r w:rsidRPr="00571E08">
              <w:t>от «__»_____ 20__ г. № _________</w:t>
            </w:r>
          </w:p>
        </w:tc>
      </w:tr>
    </w:tbl>
    <w:p w:rsidR="00571E08" w:rsidRPr="00571E08" w:rsidRDefault="00571E08" w:rsidP="00571E08">
      <w:pPr>
        <w:widowControl w:val="0"/>
        <w:contextualSpacing/>
        <w:jc w:val="center"/>
        <w:rPr>
          <w:b/>
        </w:rPr>
      </w:pPr>
    </w:p>
    <w:p w:rsidR="00571E08" w:rsidRPr="00571E08" w:rsidRDefault="00571E08" w:rsidP="00571E08">
      <w:pPr>
        <w:widowControl w:val="0"/>
        <w:jc w:val="both"/>
      </w:pPr>
    </w:p>
    <w:p w:rsidR="00571E08" w:rsidRPr="00571E08" w:rsidRDefault="00571E08" w:rsidP="00571E08">
      <w:pPr>
        <w:widowControl w:val="0"/>
        <w:ind w:firstLine="709"/>
        <w:jc w:val="both"/>
      </w:pPr>
    </w:p>
    <w:p w:rsidR="00571E08" w:rsidRPr="00571E08" w:rsidRDefault="00571E08" w:rsidP="00571E08">
      <w:pPr>
        <w:widowControl w:val="0"/>
        <w:ind w:firstLine="709"/>
        <w:jc w:val="center"/>
      </w:pPr>
      <w:r w:rsidRPr="00571E08">
        <w:t>График перечисления межбюджетных трансфертов на осуществление полномочий по осуществлению внутреннего муниципального</w:t>
      </w:r>
    </w:p>
    <w:p w:rsidR="00571E08" w:rsidRPr="00571E08" w:rsidRDefault="00571E08" w:rsidP="00571E08">
      <w:pPr>
        <w:widowControl w:val="0"/>
        <w:ind w:firstLine="709"/>
        <w:jc w:val="center"/>
      </w:pPr>
      <w:r w:rsidRPr="00571E08">
        <w:t>финансового контроля</w:t>
      </w:r>
    </w:p>
    <w:p w:rsidR="00571E08" w:rsidRPr="00571E08" w:rsidRDefault="00571E08" w:rsidP="00571E08">
      <w:pPr>
        <w:widowControl w:val="0"/>
        <w:ind w:firstLine="709"/>
        <w:jc w:val="both"/>
      </w:pPr>
    </w:p>
    <w:p w:rsidR="00571E08" w:rsidRPr="00571E08" w:rsidRDefault="00571E08" w:rsidP="00571E08">
      <w:pPr>
        <w:widowControl w:val="0"/>
        <w:ind w:firstLine="709"/>
        <w:jc w:val="both"/>
      </w:pPr>
      <w:r w:rsidRPr="00571E08">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571E08">
        <w:t>отчетным</w:t>
      </w:r>
      <w:proofErr w:type="gramEnd"/>
      <w:r w:rsidRPr="00571E08">
        <w:t>, в следующем объеме:</w:t>
      </w:r>
    </w:p>
    <w:p w:rsidR="00571E08" w:rsidRPr="00571E08" w:rsidRDefault="00571E08" w:rsidP="00571E08">
      <w:pPr>
        <w:widowControl w:val="0"/>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571E08" w:rsidRPr="00571E08" w:rsidTr="00040C90">
        <w:tc>
          <w:tcPr>
            <w:tcW w:w="4361" w:type="dxa"/>
          </w:tcPr>
          <w:p w:rsidR="00571E08" w:rsidRPr="00571E08" w:rsidRDefault="00571E08" w:rsidP="00040C90">
            <w:pPr>
              <w:widowControl w:val="0"/>
              <w:jc w:val="center"/>
            </w:pPr>
            <w:r w:rsidRPr="00571E08">
              <w:t>Месяц</w:t>
            </w:r>
          </w:p>
        </w:tc>
        <w:tc>
          <w:tcPr>
            <w:tcW w:w="5528" w:type="dxa"/>
          </w:tcPr>
          <w:p w:rsidR="00571E08" w:rsidRPr="00571E08" w:rsidRDefault="00571E08" w:rsidP="00040C90">
            <w:pPr>
              <w:widowControl w:val="0"/>
              <w:jc w:val="center"/>
            </w:pPr>
            <w:r w:rsidRPr="00571E08">
              <w:t>Размер межбюджетного трансферта, руб.</w:t>
            </w:r>
          </w:p>
        </w:tc>
      </w:tr>
      <w:tr w:rsidR="00571E08" w:rsidRPr="00571E08" w:rsidTr="00040C90">
        <w:tc>
          <w:tcPr>
            <w:tcW w:w="4361" w:type="dxa"/>
          </w:tcPr>
          <w:p w:rsidR="00571E08" w:rsidRPr="00571E08" w:rsidRDefault="00571E08" w:rsidP="00040C90">
            <w:pPr>
              <w:widowControl w:val="0"/>
              <w:jc w:val="center"/>
            </w:pPr>
            <w:r w:rsidRPr="00571E08">
              <w:t>Январь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 xml:space="preserve">Февраль </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Март</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Апрель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Май</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Июнь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Июль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Август</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Сентябрь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Октябрь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Ноябрь</w:t>
            </w:r>
          </w:p>
        </w:tc>
        <w:tc>
          <w:tcPr>
            <w:tcW w:w="5528" w:type="dxa"/>
          </w:tcPr>
          <w:p w:rsidR="00571E08" w:rsidRPr="00571E08" w:rsidRDefault="00571E08" w:rsidP="00040C90">
            <w:pPr>
              <w:widowControl w:val="0"/>
              <w:jc w:val="center"/>
            </w:pPr>
          </w:p>
        </w:tc>
      </w:tr>
      <w:tr w:rsidR="00571E08" w:rsidRPr="00571E08" w:rsidTr="00040C90">
        <w:tc>
          <w:tcPr>
            <w:tcW w:w="4361" w:type="dxa"/>
          </w:tcPr>
          <w:p w:rsidR="00571E08" w:rsidRPr="00571E08" w:rsidRDefault="00571E08" w:rsidP="00040C90">
            <w:pPr>
              <w:widowControl w:val="0"/>
              <w:jc w:val="center"/>
            </w:pPr>
            <w:r w:rsidRPr="00571E08">
              <w:t xml:space="preserve">Декабрь </w:t>
            </w:r>
          </w:p>
        </w:tc>
        <w:tc>
          <w:tcPr>
            <w:tcW w:w="5528" w:type="dxa"/>
          </w:tcPr>
          <w:p w:rsidR="00571E08" w:rsidRPr="00571E08" w:rsidRDefault="00571E08" w:rsidP="00040C90">
            <w:pPr>
              <w:widowControl w:val="0"/>
              <w:jc w:val="center"/>
            </w:pPr>
          </w:p>
        </w:tc>
      </w:tr>
    </w:tbl>
    <w:p w:rsidR="00571E08" w:rsidRPr="00571E08" w:rsidRDefault="00571E08" w:rsidP="00571E08"/>
    <w:tbl>
      <w:tblPr>
        <w:tblW w:w="0" w:type="auto"/>
        <w:tblLook w:val="04A0" w:firstRow="1" w:lastRow="0" w:firstColumn="1" w:lastColumn="0" w:noHBand="0" w:noVBand="1"/>
      </w:tblPr>
      <w:tblGrid>
        <w:gridCol w:w="4519"/>
        <w:gridCol w:w="5402"/>
      </w:tblGrid>
      <w:tr w:rsidR="00571E08" w:rsidRPr="00571E08" w:rsidTr="00040C90">
        <w:tc>
          <w:tcPr>
            <w:tcW w:w="4519" w:type="dxa"/>
            <w:tcBorders>
              <w:top w:val="none" w:sz="0" w:space="0" w:color="000000"/>
              <w:left w:val="none" w:sz="0" w:space="0" w:color="000000"/>
              <w:bottom w:val="none" w:sz="0" w:space="0" w:color="000000"/>
              <w:right w:val="none" w:sz="0" w:space="0" w:color="000000"/>
            </w:tcBorders>
          </w:tcPr>
          <w:p w:rsidR="00571E08" w:rsidRPr="00571E08" w:rsidRDefault="00571E08" w:rsidP="00040C90">
            <w:pPr>
              <w:widowControl w:val="0"/>
              <w:jc w:val="both"/>
            </w:pPr>
          </w:p>
        </w:tc>
        <w:tc>
          <w:tcPr>
            <w:tcW w:w="5402" w:type="dxa"/>
            <w:tcBorders>
              <w:top w:val="none" w:sz="0" w:space="0" w:color="000000"/>
              <w:left w:val="none" w:sz="0" w:space="0" w:color="000000"/>
              <w:bottom w:val="none" w:sz="0" w:space="0" w:color="000000"/>
              <w:right w:val="none" w:sz="0" w:space="0" w:color="000000"/>
            </w:tcBorders>
          </w:tcPr>
          <w:p w:rsidR="00571E08" w:rsidRPr="00571E08" w:rsidRDefault="00571E08" w:rsidP="00040C90">
            <w:pPr>
              <w:widowControl w:val="0"/>
              <w:jc w:val="both"/>
            </w:pPr>
          </w:p>
          <w:p w:rsidR="00571E08" w:rsidRPr="00571E08" w:rsidRDefault="00571E08" w:rsidP="00040C90">
            <w:pPr>
              <w:widowControl w:val="0"/>
              <w:jc w:val="right"/>
            </w:pPr>
            <w:r w:rsidRPr="00571E08">
              <w:t xml:space="preserve">Приложение № 2 </w:t>
            </w:r>
          </w:p>
          <w:p w:rsidR="00571E08" w:rsidRPr="00571E08" w:rsidRDefault="00571E08" w:rsidP="00040C90">
            <w:pPr>
              <w:widowControl w:val="0"/>
              <w:jc w:val="right"/>
            </w:pPr>
            <w:r w:rsidRPr="00571E08">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571E08" w:rsidRPr="00571E08" w:rsidRDefault="00571E08" w:rsidP="00040C90">
            <w:pPr>
              <w:widowControl w:val="0"/>
              <w:jc w:val="right"/>
            </w:pPr>
            <w:r w:rsidRPr="00571E08">
              <w:t>от «__»_____ 20__ г. № _________</w:t>
            </w:r>
          </w:p>
        </w:tc>
      </w:tr>
    </w:tbl>
    <w:p w:rsidR="00571E08" w:rsidRPr="00571E08" w:rsidRDefault="00571E08" w:rsidP="00571E08"/>
    <w:p w:rsidR="00571E08" w:rsidRPr="00571E08" w:rsidRDefault="00571E08" w:rsidP="00571E08"/>
    <w:p w:rsidR="00571E08" w:rsidRPr="00571E08" w:rsidRDefault="00571E08" w:rsidP="00571E08">
      <w:pPr>
        <w:jc w:val="center"/>
      </w:pPr>
      <w:r w:rsidRPr="00571E08">
        <w:t>Отчет о расходовании иного межбюджетного трансферта, переданного администрации Убинского района Новосибирской области на выполнение</w:t>
      </w:r>
    </w:p>
    <w:p w:rsidR="00571E08" w:rsidRPr="00571E08" w:rsidRDefault="00571E08" w:rsidP="00571E08">
      <w:pPr>
        <w:jc w:val="center"/>
      </w:pPr>
      <w:r w:rsidRPr="00571E08">
        <w:t>переданного полномочия по ВМФК от администрации Орловского</w:t>
      </w:r>
    </w:p>
    <w:p w:rsidR="00571E08" w:rsidRPr="00571E08" w:rsidRDefault="00571E08" w:rsidP="00571E08">
      <w:pPr>
        <w:jc w:val="center"/>
      </w:pPr>
      <w:r w:rsidRPr="00571E08">
        <w:t>сельсовета Убинского района Новосибирской области за 202____ год</w:t>
      </w:r>
    </w:p>
    <w:p w:rsidR="00571E08" w:rsidRPr="00571E08" w:rsidRDefault="00571E08" w:rsidP="00571E08">
      <w:pPr>
        <w:jc w:val="center"/>
      </w:pPr>
    </w:p>
    <w:tbl>
      <w:tblPr>
        <w:tblStyle w:val="af4"/>
        <w:tblpPr w:leftFromText="180" w:rightFromText="180" w:vertAnchor="text" w:horzAnchor="margin" w:tblpY="161"/>
        <w:tblW w:w="10254" w:type="dxa"/>
        <w:tblLook w:val="04A0" w:firstRow="1" w:lastRow="0" w:firstColumn="1" w:lastColumn="0" w:noHBand="0" w:noVBand="1"/>
      </w:tblPr>
      <w:tblGrid>
        <w:gridCol w:w="551"/>
        <w:gridCol w:w="1973"/>
        <w:gridCol w:w="1985"/>
        <w:gridCol w:w="1633"/>
        <w:gridCol w:w="2190"/>
        <w:gridCol w:w="1922"/>
      </w:tblGrid>
      <w:tr w:rsidR="00571E08" w:rsidRPr="00571E08" w:rsidTr="00571E08">
        <w:trPr>
          <w:trHeight w:val="1771"/>
        </w:trPr>
        <w:tc>
          <w:tcPr>
            <w:tcW w:w="551"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right"/>
              <w:rPr>
                <w:bCs/>
                <w:lang w:bidi="ru-RU"/>
              </w:rPr>
            </w:pPr>
            <w:r w:rsidRPr="00571E08">
              <w:rPr>
                <w:bCs/>
                <w:lang w:bidi="ru-RU"/>
              </w:rPr>
              <w:lastRenderedPageBreak/>
              <w:t xml:space="preserve">№ </w:t>
            </w:r>
            <w:proofErr w:type="gramStart"/>
            <w:r w:rsidRPr="00571E08">
              <w:rPr>
                <w:bCs/>
                <w:lang w:bidi="ru-RU"/>
              </w:rPr>
              <w:t>п</w:t>
            </w:r>
            <w:proofErr w:type="gramEnd"/>
            <w:r w:rsidRPr="00571E08">
              <w:rPr>
                <w:bCs/>
                <w:lang w:bidi="ru-RU"/>
              </w:rPr>
              <w:t>/п</w:t>
            </w:r>
          </w:p>
        </w:tc>
        <w:tc>
          <w:tcPr>
            <w:tcW w:w="1973"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Примечание</w:t>
            </w:r>
          </w:p>
        </w:tc>
      </w:tr>
      <w:tr w:rsidR="00571E08" w:rsidRPr="00571E08" w:rsidTr="00571E08">
        <w:tc>
          <w:tcPr>
            <w:tcW w:w="551"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right"/>
              <w:rPr>
                <w:bCs/>
                <w:lang w:bidi="ru-RU"/>
              </w:rPr>
            </w:pPr>
            <w:r w:rsidRPr="00571E08">
              <w:rPr>
                <w:bCs/>
                <w:lang w:bidi="ru-RU"/>
              </w:rPr>
              <w:t>1</w:t>
            </w:r>
          </w:p>
        </w:tc>
        <w:tc>
          <w:tcPr>
            <w:tcW w:w="1973"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4</w:t>
            </w:r>
          </w:p>
        </w:tc>
        <w:tc>
          <w:tcPr>
            <w:tcW w:w="2190" w:type="dxa"/>
            <w:tcBorders>
              <w:top w:val="single" w:sz="4" w:space="0" w:color="auto"/>
              <w:left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6</w:t>
            </w:r>
          </w:p>
        </w:tc>
      </w:tr>
      <w:tr w:rsidR="00571E08" w:rsidRPr="00571E08" w:rsidTr="00571E08">
        <w:tc>
          <w:tcPr>
            <w:tcW w:w="551"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right"/>
              <w:rPr>
                <w:bCs/>
                <w:lang w:bidi="ru-RU"/>
              </w:rPr>
            </w:pPr>
            <w:r w:rsidRPr="00571E08">
              <w:rPr>
                <w:bCs/>
                <w:lang w:bidi="ru-RU"/>
              </w:rPr>
              <w:t>1</w:t>
            </w:r>
          </w:p>
        </w:tc>
        <w:tc>
          <w:tcPr>
            <w:tcW w:w="197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 xml:space="preserve">Всего, в </w:t>
            </w:r>
            <w:proofErr w:type="spellStart"/>
            <w:r w:rsidRPr="00571E08">
              <w:rPr>
                <w:bCs/>
                <w:lang w:bidi="ru-RU"/>
              </w:rPr>
              <w:t>т.ч</w:t>
            </w:r>
            <w:proofErr w:type="spellEnd"/>
            <w:r w:rsidRPr="00571E08">
              <w:rPr>
                <w:bCs/>
                <w:lang w:bidi="ru-RU"/>
              </w:rPr>
              <w:t>.</w:t>
            </w:r>
          </w:p>
        </w:tc>
        <w:tc>
          <w:tcPr>
            <w:tcW w:w="1985"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r>
      <w:tr w:rsidR="00571E08" w:rsidRPr="00571E08" w:rsidTr="00571E08">
        <w:tc>
          <w:tcPr>
            <w:tcW w:w="551"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right"/>
              <w:rPr>
                <w:bCs/>
                <w:lang w:bidi="ru-RU"/>
              </w:rPr>
            </w:pPr>
            <w:r w:rsidRPr="00571E08">
              <w:rPr>
                <w:bCs/>
                <w:lang w:bidi="ru-RU"/>
              </w:rPr>
              <w:t>2</w:t>
            </w:r>
          </w:p>
        </w:tc>
        <w:tc>
          <w:tcPr>
            <w:tcW w:w="1973" w:type="dxa"/>
            <w:tcBorders>
              <w:top w:val="single" w:sz="4" w:space="0" w:color="auto"/>
              <w:left w:val="single" w:sz="4" w:space="0" w:color="auto"/>
              <w:bottom w:val="single" w:sz="4" w:space="0" w:color="auto"/>
              <w:right w:val="single" w:sz="4" w:space="0" w:color="auto"/>
            </w:tcBorders>
            <w:hideMark/>
          </w:tcPr>
          <w:p w:rsidR="00571E08" w:rsidRPr="00571E08" w:rsidRDefault="00571E08" w:rsidP="00571E08">
            <w:pPr>
              <w:widowControl w:val="0"/>
              <w:autoSpaceDE w:val="0"/>
              <w:autoSpaceDN w:val="0"/>
              <w:jc w:val="center"/>
              <w:rPr>
                <w:bCs/>
                <w:lang w:bidi="ru-RU"/>
              </w:rPr>
            </w:pPr>
            <w:r w:rsidRPr="00571E08">
              <w:rPr>
                <w:bCs/>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х</w:t>
            </w:r>
          </w:p>
        </w:tc>
        <w:tc>
          <w:tcPr>
            <w:tcW w:w="163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c>
          <w:tcPr>
            <w:tcW w:w="2190" w:type="dxa"/>
            <w:tcBorders>
              <w:left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х</w:t>
            </w:r>
          </w:p>
        </w:tc>
        <w:tc>
          <w:tcPr>
            <w:tcW w:w="1922"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r>
      <w:tr w:rsidR="00571E08" w:rsidRPr="00571E08" w:rsidTr="00571E08">
        <w:tc>
          <w:tcPr>
            <w:tcW w:w="551"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right"/>
              <w:rPr>
                <w:bCs/>
                <w:lang w:bidi="ru-RU"/>
              </w:rPr>
            </w:pPr>
            <w:r w:rsidRPr="00571E08">
              <w:rPr>
                <w:bCs/>
                <w:lang w:bidi="ru-RU"/>
              </w:rPr>
              <w:t>3</w:t>
            </w:r>
          </w:p>
        </w:tc>
        <w:tc>
          <w:tcPr>
            <w:tcW w:w="197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х</w:t>
            </w:r>
          </w:p>
        </w:tc>
        <w:tc>
          <w:tcPr>
            <w:tcW w:w="1633"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c>
          <w:tcPr>
            <w:tcW w:w="2190" w:type="dxa"/>
            <w:tcBorders>
              <w:left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r w:rsidRPr="00571E08">
              <w:rPr>
                <w:bCs/>
                <w:lang w:bidi="ru-RU"/>
              </w:rPr>
              <w:t>х</w:t>
            </w:r>
          </w:p>
        </w:tc>
        <w:tc>
          <w:tcPr>
            <w:tcW w:w="1922" w:type="dxa"/>
            <w:tcBorders>
              <w:top w:val="single" w:sz="4" w:space="0" w:color="auto"/>
              <w:left w:val="single" w:sz="4" w:space="0" w:color="auto"/>
              <w:bottom w:val="single" w:sz="4" w:space="0" w:color="auto"/>
              <w:right w:val="single" w:sz="4" w:space="0" w:color="auto"/>
            </w:tcBorders>
          </w:tcPr>
          <w:p w:rsidR="00571E08" w:rsidRPr="00571E08" w:rsidRDefault="00571E08" w:rsidP="00571E08">
            <w:pPr>
              <w:widowControl w:val="0"/>
              <w:autoSpaceDE w:val="0"/>
              <w:autoSpaceDN w:val="0"/>
              <w:jc w:val="center"/>
              <w:rPr>
                <w:bCs/>
                <w:lang w:bidi="ru-RU"/>
              </w:rPr>
            </w:pPr>
          </w:p>
        </w:tc>
      </w:tr>
    </w:tbl>
    <w:p w:rsidR="00571E08" w:rsidRPr="00571E08" w:rsidRDefault="00571E08" w:rsidP="00571E08">
      <w:pPr>
        <w:widowControl w:val="0"/>
        <w:autoSpaceDE w:val="0"/>
        <w:autoSpaceDN w:val="0"/>
        <w:jc w:val="right"/>
        <w:rPr>
          <w:bCs/>
          <w:lang w:bidi="ru-RU"/>
        </w:rPr>
      </w:pPr>
      <w:r w:rsidRPr="00571E08">
        <w:rPr>
          <w:bCs/>
          <w:lang w:bidi="ru-RU"/>
        </w:rPr>
        <w:t>Руб.</w:t>
      </w:r>
    </w:p>
    <w:p w:rsidR="00571E08" w:rsidRPr="00571E08" w:rsidRDefault="00571E08" w:rsidP="00571E08">
      <w:pPr>
        <w:widowControl w:val="0"/>
        <w:autoSpaceDE w:val="0"/>
        <w:autoSpaceDN w:val="0"/>
        <w:jc w:val="right"/>
        <w:rPr>
          <w:b/>
          <w:bCs/>
          <w:lang w:bidi="ru-RU"/>
        </w:rPr>
      </w:pPr>
    </w:p>
    <w:p w:rsidR="00571E08" w:rsidRPr="00571E08" w:rsidRDefault="00571E08" w:rsidP="00571E08">
      <w:pPr>
        <w:widowControl w:val="0"/>
        <w:autoSpaceDE w:val="0"/>
        <w:autoSpaceDN w:val="0"/>
        <w:jc w:val="both"/>
        <w:rPr>
          <w:bCs/>
          <w:lang w:bidi="ru-RU"/>
        </w:rPr>
      </w:pPr>
    </w:p>
    <w:p w:rsidR="00571E08" w:rsidRDefault="00571E08" w:rsidP="00571E08">
      <w:pPr>
        <w:widowControl w:val="0"/>
        <w:autoSpaceDE w:val="0"/>
        <w:autoSpaceDN w:val="0"/>
        <w:jc w:val="both"/>
        <w:rPr>
          <w:bCs/>
          <w:lang w:bidi="ru-RU"/>
        </w:rPr>
      </w:pPr>
    </w:p>
    <w:p w:rsidR="00571E08" w:rsidRDefault="00571E08" w:rsidP="00571E08">
      <w:pPr>
        <w:widowControl w:val="0"/>
        <w:autoSpaceDE w:val="0"/>
        <w:autoSpaceDN w:val="0"/>
        <w:jc w:val="both"/>
        <w:rPr>
          <w:bCs/>
          <w:lang w:bidi="ru-RU"/>
        </w:rPr>
      </w:pPr>
    </w:p>
    <w:p w:rsidR="00571E08" w:rsidRDefault="00571E08" w:rsidP="00571E08">
      <w:pPr>
        <w:widowControl w:val="0"/>
        <w:autoSpaceDE w:val="0"/>
        <w:autoSpaceDN w:val="0"/>
        <w:jc w:val="both"/>
        <w:rPr>
          <w:bCs/>
          <w:lang w:bidi="ru-RU"/>
        </w:rPr>
      </w:pPr>
    </w:p>
    <w:p w:rsidR="00571E08" w:rsidRPr="00571E08" w:rsidRDefault="00571E08" w:rsidP="00571E08">
      <w:pPr>
        <w:widowControl w:val="0"/>
        <w:autoSpaceDE w:val="0"/>
        <w:autoSpaceDN w:val="0"/>
        <w:jc w:val="both"/>
        <w:rPr>
          <w:bCs/>
          <w:lang w:bidi="ru-RU"/>
        </w:rPr>
      </w:pPr>
      <w:r w:rsidRPr="00571E08">
        <w:rPr>
          <w:bCs/>
          <w:lang w:bidi="ru-RU"/>
        </w:rPr>
        <w:t>Глава Убинского  района</w:t>
      </w:r>
    </w:p>
    <w:p w:rsidR="00571E08" w:rsidRPr="00571E08" w:rsidRDefault="00571E08" w:rsidP="00571E08">
      <w:pPr>
        <w:widowControl w:val="0"/>
        <w:autoSpaceDE w:val="0"/>
        <w:autoSpaceDN w:val="0"/>
        <w:jc w:val="both"/>
        <w:rPr>
          <w:bCs/>
          <w:lang w:bidi="ru-RU"/>
        </w:rPr>
      </w:pPr>
      <w:r w:rsidRPr="00571E08">
        <w:rPr>
          <w:bCs/>
          <w:lang w:bidi="ru-RU"/>
        </w:rPr>
        <w:t>Новосибирской области         _______________                 _________________</w:t>
      </w:r>
    </w:p>
    <w:p w:rsidR="00571E08" w:rsidRPr="00571E08" w:rsidRDefault="00571E08" w:rsidP="00571E08">
      <w:pPr>
        <w:jc w:val="center"/>
        <w:rPr>
          <w:i/>
        </w:rPr>
      </w:pPr>
      <w:r w:rsidRPr="00571E08">
        <w:rPr>
          <w:i/>
        </w:rPr>
        <w:t xml:space="preserve">                                        (подпись)                         (расшифровка подписи) </w:t>
      </w:r>
    </w:p>
    <w:p w:rsidR="00571E08" w:rsidRPr="00571E08" w:rsidRDefault="00571E08" w:rsidP="00571E08"/>
    <w:p w:rsidR="00571E08" w:rsidRPr="00571E08" w:rsidRDefault="00571E08" w:rsidP="00571E08">
      <w:pPr>
        <w:suppressAutoHyphens/>
        <w:jc w:val="right"/>
        <w:rPr>
          <w:bCs/>
          <w:lang w:eastAsia="ar-SA"/>
        </w:rPr>
      </w:pPr>
      <w:r w:rsidRPr="00571E08">
        <w:rPr>
          <w:bCs/>
          <w:lang w:eastAsia="ar-SA"/>
        </w:rPr>
        <w:t>Приложение № 2</w:t>
      </w:r>
    </w:p>
    <w:p w:rsidR="00571E08" w:rsidRPr="00571E08" w:rsidRDefault="00571E08" w:rsidP="00571E08">
      <w:pPr>
        <w:suppressAutoHyphens/>
        <w:jc w:val="right"/>
        <w:outlineLvl w:val="1"/>
        <w:rPr>
          <w:bCs/>
          <w:lang w:eastAsia="ar-SA"/>
        </w:rPr>
      </w:pPr>
      <w:r w:rsidRPr="00571E08">
        <w:rPr>
          <w:bCs/>
          <w:lang w:eastAsia="ar-SA"/>
        </w:rPr>
        <w:t>к решению сессии Совета депутатов</w:t>
      </w:r>
      <w:r w:rsidRPr="00571E08">
        <w:rPr>
          <w:lang w:eastAsia="ar-SA"/>
        </w:rPr>
        <w:t xml:space="preserve">  </w:t>
      </w:r>
    </w:p>
    <w:p w:rsidR="00571E08" w:rsidRPr="00571E08" w:rsidRDefault="00571E08" w:rsidP="00571E08">
      <w:pPr>
        <w:suppressAutoHyphens/>
        <w:jc w:val="right"/>
        <w:outlineLvl w:val="1"/>
        <w:rPr>
          <w:bCs/>
          <w:lang w:eastAsia="ar-SA"/>
        </w:rPr>
      </w:pPr>
      <w:r w:rsidRPr="00571E08">
        <w:t xml:space="preserve">Орловского </w:t>
      </w:r>
      <w:r w:rsidRPr="00571E08">
        <w:rPr>
          <w:bCs/>
          <w:lang w:eastAsia="ar-SA"/>
        </w:rPr>
        <w:t xml:space="preserve">сельсовета </w:t>
      </w:r>
    </w:p>
    <w:p w:rsidR="00571E08" w:rsidRPr="00571E08" w:rsidRDefault="00571E08" w:rsidP="00571E08">
      <w:pPr>
        <w:widowControl w:val="0"/>
        <w:jc w:val="right"/>
        <w:rPr>
          <w:b/>
          <w:bCs/>
          <w:lang w:eastAsia="ar-SA"/>
        </w:rPr>
      </w:pPr>
      <w:r w:rsidRPr="00571E08">
        <w:rPr>
          <w:i/>
        </w:rPr>
        <w:t xml:space="preserve">                                                                  </w:t>
      </w:r>
      <w:r w:rsidRPr="00571E08">
        <w:t>Убинского</w:t>
      </w:r>
      <w:r w:rsidRPr="00571E08">
        <w:rPr>
          <w:bCs/>
          <w:lang w:eastAsia="ar-SA"/>
        </w:rPr>
        <w:t xml:space="preserve"> района Новосибирской области</w:t>
      </w:r>
    </w:p>
    <w:p w:rsidR="00571E08" w:rsidRPr="00571E08" w:rsidRDefault="00571E08" w:rsidP="00571E08">
      <w:pPr>
        <w:widowControl w:val="0"/>
        <w:jc w:val="right"/>
        <w:rPr>
          <w:b/>
          <w:bCs/>
          <w:lang w:eastAsia="ar-SA"/>
        </w:rPr>
      </w:pPr>
      <w:r w:rsidRPr="00571E08">
        <w:rPr>
          <w:i/>
        </w:rPr>
        <w:t xml:space="preserve">                                                                            </w:t>
      </w:r>
      <w:r w:rsidRPr="00571E08">
        <w:rPr>
          <w:bCs/>
          <w:lang w:eastAsia="ar-SA"/>
        </w:rPr>
        <w:t xml:space="preserve">    от 30.09.2024 года  № 220                                                                                                            </w:t>
      </w:r>
    </w:p>
    <w:p w:rsidR="00571E08" w:rsidRPr="00571E08" w:rsidRDefault="00571E08" w:rsidP="00571E08">
      <w:pPr>
        <w:suppressAutoHyphens/>
        <w:jc w:val="center"/>
        <w:rPr>
          <w:b/>
          <w:bCs/>
          <w:lang w:eastAsia="ar-SA"/>
        </w:rPr>
      </w:pPr>
    </w:p>
    <w:p w:rsidR="00571E08" w:rsidRPr="00571E08" w:rsidRDefault="00571E08" w:rsidP="00571E08">
      <w:pPr>
        <w:suppressAutoHyphens/>
        <w:jc w:val="center"/>
        <w:rPr>
          <w:b/>
          <w:bCs/>
          <w:lang w:eastAsia="ar-SA"/>
        </w:rPr>
      </w:pPr>
    </w:p>
    <w:p w:rsidR="00571E08" w:rsidRPr="00571E08" w:rsidRDefault="00571E08" w:rsidP="00571E08">
      <w:pPr>
        <w:autoSpaceDE w:val="0"/>
        <w:autoSpaceDN w:val="0"/>
        <w:adjustRightInd w:val="0"/>
        <w:jc w:val="center"/>
        <w:rPr>
          <w:rFonts w:eastAsia="Calibri"/>
          <w:b/>
          <w:bCs/>
        </w:rPr>
      </w:pPr>
      <w:r w:rsidRPr="00571E08">
        <w:rPr>
          <w:rFonts w:eastAsia="Calibri"/>
          <w:b/>
          <w:bCs/>
        </w:rPr>
        <w:t>Порядок предоставления иного межбюджетного трансферта, на осуществление полномочий по внутреннему муниципальному финансовому контролю</w:t>
      </w:r>
      <w:r w:rsidRPr="00571E08">
        <w:rPr>
          <w:rFonts w:eastAsia="Calibri"/>
          <w:b/>
        </w:rPr>
        <w:t>.</w:t>
      </w:r>
    </w:p>
    <w:p w:rsidR="00571E08" w:rsidRPr="00571E08" w:rsidRDefault="00571E08" w:rsidP="00571E08">
      <w:pPr>
        <w:autoSpaceDE w:val="0"/>
        <w:autoSpaceDN w:val="0"/>
        <w:adjustRightInd w:val="0"/>
        <w:ind w:firstLine="540"/>
        <w:jc w:val="both"/>
        <w:rPr>
          <w:rFonts w:eastAsia="Calibri"/>
        </w:rPr>
      </w:pPr>
    </w:p>
    <w:p w:rsidR="00571E08" w:rsidRPr="00571E08" w:rsidRDefault="00571E08" w:rsidP="00571E08">
      <w:pPr>
        <w:numPr>
          <w:ilvl w:val="0"/>
          <w:numId w:val="21"/>
        </w:numPr>
        <w:suppressAutoHyphens/>
        <w:autoSpaceDE w:val="0"/>
        <w:autoSpaceDN w:val="0"/>
        <w:adjustRightInd w:val="0"/>
        <w:jc w:val="center"/>
        <w:rPr>
          <w:rFonts w:eastAsia="Calibri"/>
          <w:b/>
        </w:rPr>
      </w:pPr>
      <w:r w:rsidRPr="00571E08">
        <w:rPr>
          <w:rFonts w:eastAsia="Calibri"/>
          <w:b/>
        </w:rPr>
        <w:t>Общие положения.</w:t>
      </w:r>
    </w:p>
    <w:p w:rsidR="00571E08" w:rsidRPr="00571E08" w:rsidRDefault="00571E08" w:rsidP="00571E08">
      <w:pPr>
        <w:numPr>
          <w:ilvl w:val="1"/>
          <w:numId w:val="21"/>
        </w:numPr>
        <w:suppressAutoHyphens/>
        <w:autoSpaceDE w:val="0"/>
        <w:autoSpaceDN w:val="0"/>
        <w:adjustRightInd w:val="0"/>
        <w:ind w:left="0" w:firstLine="851"/>
        <w:jc w:val="both"/>
        <w:rPr>
          <w:rFonts w:eastAsia="Calibri"/>
        </w:rPr>
      </w:pPr>
      <w:r w:rsidRPr="00571E08">
        <w:rPr>
          <w:rFonts w:eastAsia="Calibri"/>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sidRPr="00571E08">
        <w:t xml:space="preserve">Орловского </w:t>
      </w:r>
      <w:r w:rsidRPr="00571E08">
        <w:rPr>
          <w:rFonts w:eastAsia="Calibri"/>
        </w:rPr>
        <w:t xml:space="preserve">сельсовета  Убинского района Новосибирской области (далее – </w:t>
      </w:r>
      <w:r w:rsidRPr="00571E08">
        <w:t xml:space="preserve">Орловского </w:t>
      </w:r>
      <w:r w:rsidRPr="00571E08">
        <w:rPr>
          <w:rFonts w:eastAsia="Calibri"/>
        </w:rPr>
        <w:t xml:space="preserve">сельсовет) бюджету Убинского района Новосибирской области (далее – </w:t>
      </w:r>
      <w:proofErr w:type="spellStart"/>
      <w:r w:rsidRPr="00571E08">
        <w:rPr>
          <w:rFonts w:eastAsia="Calibri"/>
        </w:rPr>
        <w:t>Убинский</w:t>
      </w:r>
      <w:proofErr w:type="spellEnd"/>
      <w:r w:rsidRPr="00571E08">
        <w:rPr>
          <w:rFonts w:eastAsia="Calibri"/>
        </w:rPr>
        <w:t xml:space="preserve"> район) на осуществление полномочий поселения по внутреннему муниципальному финансовому контролю (далее – полномочия по ВМФК).</w:t>
      </w:r>
    </w:p>
    <w:p w:rsidR="00571E08" w:rsidRPr="00571E08" w:rsidRDefault="00571E08" w:rsidP="00571E08">
      <w:pPr>
        <w:autoSpaceDE w:val="0"/>
        <w:autoSpaceDN w:val="0"/>
        <w:adjustRightInd w:val="0"/>
        <w:ind w:firstLine="851"/>
        <w:jc w:val="both"/>
      </w:pPr>
      <w:r w:rsidRPr="00571E08">
        <w:rPr>
          <w:rFonts w:eastAsia="Calibri"/>
        </w:rPr>
        <w:t xml:space="preserve">1.2. ИМБТ предусматривается в составе бюджета </w:t>
      </w:r>
      <w:r w:rsidRPr="00571E08">
        <w:t xml:space="preserve">Орловского </w:t>
      </w:r>
      <w:r w:rsidRPr="00571E08">
        <w:rPr>
          <w:rFonts w:eastAsia="Calibri"/>
        </w:rPr>
        <w:t>сельсовета и предоставляется органам местного самоуправления Убинского района для осуществления следующих полномочий по ВМФК:</w:t>
      </w:r>
      <w:r w:rsidRPr="00571E08">
        <w:t xml:space="preserve"> </w:t>
      </w:r>
    </w:p>
    <w:p w:rsidR="00571E08" w:rsidRPr="00571E08" w:rsidRDefault="00571E08" w:rsidP="00571E08">
      <w:pPr>
        <w:widowControl w:val="0"/>
        <w:ind w:firstLine="709"/>
        <w:jc w:val="both"/>
      </w:pPr>
      <w:r w:rsidRPr="00571E08">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71E08" w:rsidRPr="00571E08" w:rsidRDefault="00571E08" w:rsidP="00571E08">
      <w:pPr>
        <w:widowControl w:val="0"/>
        <w:ind w:firstLine="709"/>
        <w:jc w:val="both"/>
      </w:pPr>
      <w:r w:rsidRPr="00571E08">
        <w:t>1) соблюдения правил нормирования в сфере закупок, установленных в соответствии со статьей 19 Федерального закона № 44-ФЗ;</w:t>
      </w:r>
    </w:p>
    <w:p w:rsidR="00571E08" w:rsidRPr="00571E08" w:rsidRDefault="00571E08" w:rsidP="00571E08">
      <w:pPr>
        <w:widowControl w:val="0"/>
        <w:ind w:firstLine="709"/>
        <w:jc w:val="both"/>
      </w:pPr>
      <w:proofErr w:type="gramStart"/>
      <w:r w:rsidRPr="00571E08">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571E08" w:rsidRPr="00571E08" w:rsidRDefault="00571E08" w:rsidP="00571E08">
      <w:pPr>
        <w:widowControl w:val="0"/>
        <w:ind w:firstLine="709"/>
        <w:jc w:val="both"/>
      </w:pPr>
      <w:r w:rsidRPr="00571E08">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571E08" w:rsidRPr="00571E08" w:rsidRDefault="00571E08" w:rsidP="00571E08">
      <w:pPr>
        <w:widowControl w:val="0"/>
        <w:ind w:firstLine="709"/>
        <w:jc w:val="both"/>
      </w:pPr>
      <w:r w:rsidRPr="00571E08">
        <w:t>4) соответствия использования поставленного товара, выполненной работы (ее результата) или оказанной услуги целям осуществления закупки.</w:t>
      </w:r>
    </w:p>
    <w:p w:rsidR="00571E08" w:rsidRPr="00571E08" w:rsidRDefault="00571E08" w:rsidP="00571E08">
      <w:pPr>
        <w:widowControl w:val="0"/>
        <w:ind w:firstLine="709"/>
        <w:jc w:val="both"/>
      </w:pPr>
      <w:r w:rsidRPr="00571E08">
        <w:t>1.2.2. По внутреннему муниципальному финансовому контролю:</w:t>
      </w:r>
    </w:p>
    <w:p w:rsidR="00571E08" w:rsidRPr="00571E08" w:rsidRDefault="00571E08" w:rsidP="00571E08">
      <w:pPr>
        <w:widowControl w:val="0"/>
        <w:ind w:firstLine="709"/>
        <w:jc w:val="both"/>
      </w:pPr>
      <w:r w:rsidRPr="00571E08">
        <w:t>1) </w:t>
      </w:r>
      <w:proofErr w:type="gramStart"/>
      <w:r w:rsidRPr="00571E08">
        <w:t>контроль за</w:t>
      </w:r>
      <w:proofErr w:type="gramEnd"/>
      <w:r w:rsidRPr="00571E08">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571E08" w:rsidRPr="00571E08" w:rsidRDefault="00571E08" w:rsidP="00571E08">
      <w:pPr>
        <w:widowControl w:val="0"/>
        <w:ind w:firstLine="709"/>
        <w:jc w:val="both"/>
      </w:pPr>
      <w:r w:rsidRPr="00571E08">
        <w:lastRenderedPageBreak/>
        <w:t>2) </w:t>
      </w:r>
      <w:proofErr w:type="gramStart"/>
      <w:r w:rsidRPr="00571E08">
        <w:t>контроль за</w:t>
      </w:r>
      <w:proofErr w:type="gramEnd"/>
      <w:r w:rsidRPr="00571E08">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571E08" w:rsidRPr="00571E08" w:rsidRDefault="00571E08" w:rsidP="00571E08">
      <w:pPr>
        <w:widowControl w:val="0"/>
        <w:ind w:firstLine="709"/>
        <w:jc w:val="both"/>
      </w:pPr>
      <w:r w:rsidRPr="00571E08">
        <w:t>3) </w:t>
      </w:r>
      <w:proofErr w:type="gramStart"/>
      <w:r w:rsidRPr="00571E08">
        <w:t>контроль за</w:t>
      </w:r>
      <w:proofErr w:type="gramEnd"/>
      <w:r w:rsidRPr="00571E08">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71E08" w:rsidRPr="00571E08" w:rsidRDefault="00571E08" w:rsidP="00571E08">
      <w:pPr>
        <w:widowControl w:val="0"/>
        <w:ind w:firstLine="709"/>
        <w:jc w:val="both"/>
      </w:pPr>
      <w:r w:rsidRPr="00571E08">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71E08">
        <w:t>значений показателей результативности предоставления средств</w:t>
      </w:r>
      <w:proofErr w:type="gramEnd"/>
      <w:r w:rsidRPr="00571E08">
        <w:t xml:space="preserve"> из бюджета;</w:t>
      </w:r>
    </w:p>
    <w:p w:rsidR="00571E08" w:rsidRPr="00571E08" w:rsidRDefault="00571E08" w:rsidP="00571E08">
      <w:pPr>
        <w:widowControl w:val="0"/>
        <w:ind w:firstLine="709"/>
        <w:jc w:val="both"/>
      </w:pPr>
      <w:r w:rsidRPr="00571E08">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71E08" w:rsidRPr="00571E08" w:rsidRDefault="00571E08" w:rsidP="00571E08">
      <w:pPr>
        <w:autoSpaceDE w:val="0"/>
        <w:autoSpaceDN w:val="0"/>
        <w:adjustRightInd w:val="0"/>
        <w:ind w:firstLine="540"/>
        <w:jc w:val="both"/>
        <w:rPr>
          <w:rFonts w:eastAsia="Calibri"/>
        </w:rPr>
      </w:pPr>
      <w:r w:rsidRPr="00571E08">
        <w:rPr>
          <w:rFonts w:eastAsia="Calibri"/>
        </w:rPr>
        <w:t>1.3. Целью предоставления ИМБТ является финансовое обеспечение расходных обязательств администрации Убинского района,</w:t>
      </w:r>
      <w:r w:rsidRPr="00571E08">
        <w:rPr>
          <w:i/>
        </w:rPr>
        <w:t xml:space="preserve"> </w:t>
      </w:r>
      <w:r w:rsidRPr="00571E08">
        <w:rPr>
          <w:rFonts w:eastAsia="Calibri"/>
        </w:rPr>
        <w:t xml:space="preserve">возникающих при выполнении переданных полномочий по ВМФК, </w:t>
      </w:r>
      <w:r w:rsidRPr="00571E08">
        <w:t xml:space="preserve">установленных пунктом 1.2 настоящего Порядка </w:t>
      </w:r>
      <w:proofErr w:type="gramStart"/>
      <w:r w:rsidRPr="00571E08">
        <w:t>по</w:t>
      </w:r>
      <w:proofErr w:type="gramEnd"/>
      <w:r w:rsidRPr="00571E08">
        <w:rPr>
          <w:rFonts w:eastAsia="Calibri"/>
        </w:rPr>
        <w:t>:</w:t>
      </w:r>
    </w:p>
    <w:p w:rsidR="00571E08" w:rsidRPr="00571E08" w:rsidRDefault="00571E08" w:rsidP="00571E08">
      <w:pPr>
        <w:autoSpaceDE w:val="0"/>
        <w:autoSpaceDN w:val="0"/>
        <w:adjustRightInd w:val="0"/>
        <w:ind w:firstLine="540"/>
        <w:jc w:val="both"/>
      </w:pPr>
      <w:r w:rsidRPr="00571E08">
        <w:t>1) выплате заработной платы специалистов администрации района;</w:t>
      </w:r>
    </w:p>
    <w:p w:rsidR="00571E08" w:rsidRPr="00571E08" w:rsidRDefault="00571E08" w:rsidP="00571E08">
      <w:pPr>
        <w:autoSpaceDE w:val="0"/>
        <w:autoSpaceDN w:val="0"/>
        <w:adjustRightInd w:val="0"/>
        <w:ind w:firstLine="540"/>
        <w:jc w:val="both"/>
      </w:pPr>
      <w:r w:rsidRPr="00571E08">
        <w:t>2) уплате начислений на оплату труда в соответствии с бюджетным и налоговым законодательством Российской Федерации;</w:t>
      </w:r>
    </w:p>
    <w:p w:rsidR="00571E08" w:rsidRPr="00571E08" w:rsidRDefault="00571E08" w:rsidP="00571E08">
      <w:pPr>
        <w:autoSpaceDE w:val="0"/>
        <w:autoSpaceDN w:val="0"/>
        <w:adjustRightInd w:val="0"/>
        <w:ind w:firstLine="540"/>
        <w:jc w:val="both"/>
      </w:pPr>
      <w:r w:rsidRPr="00571E08">
        <w:t>3) материальному обеспечению деятельности специалистов администрации района, в том числе на приобретение основных средств.</w:t>
      </w:r>
    </w:p>
    <w:p w:rsidR="00571E08" w:rsidRPr="00571E08" w:rsidRDefault="00571E08" w:rsidP="00571E08">
      <w:pPr>
        <w:suppressAutoHyphens/>
        <w:jc w:val="center"/>
        <w:rPr>
          <w:b/>
          <w:lang w:eastAsia="ar-SA"/>
        </w:rPr>
      </w:pPr>
    </w:p>
    <w:p w:rsidR="00571E08" w:rsidRPr="00571E08" w:rsidRDefault="00571E08" w:rsidP="00571E08">
      <w:pPr>
        <w:suppressAutoHyphens/>
        <w:jc w:val="center"/>
        <w:rPr>
          <w:b/>
        </w:rPr>
      </w:pPr>
      <w:r w:rsidRPr="00571E08">
        <w:rPr>
          <w:b/>
          <w:lang w:eastAsia="ar-SA"/>
        </w:rPr>
        <w:t>2. Порядок и условия предоставления иных межбюджетных трансфертов.</w:t>
      </w:r>
    </w:p>
    <w:p w:rsidR="00571E08" w:rsidRPr="00571E08" w:rsidRDefault="00571E08" w:rsidP="00571E08">
      <w:pPr>
        <w:suppressAutoHyphens/>
        <w:ind w:firstLine="720"/>
        <w:jc w:val="both"/>
        <w:rPr>
          <w:lang w:eastAsia="ar-SA"/>
        </w:rPr>
      </w:pPr>
    </w:p>
    <w:p w:rsidR="00571E08" w:rsidRPr="00571E08" w:rsidRDefault="00571E08" w:rsidP="00571E08">
      <w:pPr>
        <w:suppressAutoHyphens/>
        <w:ind w:firstLine="720"/>
        <w:jc w:val="both"/>
        <w:rPr>
          <w:lang w:eastAsia="ar-SA"/>
        </w:rPr>
      </w:pPr>
      <w:r w:rsidRPr="00571E08">
        <w:rPr>
          <w:lang w:eastAsia="ar-SA"/>
        </w:rPr>
        <w:t xml:space="preserve">2.1. Основаниями предоставления ИМБТ из бюджета </w:t>
      </w:r>
      <w:r w:rsidRPr="00571E08">
        <w:t xml:space="preserve">Орловского </w:t>
      </w:r>
      <w:r w:rsidRPr="00571E08">
        <w:rPr>
          <w:lang w:eastAsia="ar-SA"/>
        </w:rPr>
        <w:t>сельсовета бюджету Убинского района являются:</w:t>
      </w:r>
    </w:p>
    <w:p w:rsidR="00571E08" w:rsidRPr="00571E08" w:rsidRDefault="00571E08" w:rsidP="00571E08">
      <w:pPr>
        <w:suppressAutoHyphens/>
        <w:ind w:firstLine="720"/>
        <w:jc w:val="both"/>
        <w:rPr>
          <w:lang w:eastAsia="ar-SA"/>
        </w:rPr>
      </w:pPr>
      <w:r w:rsidRPr="00571E08">
        <w:rPr>
          <w:lang w:eastAsia="ar-SA"/>
        </w:rPr>
        <w:t xml:space="preserve">2.1.1. Принятие соответствующего решения Совета депутатов </w:t>
      </w:r>
      <w:r w:rsidRPr="00571E08">
        <w:t xml:space="preserve">Орловского </w:t>
      </w:r>
      <w:r w:rsidRPr="00571E08">
        <w:rPr>
          <w:lang w:eastAsia="ar-SA"/>
        </w:rPr>
        <w:t>сельсовета о передаче полномочий по ВМФК и решения Совета депутатов Убинского района о принятии полномочий от поселения по осуществлению ВМФК.</w:t>
      </w:r>
    </w:p>
    <w:p w:rsidR="00571E08" w:rsidRPr="00571E08" w:rsidRDefault="00571E08" w:rsidP="00571E08">
      <w:pPr>
        <w:suppressAutoHyphens/>
        <w:ind w:firstLine="720"/>
        <w:jc w:val="both"/>
        <w:rPr>
          <w:lang w:eastAsia="ar-SA"/>
        </w:rPr>
      </w:pPr>
      <w:r w:rsidRPr="00571E08">
        <w:rPr>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r w:rsidRPr="00571E08">
        <w:t xml:space="preserve">Орловского </w:t>
      </w:r>
      <w:r w:rsidRPr="00571E08">
        <w:rPr>
          <w:lang w:eastAsia="ar-SA"/>
        </w:rPr>
        <w:t>сельсовета и администрацией Убинского района в соответствии с утвержденной формой.</w:t>
      </w:r>
    </w:p>
    <w:p w:rsidR="00571E08" w:rsidRPr="00571E08" w:rsidRDefault="00571E08" w:rsidP="00571E08">
      <w:pPr>
        <w:suppressAutoHyphens/>
        <w:ind w:firstLine="720"/>
        <w:jc w:val="both"/>
        <w:rPr>
          <w:lang w:eastAsia="ar-SA"/>
        </w:rPr>
      </w:pPr>
      <w:r w:rsidRPr="00571E08">
        <w:rPr>
          <w:lang w:eastAsia="ar-SA"/>
        </w:rPr>
        <w:t xml:space="preserve">2.2. </w:t>
      </w:r>
      <w:proofErr w:type="gramStart"/>
      <w:r w:rsidRPr="00571E08">
        <w:rPr>
          <w:lang w:eastAsia="ar-SA"/>
        </w:rPr>
        <w:t xml:space="preserve">ИМБТ предоставляется в соответствии с предусмотренными решением о бюджете   </w:t>
      </w:r>
      <w:r w:rsidRPr="00571E08">
        <w:t xml:space="preserve">Орловского </w:t>
      </w:r>
      <w:r w:rsidRPr="00571E08">
        <w:rPr>
          <w:lang w:eastAsia="ar-SA"/>
        </w:rPr>
        <w:t xml:space="preserve">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571E08" w:rsidRPr="00571E08" w:rsidRDefault="00571E08" w:rsidP="00571E08">
      <w:pPr>
        <w:suppressAutoHyphens/>
        <w:ind w:firstLine="720"/>
        <w:jc w:val="both"/>
        <w:rPr>
          <w:lang w:eastAsia="ar-SA"/>
        </w:rPr>
      </w:pPr>
      <w:r w:rsidRPr="00571E08">
        <w:rPr>
          <w:lang w:eastAsia="ar-SA"/>
        </w:rPr>
        <w:t xml:space="preserve">2.3. ИМБТ, </w:t>
      </w:r>
      <w:proofErr w:type="gramStart"/>
      <w:r w:rsidRPr="00571E08">
        <w:rPr>
          <w:lang w:eastAsia="ar-SA"/>
        </w:rPr>
        <w:t>передаваемый</w:t>
      </w:r>
      <w:proofErr w:type="gramEnd"/>
      <w:r w:rsidRPr="00571E08">
        <w:rPr>
          <w:lang w:eastAsia="ar-SA"/>
        </w:rPr>
        <w:t xml:space="preserve"> бюджету Убинского района, учитывается администрацией района в составе доходов бюджета согласно  </w:t>
      </w:r>
      <w:r w:rsidRPr="00571E08">
        <w:rPr>
          <w:i/>
        </w:rPr>
        <w:t xml:space="preserve">                         </w:t>
      </w:r>
      <w:r w:rsidRPr="00571E08">
        <w:rPr>
          <w:lang w:eastAsia="ar-SA"/>
        </w:rPr>
        <w:t>бюджетной классификации и расходуется по целевому назначению.</w:t>
      </w:r>
    </w:p>
    <w:p w:rsidR="00571E08" w:rsidRPr="00571E08" w:rsidRDefault="00571E08" w:rsidP="00571E08">
      <w:pPr>
        <w:suppressAutoHyphens/>
        <w:ind w:firstLine="720"/>
        <w:jc w:val="both"/>
        <w:rPr>
          <w:lang w:eastAsia="ar-SA"/>
        </w:rPr>
      </w:pPr>
      <w:r w:rsidRPr="00571E08">
        <w:rPr>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571E08" w:rsidRPr="00571E08" w:rsidRDefault="00571E08" w:rsidP="00571E08">
      <w:pPr>
        <w:suppressAutoHyphens/>
        <w:ind w:firstLine="709"/>
        <w:jc w:val="both"/>
        <w:rPr>
          <w:lang w:eastAsia="ar-SA"/>
        </w:rPr>
      </w:pPr>
      <w:r w:rsidRPr="00571E08">
        <w:rPr>
          <w:lang w:eastAsia="ar-SA"/>
        </w:rPr>
        <w:t xml:space="preserve">2.5. </w:t>
      </w:r>
      <w:proofErr w:type="gramStart"/>
      <w:r w:rsidRPr="00571E08">
        <w:rPr>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sidRPr="00571E08">
        <w:t xml:space="preserve">Орловского </w:t>
      </w:r>
      <w:r w:rsidRPr="00571E08">
        <w:rPr>
          <w:lang w:eastAsia="ar-SA"/>
        </w:rPr>
        <w:t>сельсовета о внесении изменений в решение о бюджете в части изменений объема ИМБТ передаваемых муниципальному</w:t>
      </w:r>
      <w:proofErr w:type="gramEnd"/>
      <w:r w:rsidRPr="00571E08">
        <w:rPr>
          <w:lang w:eastAsia="ar-SA"/>
        </w:rPr>
        <w:t xml:space="preserve"> району.</w:t>
      </w:r>
    </w:p>
    <w:p w:rsidR="00571E08" w:rsidRPr="00571E08" w:rsidRDefault="00571E08" w:rsidP="00571E08">
      <w:pPr>
        <w:suppressAutoHyphens/>
        <w:ind w:firstLine="709"/>
        <w:jc w:val="both"/>
        <w:rPr>
          <w:b/>
          <w:lang w:eastAsia="ar-SA"/>
        </w:rPr>
      </w:pPr>
      <w:r w:rsidRPr="00571E08">
        <w:rPr>
          <w:lang w:eastAsia="ar-SA"/>
        </w:rPr>
        <w:t xml:space="preserve"> </w:t>
      </w:r>
    </w:p>
    <w:p w:rsidR="00571E08" w:rsidRPr="00571E08" w:rsidRDefault="00571E08" w:rsidP="00571E08">
      <w:pPr>
        <w:suppressAutoHyphens/>
        <w:jc w:val="center"/>
        <w:rPr>
          <w:lang w:eastAsia="ar-SA"/>
        </w:rPr>
      </w:pPr>
      <w:r w:rsidRPr="00571E08">
        <w:rPr>
          <w:b/>
          <w:lang w:eastAsia="ar-SA"/>
        </w:rPr>
        <w:t xml:space="preserve">3. </w:t>
      </w:r>
      <w:proofErr w:type="gramStart"/>
      <w:r w:rsidRPr="00571E08">
        <w:rPr>
          <w:b/>
          <w:lang w:eastAsia="ar-SA"/>
        </w:rPr>
        <w:t>Контроль за</w:t>
      </w:r>
      <w:proofErr w:type="gramEnd"/>
      <w:r w:rsidRPr="00571E08">
        <w:rPr>
          <w:b/>
          <w:lang w:eastAsia="ar-SA"/>
        </w:rPr>
        <w:t xml:space="preserve"> использованием иных межбюджетных трансфертов</w:t>
      </w:r>
      <w:r w:rsidRPr="00571E08">
        <w:rPr>
          <w:lang w:eastAsia="ar-SA"/>
        </w:rPr>
        <w:t>.</w:t>
      </w:r>
    </w:p>
    <w:p w:rsidR="00571E08" w:rsidRPr="00571E08" w:rsidRDefault="00571E08" w:rsidP="00571E08">
      <w:pPr>
        <w:suppressAutoHyphens/>
        <w:ind w:firstLine="720"/>
        <w:jc w:val="both"/>
        <w:rPr>
          <w:lang w:eastAsia="ar-SA"/>
        </w:rPr>
      </w:pPr>
      <w:r w:rsidRPr="00571E08">
        <w:rPr>
          <w:lang w:eastAsia="ar-SA"/>
        </w:rPr>
        <w:t xml:space="preserve">3.1. </w:t>
      </w:r>
      <w:proofErr w:type="gramStart"/>
      <w:r w:rsidRPr="00571E08">
        <w:rPr>
          <w:lang w:eastAsia="ar-SA"/>
        </w:rPr>
        <w:t>Контроль за</w:t>
      </w:r>
      <w:proofErr w:type="gramEnd"/>
      <w:r w:rsidRPr="00571E08">
        <w:rPr>
          <w:lang w:eastAsia="ar-SA"/>
        </w:rPr>
        <w:t xml:space="preserve"> расходованием ИМБТ осуществляет администрация </w:t>
      </w:r>
      <w:r w:rsidRPr="00571E08">
        <w:t xml:space="preserve">Орловского </w:t>
      </w:r>
      <w:r w:rsidRPr="00571E08">
        <w:rPr>
          <w:lang w:eastAsia="ar-SA"/>
        </w:rPr>
        <w:t>сельсовета в пределах своих полномочий в порядке и по форме, установленной Соглашением.</w:t>
      </w:r>
    </w:p>
    <w:p w:rsidR="00571E08" w:rsidRPr="00571E08" w:rsidRDefault="00571E08" w:rsidP="00571E08">
      <w:pPr>
        <w:suppressAutoHyphens/>
        <w:ind w:firstLine="720"/>
        <w:jc w:val="both"/>
        <w:rPr>
          <w:lang w:eastAsia="ar-SA"/>
        </w:rPr>
      </w:pPr>
      <w:r w:rsidRPr="00571E08">
        <w:rPr>
          <w:lang w:eastAsia="ar-SA"/>
        </w:rPr>
        <w:t xml:space="preserve">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w:t>
      </w:r>
      <w:r w:rsidRPr="00571E08">
        <w:rPr>
          <w:lang w:eastAsia="ar-SA"/>
        </w:rPr>
        <w:lastRenderedPageBreak/>
        <w:t>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571E08" w:rsidRPr="00571E08" w:rsidRDefault="00571E08" w:rsidP="00571E08">
      <w:pPr>
        <w:suppressAutoHyphens/>
        <w:ind w:firstLine="720"/>
        <w:jc w:val="both"/>
      </w:pPr>
      <w:r w:rsidRPr="00571E08">
        <w:rPr>
          <w:lang w:eastAsia="ar-SA"/>
        </w:rPr>
        <w:t xml:space="preserve">3.3. Органы местного самоуправления Убинского района несут ответственность за нецелевое использование ИМБТ, полученного из бюджета </w:t>
      </w:r>
      <w:r w:rsidRPr="00571E08">
        <w:t xml:space="preserve">Орловского </w:t>
      </w:r>
      <w:r w:rsidRPr="00571E08">
        <w:rPr>
          <w:lang w:eastAsia="ar-SA"/>
        </w:rPr>
        <w:t xml:space="preserve">сельсовета. </w:t>
      </w:r>
    </w:p>
    <w:p w:rsidR="00571E08" w:rsidRPr="00571E08" w:rsidRDefault="00571E08" w:rsidP="00571E08">
      <w:pPr>
        <w:suppressAutoHyphens/>
        <w:ind w:firstLine="720"/>
        <w:jc w:val="both"/>
        <w:rPr>
          <w:lang w:eastAsia="ar-SA"/>
        </w:rPr>
      </w:pPr>
      <w:r w:rsidRPr="00571E08">
        <w:rPr>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sidRPr="00571E08">
        <w:t xml:space="preserve">Орловского </w:t>
      </w:r>
      <w:r w:rsidRPr="00571E08">
        <w:rPr>
          <w:lang w:eastAsia="ar-SA"/>
        </w:rPr>
        <w:t>сельсовета в порядке, установленном бюджетным законодательством.</w:t>
      </w:r>
    </w:p>
    <w:p w:rsidR="00571E08" w:rsidRPr="00571E08" w:rsidRDefault="00571E08" w:rsidP="00571E08">
      <w:pPr>
        <w:suppressAutoHyphens/>
        <w:ind w:firstLine="851"/>
        <w:jc w:val="both"/>
        <w:rPr>
          <w:lang w:eastAsia="ar-SA"/>
        </w:rPr>
      </w:pPr>
      <w:r w:rsidRPr="00571E08">
        <w:rPr>
          <w:lang w:eastAsia="ar-SA"/>
        </w:rPr>
        <w:t xml:space="preserve">При наличии потребности в очередном финансовом году на те же цели, ИМБТ может быть </w:t>
      </w:r>
      <w:proofErr w:type="gramStart"/>
      <w:r w:rsidRPr="00571E08">
        <w:rPr>
          <w:lang w:eastAsia="ar-SA"/>
        </w:rPr>
        <w:t>использован</w:t>
      </w:r>
      <w:proofErr w:type="gramEnd"/>
      <w:r w:rsidRPr="00571E08">
        <w:rPr>
          <w:lang w:eastAsia="ar-SA"/>
        </w:rPr>
        <w:t xml:space="preserve"> в соответствии с принятым решением администрации </w:t>
      </w:r>
      <w:r w:rsidRPr="00571E08">
        <w:t xml:space="preserve">Орловского </w:t>
      </w:r>
      <w:r w:rsidRPr="00571E08">
        <w:rPr>
          <w:lang w:eastAsia="ar-SA"/>
        </w:rPr>
        <w:t xml:space="preserve">сельсовета на основании уведомления по расчетам между бюджетами по межбюджетным </w:t>
      </w:r>
      <w:r>
        <w:rPr>
          <w:lang w:eastAsia="ar-SA"/>
        </w:rPr>
        <w:t>трансфертам</w:t>
      </w:r>
    </w:p>
    <w:p w:rsidR="00571E08" w:rsidRPr="00571E08" w:rsidRDefault="00571E08" w:rsidP="00571E08">
      <w:pPr>
        <w:suppressAutoHyphens/>
        <w:jc w:val="right"/>
        <w:outlineLvl w:val="1"/>
        <w:rPr>
          <w:bCs/>
          <w:lang w:eastAsia="ar-SA"/>
        </w:rPr>
      </w:pPr>
      <w:r w:rsidRPr="00571E08">
        <w:rPr>
          <w:bCs/>
          <w:lang w:eastAsia="ar-SA"/>
        </w:rPr>
        <w:t>Приложение № 3</w:t>
      </w:r>
    </w:p>
    <w:p w:rsidR="00571E08" w:rsidRPr="00571E08" w:rsidRDefault="00571E08" w:rsidP="00571E08">
      <w:pPr>
        <w:suppressAutoHyphens/>
        <w:jc w:val="right"/>
        <w:outlineLvl w:val="1"/>
        <w:rPr>
          <w:bCs/>
          <w:lang w:eastAsia="ar-SA"/>
        </w:rPr>
      </w:pPr>
      <w:r w:rsidRPr="00571E08">
        <w:rPr>
          <w:bCs/>
          <w:lang w:eastAsia="ar-SA"/>
        </w:rPr>
        <w:t>к решению сессии Совета депутатов</w:t>
      </w:r>
    </w:p>
    <w:p w:rsidR="00571E08" w:rsidRPr="00571E08" w:rsidRDefault="00571E08" w:rsidP="00571E08">
      <w:pPr>
        <w:suppressAutoHyphens/>
        <w:jc w:val="right"/>
        <w:outlineLvl w:val="1"/>
        <w:rPr>
          <w:bCs/>
          <w:lang w:eastAsia="ar-SA"/>
        </w:rPr>
      </w:pPr>
      <w:r w:rsidRPr="00571E08">
        <w:t xml:space="preserve">Орловского </w:t>
      </w:r>
      <w:r w:rsidRPr="00571E08">
        <w:rPr>
          <w:bCs/>
          <w:lang w:eastAsia="ar-SA"/>
        </w:rPr>
        <w:t xml:space="preserve">сельсовета </w:t>
      </w:r>
    </w:p>
    <w:p w:rsidR="00571E08" w:rsidRPr="00571E08" w:rsidRDefault="00571E08" w:rsidP="00571E08">
      <w:pPr>
        <w:widowControl w:val="0"/>
        <w:jc w:val="right"/>
        <w:rPr>
          <w:bCs/>
          <w:lang w:eastAsia="ar-SA"/>
        </w:rPr>
      </w:pPr>
      <w:r w:rsidRPr="00571E08">
        <w:rPr>
          <w:i/>
        </w:rPr>
        <w:t xml:space="preserve">                                                                             </w:t>
      </w:r>
      <w:r w:rsidRPr="00571E08">
        <w:rPr>
          <w:bCs/>
          <w:lang w:eastAsia="ar-SA"/>
        </w:rPr>
        <w:t xml:space="preserve"> Убинского района Новосибирской области</w:t>
      </w:r>
    </w:p>
    <w:p w:rsidR="00571E08" w:rsidRPr="00571E08" w:rsidRDefault="00571E08" w:rsidP="00571E08">
      <w:pPr>
        <w:suppressAutoHyphens/>
        <w:jc w:val="right"/>
        <w:outlineLvl w:val="1"/>
        <w:rPr>
          <w:bCs/>
          <w:lang w:eastAsia="ar-SA"/>
        </w:rPr>
      </w:pPr>
      <w:r w:rsidRPr="00571E08">
        <w:rPr>
          <w:bCs/>
          <w:lang w:eastAsia="ar-SA"/>
        </w:rPr>
        <w:t xml:space="preserve">от 30.09.2024  года   № 220                                                                                                              </w:t>
      </w:r>
    </w:p>
    <w:p w:rsidR="00571E08" w:rsidRPr="00571E08" w:rsidRDefault="00571E08" w:rsidP="00571E08">
      <w:pPr>
        <w:autoSpaceDE w:val="0"/>
        <w:autoSpaceDN w:val="0"/>
        <w:adjustRightInd w:val="0"/>
        <w:jc w:val="center"/>
        <w:rPr>
          <w:rFonts w:eastAsia="Calibri"/>
          <w:b/>
          <w:bCs/>
        </w:rPr>
      </w:pPr>
    </w:p>
    <w:p w:rsidR="00571E08" w:rsidRPr="00571E08" w:rsidRDefault="00571E08" w:rsidP="00571E08">
      <w:pPr>
        <w:autoSpaceDE w:val="0"/>
        <w:autoSpaceDN w:val="0"/>
        <w:adjustRightInd w:val="0"/>
        <w:jc w:val="center"/>
        <w:rPr>
          <w:rFonts w:eastAsia="Calibri"/>
          <w:b/>
          <w:bCs/>
        </w:rPr>
      </w:pPr>
    </w:p>
    <w:p w:rsidR="00571E08" w:rsidRPr="00571E08" w:rsidRDefault="00571E08" w:rsidP="00571E08">
      <w:pPr>
        <w:autoSpaceDE w:val="0"/>
        <w:autoSpaceDN w:val="0"/>
        <w:adjustRightInd w:val="0"/>
        <w:jc w:val="center"/>
        <w:rPr>
          <w:rFonts w:eastAsia="Calibri"/>
          <w:b/>
          <w:bCs/>
        </w:rPr>
      </w:pPr>
      <w:r w:rsidRPr="00571E08">
        <w:rPr>
          <w:rFonts w:eastAsia="Calibri"/>
          <w:b/>
          <w:bCs/>
        </w:rPr>
        <w:t>Методика</w:t>
      </w:r>
    </w:p>
    <w:p w:rsidR="00571E08" w:rsidRPr="00571E08" w:rsidRDefault="00571E08" w:rsidP="00571E08">
      <w:pPr>
        <w:autoSpaceDE w:val="0"/>
        <w:autoSpaceDN w:val="0"/>
        <w:adjustRightInd w:val="0"/>
        <w:jc w:val="center"/>
        <w:rPr>
          <w:rFonts w:eastAsia="Calibri"/>
          <w:b/>
          <w:bCs/>
        </w:rPr>
      </w:pPr>
      <w:r w:rsidRPr="00571E08">
        <w:rPr>
          <w:rFonts w:eastAsia="Calibri"/>
          <w:b/>
          <w:bCs/>
        </w:rPr>
        <w:t>расчета иного межбюджетного трансферта, предоставляемого из бюджета</w:t>
      </w:r>
    </w:p>
    <w:p w:rsidR="00571E08" w:rsidRPr="00571E08" w:rsidRDefault="00571E08" w:rsidP="00571E08">
      <w:pPr>
        <w:autoSpaceDE w:val="0"/>
        <w:autoSpaceDN w:val="0"/>
        <w:adjustRightInd w:val="0"/>
        <w:jc w:val="center"/>
        <w:rPr>
          <w:rFonts w:eastAsia="Calibri"/>
          <w:b/>
          <w:bCs/>
        </w:rPr>
      </w:pPr>
      <w:r w:rsidRPr="00571E08">
        <w:rPr>
          <w:b/>
        </w:rPr>
        <w:t>Орловского</w:t>
      </w:r>
      <w:r w:rsidRPr="00571E08">
        <w:t xml:space="preserve"> </w:t>
      </w:r>
      <w:r w:rsidRPr="00571E08">
        <w:rPr>
          <w:rFonts w:eastAsia="Calibri"/>
          <w:b/>
          <w:bCs/>
        </w:rPr>
        <w:t>сельсовета Убинского района Новосибирской области бюджету Убинского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571E08" w:rsidRPr="00571E08" w:rsidRDefault="00571E08" w:rsidP="00571E08">
      <w:pPr>
        <w:shd w:val="clear" w:color="auto" w:fill="FFFFFF"/>
        <w:suppressAutoHyphens/>
        <w:ind w:firstLine="612"/>
        <w:jc w:val="both"/>
        <w:rPr>
          <w:color w:val="000000"/>
          <w:lang w:eastAsia="ar-SA"/>
        </w:rPr>
      </w:pPr>
    </w:p>
    <w:p w:rsidR="00571E08" w:rsidRPr="00571E08" w:rsidRDefault="00571E08" w:rsidP="00571E08">
      <w:pPr>
        <w:shd w:val="clear" w:color="auto" w:fill="FFFFFF"/>
        <w:suppressAutoHyphens/>
        <w:ind w:firstLine="612"/>
        <w:jc w:val="both"/>
        <w:rPr>
          <w:color w:val="000000"/>
          <w:lang w:eastAsia="ar-SA"/>
        </w:rPr>
      </w:pPr>
      <w:r w:rsidRPr="00571E08">
        <w:rPr>
          <w:color w:val="000000"/>
          <w:lang w:eastAsia="ar-SA"/>
        </w:rPr>
        <w:t xml:space="preserve">1. </w:t>
      </w:r>
      <w:proofErr w:type="gramStart"/>
      <w:r w:rsidRPr="00571E08">
        <w:rPr>
          <w:color w:val="000000"/>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571E08" w:rsidRPr="00571E08" w:rsidRDefault="00571E08" w:rsidP="00571E08">
      <w:pPr>
        <w:shd w:val="clear" w:color="auto" w:fill="FFFFFF"/>
        <w:suppressAutoHyphens/>
        <w:ind w:firstLine="612"/>
        <w:jc w:val="both"/>
        <w:rPr>
          <w:color w:val="000000"/>
          <w:lang w:eastAsia="ar-SA"/>
        </w:rPr>
      </w:pPr>
    </w:p>
    <w:p w:rsidR="00571E08" w:rsidRPr="00571E08" w:rsidRDefault="00571E08" w:rsidP="00571E08">
      <w:pPr>
        <w:shd w:val="clear" w:color="auto" w:fill="FFFFFF"/>
        <w:suppressAutoHyphens/>
        <w:ind w:firstLine="612"/>
        <w:jc w:val="both"/>
        <w:rPr>
          <w:color w:val="000000"/>
          <w:lang w:eastAsia="ar-SA"/>
        </w:rPr>
      </w:pPr>
      <w:r w:rsidRPr="00571E08">
        <w:rPr>
          <w:color w:val="000000"/>
          <w:lang w:eastAsia="ar-SA"/>
        </w:rPr>
        <w:t>2. При определении ежегодного объёма ИМБТ учитываются следующие показатели:</w:t>
      </w:r>
    </w:p>
    <w:p w:rsidR="00571E08" w:rsidRPr="00571E08" w:rsidRDefault="00571E08" w:rsidP="00571E08">
      <w:pPr>
        <w:shd w:val="clear" w:color="auto" w:fill="FFFFFF"/>
        <w:suppressAutoHyphens/>
        <w:ind w:firstLine="612"/>
        <w:jc w:val="both"/>
        <w:rPr>
          <w:color w:val="000000"/>
          <w:lang w:eastAsia="ar-SA"/>
        </w:rPr>
      </w:pPr>
      <w:r w:rsidRPr="00571E08">
        <w:rPr>
          <w:color w:val="000000"/>
          <w:lang w:eastAsia="ar-SA"/>
        </w:rPr>
        <w:t xml:space="preserve">- суммарное количество объектов контроля </w:t>
      </w:r>
      <w:r w:rsidRPr="00571E08">
        <w:t xml:space="preserve">(бюджетные, автономные и казенные учреждения, муниципальные унитарные предприятия, администрации) </w:t>
      </w:r>
      <w:r w:rsidRPr="00571E08">
        <w:rPr>
          <w:color w:val="000000"/>
          <w:lang w:eastAsia="ar-SA"/>
        </w:rPr>
        <w:t>поселений Убинского района Новосибирской области, определенных в рамках исполнения полномочий по ВМФК;</w:t>
      </w:r>
    </w:p>
    <w:p w:rsidR="00571E08" w:rsidRPr="00571E08" w:rsidRDefault="00571E08" w:rsidP="00571E08">
      <w:pPr>
        <w:shd w:val="clear" w:color="auto" w:fill="FFFFFF"/>
        <w:suppressAutoHyphens/>
        <w:ind w:firstLine="612"/>
        <w:jc w:val="both"/>
        <w:rPr>
          <w:color w:val="000000"/>
          <w:lang w:eastAsia="ar-SA"/>
        </w:rPr>
      </w:pPr>
      <w:r w:rsidRPr="00571E08">
        <w:rPr>
          <w:color w:val="000000"/>
          <w:lang w:eastAsia="ar-SA"/>
        </w:rPr>
        <w:t xml:space="preserve">- </w:t>
      </w:r>
      <w:r w:rsidRPr="00571E08">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571E08" w:rsidRPr="00571E08" w:rsidRDefault="00571E08" w:rsidP="00571E08">
      <w:pPr>
        <w:shd w:val="clear" w:color="auto" w:fill="FFFFFF"/>
        <w:suppressAutoHyphens/>
        <w:ind w:firstLine="612"/>
        <w:jc w:val="both"/>
        <w:rPr>
          <w:color w:val="000000"/>
          <w:lang w:eastAsia="ar-SA"/>
        </w:rPr>
      </w:pPr>
      <w:r w:rsidRPr="00571E08">
        <w:rPr>
          <w:color w:val="000000"/>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Убинского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571E08" w:rsidRPr="00571E08" w:rsidRDefault="00571E08" w:rsidP="00571E08">
      <w:pPr>
        <w:ind w:firstLine="709"/>
        <w:jc w:val="both"/>
      </w:pPr>
      <w:r w:rsidRPr="00571E08">
        <w:t xml:space="preserve">3. Для определения </w:t>
      </w:r>
      <w:bookmarkStart w:id="6" w:name="_Hlk166763127"/>
      <w:r w:rsidRPr="00571E08">
        <w:t xml:space="preserve">необходимого количества штатных единиц для осуществления полномочий по ВМФК при передаче этих полномочий </w:t>
      </w:r>
      <w:bookmarkEnd w:id="6"/>
      <w:r w:rsidRPr="00571E08">
        <w:t>от поселений на уровень муниципального района используется следующая формула:</w:t>
      </w:r>
    </w:p>
    <w:p w:rsidR="00571E08" w:rsidRPr="00571E08" w:rsidRDefault="00571E08" w:rsidP="00571E08">
      <w:pPr>
        <w:ind w:firstLine="709"/>
        <w:jc w:val="center"/>
      </w:pPr>
    </w:p>
    <w:p w:rsidR="00571E08" w:rsidRPr="00571E08" w:rsidRDefault="00571E08" w:rsidP="00571E08">
      <w:pPr>
        <w:ind w:firstLine="709"/>
        <w:jc w:val="center"/>
      </w:pPr>
      <w:proofErr w:type="spellStart"/>
      <w:r w:rsidRPr="00571E08">
        <w:t>Е</w:t>
      </w:r>
      <w:r w:rsidRPr="00571E08">
        <w:rPr>
          <w:vertAlign w:val="subscript"/>
        </w:rPr>
        <w:t>шт</w:t>
      </w:r>
      <w:proofErr w:type="spellEnd"/>
      <w:r w:rsidRPr="00571E08">
        <w:rPr>
          <w:vertAlign w:val="subscript"/>
        </w:rPr>
        <w:t xml:space="preserve"> </w:t>
      </w:r>
      <w:r w:rsidRPr="00571E08">
        <w:t xml:space="preserve">= </w:t>
      </w:r>
      <w:proofErr w:type="spellStart"/>
      <w:r w:rsidRPr="00571E08">
        <w:t>ОК</w:t>
      </w:r>
      <w:r w:rsidRPr="00571E08">
        <w:rPr>
          <w:vertAlign w:val="subscript"/>
        </w:rPr>
        <w:t>вмфк</w:t>
      </w:r>
      <w:proofErr w:type="spellEnd"/>
      <w:r w:rsidRPr="00571E08">
        <w:rPr>
          <w:vertAlign w:val="subscript"/>
        </w:rPr>
        <w:t xml:space="preserve"> </w:t>
      </w:r>
      <w:r w:rsidRPr="00571E08">
        <w:t xml:space="preserve">* </w:t>
      </w:r>
      <w:proofErr w:type="spellStart"/>
      <w:r w:rsidRPr="00571E08">
        <w:t>К</w:t>
      </w:r>
      <w:r w:rsidRPr="00571E08">
        <w:rPr>
          <w:vertAlign w:val="subscript"/>
        </w:rPr>
        <w:t>п</w:t>
      </w:r>
      <w:proofErr w:type="spellEnd"/>
      <w:r w:rsidRPr="00571E08">
        <w:t xml:space="preserve"> / </w:t>
      </w:r>
      <w:proofErr w:type="spellStart"/>
      <w:r w:rsidRPr="00571E08">
        <w:t>К</w:t>
      </w:r>
      <w:r w:rsidRPr="00571E08">
        <w:rPr>
          <w:vertAlign w:val="subscript"/>
        </w:rPr>
        <w:t>нагр</w:t>
      </w:r>
      <w:proofErr w:type="spellEnd"/>
    </w:p>
    <w:p w:rsidR="00571E08" w:rsidRPr="00571E08" w:rsidRDefault="00571E08" w:rsidP="00571E08">
      <w:pPr>
        <w:tabs>
          <w:tab w:val="left" w:pos="709"/>
          <w:tab w:val="left" w:pos="851"/>
        </w:tabs>
        <w:ind w:firstLine="709"/>
      </w:pPr>
      <w:r w:rsidRPr="00571E08">
        <w:t>где:</w:t>
      </w:r>
    </w:p>
    <w:p w:rsidR="00571E08" w:rsidRPr="00571E08" w:rsidRDefault="00571E08" w:rsidP="00571E08">
      <w:pPr>
        <w:tabs>
          <w:tab w:val="left" w:pos="709"/>
          <w:tab w:val="left" w:pos="851"/>
        </w:tabs>
        <w:ind w:firstLine="709"/>
        <w:jc w:val="both"/>
      </w:pPr>
      <w:proofErr w:type="spellStart"/>
      <w:r w:rsidRPr="00571E08">
        <w:t>Е</w:t>
      </w:r>
      <w:r w:rsidRPr="00571E08">
        <w:rPr>
          <w:vertAlign w:val="subscript"/>
        </w:rPr>
        <w:t>шт</w:t>
      </w:r>
      <w:proofErr w:type="spellEnd"/>
      <w:r w:rsidRPr="00571E08">
        <w:t xml:space="preserve"> – необходимое количество штатных единиц для осуществления полномочий по ВМФК;</w:t>
      </w:r>
    </w:p>
    <w:p w:rsidR="00571E08" w:rsidRPr="00571E08" w:rsidRDefault="00571E08" w:rsidP="00571E08">
      <w:pPr>
        <w:tabs>
          <w:tab w:val="left" w:pos="709"/>
          <w:tab w:val="left" w:pos="851"/>
        </w:tabs>
        <w:ind w:firstLine="709"/>
        <w:jc w:val="both"/>
      </w:pPr>
      <w:proofErr w:type="spellStart"/>
      <w:r w:rsidRPr="00571E08">
        <w:t>ОК</w:t>
      </w:r>
      <w:r w:rsidRPr="00571E08">
        <w:rPr>
          <w:vertAlign w:val="subscript"/>
        </w:rPr>
        <w:t>вмфк</w:t>
      </w:r>
      <w:proofErr w:type="spellEnd"/>
      <w:r w:rsidRPr="00571E08">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Убинского района Новосибирской области, определенных в рамках исполнения полномочий по ВМФК;</w:t>
      </w:r>
    </w:p>
    <w:p w:rsidR="00571E08" w:rsidRPr="00571E08" w:rsidRDefault="00571E08" w:rsidP="00571E08">
      <w:pPr>
        <w:ind w:firstLine="709"/>
        <w:jc w:val="both"/>
      </w:pPr>
      <w:proofErr w:type="spellStart"/>
      <w:r w:rsidRPr="00571E08">
        <w:t>К</w:t>
      </w:r>
      <w:r w:rsidRPr="00571E08">
        <w:rPr>
          <w:vertAlign w:val="subscript"/>
        </w:rPr>
        <w:t>п</w:t>
      </w:r>
      <w:proofErr w:type="spellEnd"/>
      <w:r w:rsidRPr="00571E08">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571E08" w:rsidRPr="00571E08" w:rsidRDefault="00571E08" w:rsidP="00571E08">
      <w:pPr>
        <w:ind w:firstLine="709"/>
        <w:jc w:val="both"/>
      </w:pPr>
      <w:proofErr w:type="spellStart"/>
      <w:r w:rsidRPr="00571E08">
        <w:lastRenderedPageBreak/>
        <w:t>К</w:t>
      </w:r>
      <w:r w:rsidRPr="00571E08">
        <w:rPr>
          <w:vertAlign w:val="subscript"/>
        </w:rPr>
        <w:t>нагр</w:t>
      </w:r>
      <w:proofErr w:type="spellEnd"/>
      <w:r w:rsidRPr="00571E08">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571E08" w:rsidRPr="00571E08" w:rsidRDefault="00571E08" w:rsidP="00571E08">
      <w:pPr>
        <w:ind w:firstLine="709"/>
        <w:jc w:val="both"/>
      </w:pPr>
      <w:r w:rsidRPr="00571E08">
        <w:t xml:space="preserve">Результаты расчета, полученные после применения формулы расчета </w:t>
      </w:r>
      <w:proofErr w:type="spellStart"/>
      <w:r w:rsidRPr="00571E08">
        <w:t>Е</w:t>
      </w:r>
      <w:r w:rsidRPr="00571E08">
        <w:rPr>
          <w:vertAlign w:val="subscript"/>
        </w:rPr>
        <w:t>шт</w:t>
      </w:r>
      <w:proofErr w:type="spellEnd"/>
      <w:r w:rsidRPr="00571E08">
        <w:t>, необходимо округлять в большую сторону до целого числа.</w:t>
      </w:r>
    </w:p>
    <w:p w:rsidR="00571E08" w:rsidRPr="00571E08" w:rsidRDefault="00571E08" w:rsidP="00571E08">
      <w:pPr>
        <w:ind w:firstLine="709"/>
        <w:jc w:val="both"/>
      </w:pPr>
      <w:r w:rsidRPr="00571E08">
        <w:t xml:space="preserve"> </w:t>
      </w:r>
    </w:p>
    <w:p w:rsidR="00571E08" w:rsidRPr="00571E08" w:rsidRDefault="00571E08" w:rsidP="00571E08">
      <w:pPr>
        <w:tabs>
          <w:tab w:val="left" w:pos="709"/>
          <w:tab w:val="left" w:pos="851"/>
        </w:tabs>
        <w:ind w:firstLine="709"/>
        <w:jc w:val="both"/>
      </w:pPr>
      <w:r w:rsidRPr="00571E08">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571E08" w:rsidRPr="00571E08" w:rsidRDefault="00571E08" w:rsidP="00571E08">
      <w:pPr>
        <w:tabs>
          <w:tab w:val="left" w:pos="709"/>
          <w:tab w:val="left" w:pos="851"/>
        </w:tabs>
        <w:ind w:firstLine="709"/>
        <w:jc w:val="center"/>
      </w:pPr>
    </w:p>
    <w:p w:rsidR="00571E08" w:rsidRPr="00571E08" w:rsidRDefault="00571E08" w:rsidP="00571E08">
      <w:pPr>
        <w:tabs>
          <w:tab w:val="left" w:pos="709"/>
          <w:tab w:val="left" w:pos="851"/>
        </w:tabs>
        <w:ind w:firstLine="709"/>
        <w:jc w:val="center"/>
      </w:pPr>
      <w:r w:rsidRPr="00571E08">
        <w:rPr>
          <w:lang w:val="en-US"/>
        </w:rPr>
        <w:t>V</w:t>
      </w:r>
      <w:proofErr w:type="spellStart"/>
      <w:r w:rsidRPr="00571E08">
        <w:rPr>
          <w:vertAlign w:val="subscript"/>
        </w:rPr>
        <w:t>имбт</w:t>
      </w:r>
      <w:proofErr w:type="spellEnd"/>
      <w:r w:rsidRPr="00571E08">
        <w:t xml:space="preserve"> = </w:t>
      </w:r>
      <w:r w:rsidRPr="00571E08">
        <w:rPr>
          <w:lang w:val="en-US"/>
        </w:rPr>
        <w:t>V</w:t>
      </w:r>
      <w:proofErr w:type="spellStart"/>
      <w:r w:rsidRPr="00571E08">
        <w:rPr>
          <w:vertAlign w:val="subscript"/>
        </w:rPr>
        <w:t>фо</w:t>
      </w:r>
      <w:proofErr w:type="spellEnd"/>
      <w:r w:rsidRPr="00571E08">
        <w:t xml:space="preserve"> / </w:t>
      </w:r>
      <w:proofErr w:type="spellStart"/>
      <w:r w:rsidRPr="00571E08">
        <w:t>ОК</w:t>
      </w:r>
      <w:r w:rsidRPr="00571E08">
        <w:rPr>
          <w:vertAlign w:val="subscript"/>
        </w:rPr>
        <w:t>вмфк</w:t>
      </w:r>
      <w:proofErr w:type="spellEnd"/>
      <w:r w:rsidRPr="00571E08">
        <w:rPr>
          <w:vertAlign w:val="subscript"/>
        </w:rPr>
        <w:t xml:space="preserve"> </w:t>
      </w:r>
      <w:r w:rsidRPr="00571E08">
        <w:t xml:space="preserve">* </w:t>
      </w:r>
      <w:proofErr w:type="spellStart"/>
      <w:r w:rsidRPr="00571E08">
        <w:t>ОК</w:t>
      </w:r>
      <w:r w:rsidRPr="00571E08">
        <w:rPr>
          <w:vertAlign w:val="subscript"/>
        </w:rPr>
        <w:t>пос</w:t>
      </w:r>
      <w:proofErr w:type="spellEnd"/>
      <w:r w:rsidRPr="00571E08">
        <w:t xml:space="preserve"> * </w:t>
      </w:r>
      <w:proofErr w:type="spellStart"/>
      <w:r w:rsidRPr="00571E08">
        <w:t>К</w:t>
      </w:r>
      <w:r w:rsidRPr="00571E08">
        <w:rPr>
          <w:vertAlign w:val="subscript"/>
        </w:rPr>
        <w:t>пз</w:t>
      </w:r>
      <w:proofErr w:type="spellEnd"/>
      <w:r w:rsidRPr="00571E08">
        <w:t>,</w:t>
      </w:r>
    </w:p>
    <w:p w:rsidR="00571E08" w:rsidRPr="00571E08" w:rsidRDefault="00571E08" w:rsidP="00571E08">
      <w:pPr>
        <w:tabs>
          <w:tab w:val="left" w:pos="709"/>
          <w:tab w:val="left" w:pos="851"/>
        </w:tabs>
        <w:ind w:firstLine="709"/>
      </w:pPr>
      <w:r w:rsidRPr="00571E08">
        <w:t>где:</w:t>
      </w:r>
    </w:p>
    <w:p w:rsidR="00571E08" w:rsidRPr="00571E08" w:rsidRDefault="00571E08" w:rsidP="00571E08">
      <w:pPr>
        <w:tabs>
          <w:tab w:val="left" w:pos="709"/>
          <w:tab w:val="left" w:pos="851"/>
        </w:tabs>
        <w:ind w:firstLine="709"/>
        <w:jc w:val="both"/>
      </w:pPr>
      <w:r w:rsidRPr="00571E08">
        <w:rPr>
          <w:lang w:val="en-US"/>
        </w:rPr>
        <w:t>V</w:t>
      </w:r>
      <w:proofErr w:type="spellStart"/>
      <w:r w:rsidRPr="00571E08">
        <w:rPr>
          <w:vertAlign w:val="subscript"/>
        </w:rPr>
        <w:t>имбт</w:t>
      </w:r>
      <w:proofErr w:type="spellEnd"/>
      <w:r w:rsidRPr="00571E08">
        <w:t xml:space="preserve"> – объем ИМБТ на финансовое обеспечение передаваемых полномочий по ВМФК;</w:t>
      </w:r>
    </w:p>
    <w:p w:rsidR="00571E08" w:rsidRPr="00571E08" w:rsidRDefault="00571E08" w:rsidP="00571E08">
      <w:pPr>
        <w:tabs>
          <w:tab w:val="left" w:pos="709"/>
          <w:tab w:val="left" w:pos="851"/>
        </w:tabs>
        <w:ind w:firstLine="709"/>
        <w:jc w:val="both"/>
      </w:pPr>
      <w:r w:rsidRPr="00571E08">
        <w:rPr>
          <w:lang w:val="en-US"/>
        </w:rPr>
        <w:t>V</w:t>
      </w:r>
      <w:proofErr w:type="spellStart"/>
      <w:r w:rsidRPr="00571E08">
        <w:rPr>
          <w:vertAlign w:val="subscript"/>
        </w:rPr>
        <w:t>фо</w:t>
      </w:r>
      <w:proofErr w:type="spellEnd"/>
      <w:r w:rsidRPr="00571E08">
        <w:t xml:space="preserve"> – объем финансового обеспечения расходных обязательств, который рассчитывается по формуле:</w:t>
      </w:r>
    </w:p>
    <w:p w:rsidR="00571E08" w:rsidRPr="00571E08" w:rsidRDefault="00571E08" w:rsidP="00571E08">
      <w:pPr>
        <w:tabs>
          <w:tab w:val="left" w:pos="709"/>
          <w:tab w:val="left" w:pos="851"/>
        </w:tabs>
        <w:ind w:firstLine="709"/>
        <w:jc w:val="center"/>
      </w:pPr>
      <w:r w:rsidRPr="00571E08">
        <w:rPr>
          <w:lang w:val="en-US"/>
        </w:rPr>
        <w:t>V</w:t>
      </w:r>
      <w:proofErr w:type="spellStart"/>
      <w:r w:rsidRPr="00571E08">
        <w:rPr>
          <w:vertAlign w:val="subscript"/>
        </w:rPr>
        <w:t>фо</w:t>
      </w:r>
      <w:proofErr w:type="spellEnd"/>
      <w:r w:rsidRPr="00571E08">
        <w:t xml:space="preserve"> = </w:t>
      </w:r>
      <w:r w:rsidRPr="00571E08">
        <w:rPr>
          <w:lang w:val="en-US"/>
        </w:rPr>
        <w:t>V</w:t>
      </w:r>
      <w:r w:rsidRPr="00571E08">
        <w:rPr>
          <w:vertAlign w:val="subscript"/>
        </w:rPr>
        <w:t>фот</w:t>
      </w:r>
      <w:r w:rsidRPr="00571E08">
        <w:t xml:space="preserve"> * </w:t>
      </w:r>
      <w:proofErr w:type="spellStart"/>
      <w:r w:rsidRPr="00571E08">
        <w:t>Е</w:t>
      </w:r>
      <w:r w:rsidRPr="00571E08">
        <w:rPr>
          <w:vertAlign w:val="subscript"/>
        </w:rPr>
        <w:t>шт</w:t>
      </w:r>
      <w:proofErr w:type="spellEnd"/>
      <w:r w:rsidRPr="00571E08">
        <w:t xml:space="preserve">, </w:t>
      </w:r>
    </w:p>
    <w:p w:rsidR="00571E08" w:rsidRPr="00571E08" w:rsidRDefault="00571E08" w:rsidP="00571E08">
      <w:pPr>
        <w:tabs>
          <w:tab w:val="left" w:pos="709"/>
          <w:tab w:val="left" w:pos="851"/>
        </w:tabs>
        <w:ind w:firstLine="709"/>
        <w:jc w:val="both"/>
      </w:pPr>
      <w:r w:rsidRPr="00571E08">
        <w:t>где:</w:t>
      </w:r>
    </w:p>
    <w:p w:rsidR="00571E08" w:rsidRPr="00571E08" w:rsidRDefault="00571E08" w:rsidP="00571E08">
      <w:pPr>
        <w:tabs>
          <w:tab w:val="left" w:pos="709"/>
          <w:tab w:val="left" w:pos="851"/>
        </w:tabs>
        <w:ind w:firstLine="709"/>
        <w:jc w:val="both"/>
      </w:pPr>
      <w:proofErr w:type="gramStart"/>
      <w:r w:rsidRPr="00571E08">
        <w:rPr>
          <w:lang w:val="en-US"/>
        </w:rPr>
        <w:t>V</w:t>
      </w:r>
      <w:r w:rsidRPr="00571E08">
        <w:rPr>
          <w:vertAlign w:val="subscript"/>
        </w:rPr>
        <w:t>фот</w:t>
      </w:r>
      <w:r w:rsidRPr="00571E08">
        <w:t xml:space="preserve"> – фонд оплаты труда на 1 штатную единицу (для расчета применяется штатная единица «Главный специалист»).</w:t>
      </w:r>
      <w:proofErr w:type="gramEnd"/>
      <w:r w:rsidRPr="00571E08">
        <w:t xml:space="preserve"> </w:t>
      </w:r>
    </w:p>
    <w:p w:rsidR="00571E08" w:rsidRPr="00571E08" w:rsidRDefault="00571E08" w:rsidP="00571E08">
      <w:pPr>
        <w:tabs>
          <w:tab w:val="left" w:pos="709"/>
          <w:tab w:val="left" w:pos="851"/>
        </w:tabs>
        <w:ind w:firstLine="709"/>
        <w:jc w:val="both"/>
        <w:rPr>
          <w:color w:val="FF0000"/>
        </w:rPr>
      </w:pPr>
      <w:proofErr w:type="spellStart"/>
      <w:r w:rsidRPr="00571E08">
        <w:t>Е</w:t>
      </w:r>
      <w:r w:rsidRPr="00571E08">
        <w:rPr>
          <w:vertAlign w:val="subscript"/>
        </w:rPr>
        <w:t>шт</w:t>
      </w:r>
      <w:proofErr w:type="spellEnd"/>
      <w:r w:rsidRPr="00571E08">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571E08">
        <w:rPr>
          <w:color w:val="FF0000"/>
        </w:rPr>
        <w:t xml:space="preserve"> </w:t>
      </w:r>
    </w:p>
    <w:p w:rsidR="00571E08" w:rsidRPr="00571E08" w:rsidRDefault="00571E08" w:rsidP="00571E08">
      <w:pPr>
        <w:tabs>
          <w:tab w:val="left" w:pos="709"/>
          <w:tab w:val="left" w:pos="851"/>
        </w:tabs>
        <w:ind w:firstLine="709"/>
        <w:jc w:val="both"/>
      </w:pPr>
      <w:proofErr w:type="spellStart"/>
      <w:r w:rsidRPr="00571E08">
        <w:t>ОК</w:t>
      </w:r>
      <w:r w:rsidRPr="00571E08">
        <w:rPr>
          <w:vertAlign w:val="subscript"/>
        </w:rPr>
        <w:t>вмфк</w:t>
      </w:r>
      <w:proofErr w:type="spellEnd"/>
      <w:r w:rsidRPr="00571E08">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Убинского района Новосибирской области, определенных в рамках исполнения полномочий по ВМФК;</w:t>
      </w:r>
    </w:p>
    <w:p w:rsidR="00571E08" w:rsidRPr="00571E08" w:rsidRDefault="00571E08" w:rsidP="00571E08">
      <w:pPr>
        <w:tabs>
          <w:tab w:val="left" w:pos="709"/>
          <w:tab w:val="left" w:pos="851"/>
        </w:tabs>
        <w:ind w:firstLine="709"/>
        <w:jc w:val="both"/>
      </w:pPr>
      <w:proofErr w:type="spellStart"/>
      <w:r w:rsidRPr="00571E08">
        <w:t>ОК</w:t>
      </w:r>
      <w:r w:rsidRPr="00571E08">
        <w:rPr>
          <w:vertAlign w:val="subscript"/>
        </w:rPr>
        <w:t>пос</w:t>
      </w:r>
      <w:proofErr w:type="spellEnd"/>
      <w:r w:rsidRPr="00571E08">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571E08" w:rsidRPr="00571E08" w:rsidRDefault="00571E08" w:rsidP="00571E08">
      <w:pPr>
        <w:tabs>
          <w:tab w:val="left" w:pos="709"/>
          <w:tab w:val="left" w:pos="851"/>
        </w:tabs>
        <w:ind w:firstLine="709"/>
        <w:jc w:val="both"/>
      </w:pPr>
      <w:proofErr w:type="spellStart"/>
      <w:r w:rsidRPr="00571E08">
        <w:t>К</w:t>
      </w:r>
      <w:r w:rsidRPr="00571E08">
        <w:rPr>
          <w:vertAlign w:val="subscript"/>
        </w:rPr>
        <w:t>пз</w:t>
      </w:r>
      <w:proofErr w:type="spellEnd"/>
      <w:r w:rsidRPr="00571E08">
        <w:t xml:space="preserve"> – коэффициент прочих затрат на материальное обеспечение составляет 1,02. </w:t>
      </w:r>
    </w:p>
    <w:p w:rsidR="00571E08" w:rsidRPr="00571E08" w:rsidRDefault="00571E08" w:rsidP="00571E08">
      <w:pPr>
        <w:shd w:val="clear" w:color="auto" w:fill="FFFFFF"/>
        <w:ind w:firstLine="709"/>
        <w:jc w:val="both"/>
        <w:rPr>
          <w:color w:val="000000"/>
        </w:rPr>
      </w:pPr>
    </w:p>
    <w:p w:rsidR="00060974" w:rsidRPr="00060974" w:rsidRDefault="00060974" w:rsidP="005524BD">
      <w:pPr>
        <w:pStyle w:val="a3"/>
        <w:spacing w:line="240" w:lineRule="exact"/>
        <w:rPr>
          <w:sz w:val="24"/>
        </w:rPr>
      </w:pPr>
    </w:p>
    <w:p w:rsidR="005B05D6" w:rsidRPr="009B3183" w:rsidRDefault="005B05D6" w:rsidP="005524BD">
      <w:pPr>
        <w:pStyle w:val="a3"/>
        <w:spacing w:line="240" w:lineRule="exact"/>
        <w:rPr>
          <w:sz w:val="22"/>
          <w:szCs w:val="22"/>
        </w:rPr>
      </w:pPr>
      <w:r w:rsidRPr="009B3183">
        <w:rPr>
          <w:sz w:val="22"/>
          <w:szCs w:val="22"/>
        </w:rPr>
        <w:t>ВЕСТНИК ОРЛОВСКОГО СЕЛЬСОВЕТА</w:t>
      </w:r>
      <w:r w:rsidRPr="009B3183">
        <w:rPr>
          <w:sz w:val="22"/>
          <w:szCs w:val="22"/>
        </w:rPr>
        <w:tab/>
        <w:t xml:space="preserve">      </w:t>
      </w:r>
      <w:r w:rsidR="00E57067">
        <w:rPr>
          <w:sz w:val="22"/>
          <w:szCs w:val="22"/>
        </w:rPr>
        <w:t xml:space="preserve">      </w:t>
      </w:r>
      <w:r w:rsidRPr="009B3183">
        <w:rPr>
          <w:sz w:val="22"/>
          <w:szCs w:val="22"/>
        </w:rPr>
        <w:t>Председатель</w:t>
      </w:r>
      <w:r w:rsidRPr="009B3183">
        <w:rPr>
          <w:sz w:val="22"/>
          <w:szCs w:val="22"/>
        </w:rPr>
        <w:tab/>
        <w:t xml:space="preserve">           </w:t>
      </w:r>
      <w:r w:rsidR="00E57067">
        <w:rPr>
          <w:sz w:val="22"/>
          <w:szCs w:val="22"/>
        </w:rPr>
        <w:t xml:space="preserve">         </w:t>
      </w:r>
      <w:r w:rsidRPr="009B3183">
        <w:rPr>
          <w:sz w:val="22"/>
          <w:szCs w:val="22"/>
        </w:rPr>
        <w:t>Учредитель администрация</w:t>
      </w:r>
    </w:p>
    <w:p w:rsidR="005B05D6" w:rsidRPr="009B3183" w:rsidRDefault="005B05D6" w:rsidP="005B05D6">
      <w:pPr>
        <w:tabs>
          <w:tab w:val="left" w:pos="6375"/>
        </w:tabs>
        <w:rPr>
          <w:sz w:val="22"/>
          <w:szCs w:val="22"/>
        </w:rPr>
      </w:pPr>
      <w:r w:rsidRPr="009B3183">
        <w:rPr>
          <w:sz w:val="22"/>
          <w:szCs w:val="22"/>
        </w:rPr>
        <w:t xml:space="preserve">Адрес: 632541, с. </w:t>
      </w:r>
      <w:proofErr w:type="gramStart"/>
      <w:r w:rsidRPr="009B3183">
        <w:rPr>
          <w:sz w:val="22"/>
          <w:szCs w:val="22"/>
        </w:rPr>
        <w:t>Орловское</w:t>
      </w:r>
      <w:proofErr w:type="gramEnd"/>
      <w:r w:rsidRPr="009B3183">
        <w:rPr>
          <w:sz w:val="22"/>
          <w:szCs w:val="22"/>
        </w:rPr>
        <w:t>, ул. Центральная, д.30   редакционного совета          Орловского сельсовета</w:t>
      </w:r>
    </w:p>
    <w:p w:rsidR="005B05D6" w:rsidRPr="009B3183" w:rsidRDefault="005B05D6" w:rsidP="005B05D6">
      <w:pPr>
        <w:rPr>
          <w:sz w:val="22"/>
          <w:szCs w:val="22"/>
        </w:rPr>
      </w:pPr>
      <w:r w:rsidRPr="009B3183">
        <w:rPr>
          <w:sz w:val="22"/>
          <w:szCs w:val="22"/>
        </w:rPr>
        <w:t>Тел. 42-242</w:t>
      </w:r>
      <w:r w:rsidRPr="009B3183">
        <w:rPr>
          <w:sz w:val="22"/>
          <w:szCs w:val="22"/>
        </w:rPr>
        <w:tab/>
        <w:t xml:space="preserve">                                                               </w:t>
      </w:r>
      <w:proofErr w:type="spellStart"/>
      <w:r w:rsidR="006009E6" w:rsidRPr="009B3183">
        <w:rPr>
          <w:sz w:val="22"/>
          <w:szCs w:val="22"/>
        </w:rPr>
        <w:t>Мярц</w:t>
      </w:r>
      <w:proofErr w:type="spellEnd"/>
      <w:r w:rsidR="006009E6" w:rsidRPr="009B3183">
        <w:rPr>
          <w:sz w:val="22"/>
          <w:szCs w:val="22"/>
        </w:rPr>
        <w:t xml:space="preserve"> А.С.</w:t>
      </w:r>
      <w:r w:rsidRPr="009B3183">
        <w:rPr>
          <w:sz w:val="22"/>
          <w:szCs w:val="22"/>
        </w:rPr>
        <w:tab/>
        <w:t xml:space="preserve">              </w:t>
      </w:r>
      <w:r w:rsidR="006009E6" w:rsidRPr="009B3183">
        <w:rPr>
          <w:sz w:val="22"/>
          <w:szCs w:val="22"/>
        </w:rPr>
        <w:t xml:space="preserve">             </w:t>
      </w:r>
      <w:r w:rsidRPr="009B3183">
        <w:rPr>
          <w:sz w:val="22"/>
          <w:szCs w:val="22"/>
        </w:rPr>
        <w:t>Тираж 5</w:t>
      </w:r>
    </w:p>
    <w:p w:rsidR="00574F3D" w:rsidRPr="009B3183" w:rsidRDefault="00574F3D" w:rsidP="005B05D6">
      <w:pPr>
        <w:rPr>
          <w:sz w:val="22"/>
          <w:szCs w:val="22"/>
        </w:rPr>
      </w:pPr>
    </w:p>
    <w:sectPr w:rsidR="00574F3D" w:rsidRPr="009B3183" w:rsidSect="00E57067">
      <w:pgSz w:w="11906" w:h="16838"/>
      <w:pgMar w:top="567" w:right="850"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756D5F"/>
    <w:multiLevelType w:val="hybridMultilevel"/>
    <w:tmpl w:val="06FE866C"/>
    <w:lvl w:ilvl="0" w:tplc="3370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5248"/>
    <w:multiLevelType w:val="multilevel"/>
    <w:tmpl w:val="C2BEA7DC"/>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3">
    <w:nsid w:val="0F5027D6"/>
    <w:multiLevelType w:val="hybridMultilevel"/>
    <w:tmpl w:val="89E46F16"/>
    <w:lvl w:ilvl="0" w:tplc="2D58163E">
      <w:start w:val="1"/>
      <w:numFmt w:val="decimal"/>
      <w:lvlText w:val="%1."/>
      <w:lvlJc w:val="left"/>
      <w:pPr>
        <w:ind w:left="1788" w:hanging="1080"/>
      </w:pPr>
      <w:rPr>
        <w:rFonts w:hint="default"/>
        <w:color w:val="2828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8C1244"/>
    <w:multiLevelType w:val="multilevel"/>
    <w:tmpl w:val="56C889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39D656C"/>
    <w:multiLevelType w:val="hybridMultilevel"/>
    <w:tmpl w:val="3D8CA1CC"/>
    <w:lvl w:ilvl="0" w:tplc="1FEE530A">
      <w:start w:val="1"/>
      <w:numFmt w:val="decimal"/>
      <w:lvlText w:val="%1."/>
      <w:lvlJc w:val="left"/>
      <w:pPr>
        <w:ind w:left="2013" w:hanging="13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6F7788A"/>
    <w:multiLevelType w:val="hybridMultilevel"/>
    <w:tmpl w:val="869C8308"/>
    <w:lvl w:ilvl="0" w:tplc="46D82DBC">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533EE7"/>
    <w:multiLevelType w:val="hybridMultilevel"/>
    <w:tmpl w:val="0E7C2586"/>
    <w:lvl w:ilvl="0" w:tplc="8DF43950">
      <w:start w:val="2"/>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0">
    <w:nsid w:val="2CE57AA4"/>
    <w:multiLevelType w:val="hybridMultilevel"/>
    <w:tmpl w:val="B666ED2E"/>
    <w:lvl w:ilvl="0" w:tplc="74A2C59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E56368"/>
    <w:multiLevelType w:val="hybridMultilevel"/>
    <w:tmpl w:val="2F7645B8"/>
    <w:lvl w:ilvl="0" w:tplc="620244D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4B0D82"/>
    <w:multiLevelType w:val="hybridMultilevel"/>
    <w:tmpl w:val="28F8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55B75"/>
    <w:multiLevelType w:val="hybridMultilevel"/>
    <w:tmpl w:val="87D2F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68D755FD"/>
    <w:multiLevelType w:val="hybridMultilevel"/>
    <w:tmpl w:val="2D940A40"/>
    <w:lvl w:ilvl="0" w:tplc="3FC4C1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9">
    <w:nsid w:val="6CA55407"/>
    <w:multiLevelType w:val="hybridMultilevel"/>
    <w:tmpl w:val="F0E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0"/>
  </w:num>
  <w:num w:numId="3">
    <w:abstractNumId w:val="11"/>
  </w:num>
  <w:num w:numId="4">
    <w:abstractNumId w:val="0"/>
  </w:num>
  <w:num w:numId="5">
    <w:abstractNumId w:val="2"/>
  </w:num>
  <w:num w:numId="6">
    <w:abstractNumId w:val="20"/>
  </w:num>
  <w:num w:numId="7">
    <w:abstractNumId w:val="6"/>
  </w:num>
  <w:num w:numId="8">
    <w:abstractNumId w:val="19"/>
  </w:num>
  <w:num w:numId="9">
    <w:abstractNumId w:val="15"/>
  </w:num>
  <w:num w:numId="10">
    <w:abstractNumId w:val="7"/>
  </w:num>
  <w:num w:numId="11">
    <w:abstractNumId w:val="4"/>
  </w:num>
  <w:num w:numId="12">
    <w:abstractNumId w:val="1"/>
  </w:num>
  <w:num w:numId="13">
    <w:abstractNumId w:val="5"/>
  </w:num>
  <w:num w:numId="14">
    <w:abstractNumId w:val="3"/>
  </w:num>
  <w:num w:numId="15">
    <w:abstractNumId w:val="9"/>
  </w:num>
  <w:num w:numId="16">
    <w:abstractNumId w:val="18"/>
  </w:num>
  <w:num w:numId="17">
    <w:abstractNumId w:val="13"/>
  </w:num>
  <w:num w:numId="18">
    <w:abstractNumId w:val="14"/>
  </w:num>
  <w:num w:numId="19">
    <w:abstractNumId w:val="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54439"/>
    <w:rsid w:val="00060974"/>
    <w:rsid w:val="000B50EA"/>
    <w:rsid w:val="00104935"/>
    <w:rsid w:val="001104EF"/>
    <w:rsid w:val="00211BDE"/>
    <w:rsid w:val="0024233D"/>
    <w:rsid w:val="002C4229"/>
    <w:rsid w:val="002C5957"/>
    <w:rsid w:val="002E5A38"/>
    <w:rsid w:val="003246AE"/>
    <w:rsid w:val="00346CCC"/>
    <w:rsid w:val="00391FD8"/>
    <w:rsid w:val="003D29C6"/>
    <w:rsid w:val="003F374A"/>
    <w:rsid w:val="00406DC4"/>
    <w:rsid w:val="00414D52"/>
    <w:rsid w:val="004307B5"/>
    <w:rsid w:val="004314A3"/>
    <w:rsid w:val="00456D1E"/>
    <w:rsid w:val="00531B9A"/>
    <w:rsid w:val="00533ACC"/>
    <w:rsid w:val="005524BD"/>
    <w:rsid w:val="00571E08"/>
    <w:rsid w:val="00574F3D"/>
    <w:rsid w:val="005B05D6"/>
    <w:rsid w:val="005E146F"/>
    <w:rsid w:val="006009E6"/>
    <w:rsid w:val="0068662B"/>
    <w:rsid w:val="007222CA"/>
    <w:rsid w:val="0072587A"/>
    <w:rsid w:val="00765138"/>
    <w:rsid w:val="00791A31"/>
    <w:rsid w:val="007E7F94"/>
    <w:rsid w:val="007F69F1"/>
    <w:rsid w:val="00840B08"/>
    <w:rsid w:val="00845F1E"/>
    <w:rsid w:val="00861AF0"/>
    <w:rsid w:val="008C060C"/>
    <w:rsid w:val="009871E7"/>
    <w:rsid w:val="009B3183"/>
    <w:rsid w:val="009B5FE8"/>
    <w:rsid w:val="009C713E"/>
    <w:rsid w:val="009D09AC"/>
    <w:rsid w:val="009F364C"/>
    <w:rsid w:val="00A04FAA"/>
    <w:rsid w:val="00A22A84"/>
    <w:rsid w:val="00AA6BD0"/>
    <w:rsid w:val="00AC0049"/>
    <w:rsid w:val="00AC5ABD"/>
    <w:rsid w:val="00B20052"/>
    <w:rsid w:val="00B60F71"/>
    <w:rsid w:val="00BD69DA"/>
    <w:rsid w:val="00BF7529"/>
    <w:rsid w:val="00C756A0"/>
    <w:rsid w:val="00C85ECB"/>
    <w:rsid w:val="00C95C6F"/>
    <w:rsid w:val="00C95CE3"/>
    <w:rsid w:val="00CC0100"/>
    <w:rsid w:val="00CC02EC"/>
    <w:rsid w:val="00CD2C11"/>
    <w:rsid w:val="00CD3243"/>
    <w:rsid w:val="00D72C9C"/>
    <w:rsid w:val="00D976E9"/>
    <w:rsid w:val="00DA06D8"/>
    <w:rsid w:val="00DC0B58"/>
    <w:rsid w:val="00DD6B18"/>
    <w:rsid w:val="00DE1310"/>
    <w:rsid w:val="00DF283C"/>
    <w:rsid w:val="00E320C7"/>
    <w:rsid w:val="00E45AE5"/>
    <w:rsid w:val="00E57067"/>
    <w:rsid w:val="00EE2FFC"/>
    <w:rsid w:val="00EF4E7D"/>
    <w:rsid w:val="00F140E6"/>
    <w:rsid w:val="00F176AB"/>
    <w:rsid w:val="00F86490"/>
    <w:rsid w:val="00FE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paragraph" w:styleId="3">
    <w:name w:val="heading 3"/>
    <w:basedOn w:val="a"/>
    <w:next w:val="a"/>
    <w:link w:val="30"/>
    <w:uiPriority w:val="9"/>
    <w:semiHidden/>
    <w:unhideWhenUsed/>
    <w:qFormat/>
    <w:rsid w:val="00A22A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uiPriority w:val="1"/>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 w:type="paragraph" w:customStyle="1" w:styleId="af7">
    <w:name w:val="Прижатый влево"/>
    <w:basedOn w:val="a"/>
    <w:next w:val="a"/>
    <w:rsid w:val="00DA06D8"/>
    <w:pPr>
      <w:widowControl w:val="0"/>
      <w:autoSpaceDE w:val="0"/>
      <w:autoSpaceDN w:val="0"/>
      <w:adjustRightInd w:val="0"/>
    </w:pPr>
    <w:rPr>
      <w:rFonts w:ascii="Arial" w:hAnsi="Arial" w:cs="Arial"/>
    </w:rPr>
  </w:style>
  <w:style w:type="paragraph" w:customStyle="1" w:styleId="Default">
    <w:name w:val="Default"/>
    <w:rsid w:val="00C95C6F"/>
    <w:pPr>
      <w:spacing w:after="0" w:line="240" w:lineRule="auto"/>
    </w:pPr>
    <w:rPr>
      <w:rFonts w:ascii="Times New Roman" w:eastAsia="Calibri" w:hAnsi="Times New Roman" w:cs="Times New Roman"/>
      <w:color w:val="000000"/>
      <w:sz w:val="24"/>
      <w:szCs w:val="24"/>
    </w:rPr>
  </w:style>
  <w:style w:type="paragraph" w:customStyle="1" w:styleId="13">
    <w:name w:val="Без интервала1"/>
    <w:rsid w:val="0024233D"/>
    <w:pPr>
      <w:suppressAutoHyphens/>
      <w:spacing w:after="0" w:line="240" w:lineRule="auto"/>
    </w:pPr>
    <w:rPr>
      <w:rFonts w:ascii="Calibri" w:eastAsia="Times New Roman" w:hAnsi="Calibri" w:cs="Calibri"/>
      <w:lang w:eastAsia="zh-CN"/>
    </w:rPr>
  </w:style>
  <w:style w:type="character" w:styleId="af8">
    <w:name w:val="Emphasis"/>
    <w:uiPriority w:val="20"/>
    <w:qFormat/>
    <w:rsid w:val="009F364C"/>
    <w:rPr>
      <w:i/>
      <w:iCs/>
    </w:rPr>
  </w:style>
  <w:style w:type="character" w:customStyle="1" w:styleId="24">
    <w:name w:val="Основной текст (2)_"/>
    <w:basedOn w:val="a0"/>
    <w:link w:val="25"/>
    <w:rsid w:val="009871E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9871E7"/>
    <w:pPr>
      <w:widowControl w:val="0"/>
      <w:shd w:val="clear" w:color="auto" w:fill="FFFFFF"/>
      <w:spacing w:before="360" w:line="643" w:lineRule="exact"/>
      <w:jc w:val="center"/>
    </w:pPr>
    <w:rPr>
      <w:sz w:val="26"/>
      <w:szCs w:val="26"/>
      <w:lang w:eastAsia="en-US"/>
    </w:rPr>
  </w:style>
  <w:style w:type="character" w:customStyle="1" w:styleId="30">
    <w:name w:val="Заголовок 3 Знак"/>
    <w:basedOn w:val="a0"/>
    <w:link w:val="3"/>
    <w:uiPriority w:val="9"/>
    <w:semiHidden/>
    <w:rsid w:val="00A22A84"/>
    <w:rPr>
      <w:rFonts w:asciiTheme="majorHAnsi" w:eastAsiaTheme="majorEastAsia" w:hAnsiTheme="majorHAnsi" w:cstheme="majorBidi"/>
      <w:b/>
      <w:bCs/>
      <w:color w:val="4F81BD" w:themeColor="accent1"/>
      <w:sz w:val="24"/>
      <w:szCs w:val="24"/>
      <w:lang w:eastAsia="ru-RU"/>
    </w:rPr>
  </w:style>
  <w:style w:type="paragraph" w:customStyle="1" w:styleId="af9">
    <w:name w:val="Нормальный"/>
    <w:basedOn w:val="a"/>
    <w:rsid w:val="00A22A84"/>
    <w:pPr>
      <w:suppressAutoHyphens/>
      <w:ind w:firstLine="720"/>
      <w:jc w:val="both"/>
    </w:pPr>
    <w:rPr>
      <w:szCs w:val="20"/>
    </w:rPr>
  </w:style>
  <w:style w:type="character" w:customStyle="1" w:styleId="afa">
    <w:name w:val="Цветовое выделение"/>
    <w:uiPriority w:val="99"/>
    <w:rsid w:val="00414D52"/>
    <w:rPr>
      <w:b/>
      <w:color w:val="26282F"/>
    </w:rPr>
  </w:style>
  <w:style w:type="character" w:styleId="afb">
    <w:name w:val="footnote reference"/>
    <w:uiPriority w:val="99"/>
    <w:semiHidden/>
    <w:rsid w:val="00414D52"/>
    <w:rPr>
      <w:rFonts w:cs="Times New Roman"/>
      <w:vertAlign w:val="superscript"/>
    </w:rPr>
  </w:style>
  <w:style w:type="character" w:customStyle="1" w:styleId="Bodytext">
    <w:name w:val="Body text_"/>
    <w:basedOn w:val="a0"/>
    <w:link w:val="14"/>
    <w:rsid w:val="00060974"/>
    <w:rPr>
      <w:spacing w:val="1"/>
      <w:sz w:val="26"/>
      <w:szCs w:val="26"/>
      <w:shd w:val="clear" w:color="auto" w:fill="FFFFFF"/>
    </w:rPr>
  </w:style>
  <w:style w:type="paragraph" w:customStyle="1" w:styleId="14">
    <w:name w:val="Основной текст1"/>
    <w:basedOn w:val="a"/>
    <w:link w:val="Bodytext"/>
    <w:rsid w:val="00060974"/>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060974"/>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paragraph" w:styleId="3">
    <w:name w:val="heading 3"/>
    <w:basedOn w:val="a"/>
    <w:next w:val="a"/>
    <w:link w:val="30"/>
    <w:uiPriority w:val="9"/>
    <w:semiHidden/>
    <w:unhideWhenUsed/>
    <w:qFormat/>
    <w:rsid w:val="00A22A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uiPriority w:val="1"/>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 w:type="paragraph" w:customStyle="1" w:styleId="af7">
    <w:name w:val="Прижатый влево"/>
    <w:basedOn w:val="a"/>
    <w:next w:val="a"/>
    <w:rsid w:val="00DA06D8"/>
    <w:pPr>
      <w:widowControl w:val="0"/>
      <w:autoSpaceDE w:val="0"/>
      <w:autoSpaceDN w:val="0"/>
      <w:adjustRightInd w:val="0"/>
    </w:pPr>
    <w:rPr>
      <w:rFonts w:ascii="Arial" w:hAnsi="Arial" w:cs="Arial"/>
    </w:rPr>
  </w:style>
  <w:style w:type="paragraph" w:customStyle="1" w:styleId="Default">
    <w:name w:val="Default"/>
    <w:rsid w:val="00C95C6F"/>
    <w:pPr>
      <w:spacing w:after="0" w:line="240" w:lineRule="auto"/>
    </w:pPr>
    <w:rPr>
      <w:rFonts w:ascii="Times New Roman" w:eastAsia="Calibri" w:hAnsi="Times New Roman" w:cs="Times New Roman"/>
      <w:color w:val="000000"/>
      <w:sz w:val="24"/>
      <w:szCs w:val="24"/>
    </w:rPr>
  </w:style>
  <w:style w:type="paragraph" w:customStyle="1" w:styleId="13">
    <w:name w:val="Без интервала1"/>
    <w:rsid w:val="0024233D"/>
    <w:pPr>
      <w:suppressAutoHyphens/>
      <w:spacing w:after="0" w:line="240" w:lineRule="auto"/>
    </w:pPr>
    <w:rPr>
      <w:rFonts w:ascii="Calibri" w:eastAsia="Times New Roman" w:hAnsi="Calibri" w:cs="Calibri"/>
      <w:lang w:eastAsia="zh-CN"/>
    </w:rPr>
  </w:style>
  <w:style w:type="character" w:styleId="af8">
    <w:name w:val="Emphasis"/>
    <w:uiPriority w:val="20"/>
    <w:qFormat/>
    <w:rsid w:val="009F364C"/>
    <w:rPr>
      <w:i/>
      <w:iCs/>
    </w:rPr>
  </w:style>
  <w:style w:type="character" w:customStyle="1" w:styleId="24">
    <w:name w:val="Основной текст (2)_"/>
    <w:basedOn w:val="a0"/>
    <w:link w:val="25"/>
    <w:rsid w:val="009871E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9871E7"/>
    <w:pPr>
      <w:widowControl w:val="0"/>
      <w:shd w:val="clear" w:color="auto" w:fill="FFFFFF"/>
      <w:spacing w:before="360" w:line="643" w:lineRule="exact"/>
      <w:jc w:val="center"/>
    </w:pPr>
    <w:rPr>
      <w:sz w:val="26"/>
      <w:szCs w:val="26"/>
      <w:lang w:eastAsia="en-US"/>
    </w:rPr>
  </w:style>
  <w:style w:type="character" w:customStyle="1" w:styleId="30">
    <w:name w:val="Заголовок 3 Знак"/>
    <w:basedOn w:val="a0"/>
    <w:link w:val="3"/>
    <w:uiPriority w:val="9"/>
    <w:semiHidden/>
    <w:rsid w:val="00A22A84"/>
    <w:rPr>
      <w:rFonts w:asciiTheme="majorHAnsi" w:eastAsiaTheme="majorEastAsia" w:hAnsiTheme="majorHAnsi" w:cstheme="majorBidi"/>
      <w:b/>
      <w:bCs/>
      <w:color w:val="4F81BD" w:themeColor="accent1"/>
      <w:sz w:val="24"/>
      <w:szCs w:val="24"/>
      <w:lang w:eastAsia="ru-RU"/>
    </w:rPr>
  </w:style>
  <w:style w:type="paragraph" w:customStyle="1" w:styleId="af9">
    <w:name w:val="Нормальный"/>
    <w:basedOn w:val="a"/>
    <w:rsid w:val="00A22A84"/>
    <w:pPr>
      <w:suppressAutoHyphens/>
      <w:ind w:firstLine="720"/>
      <w:jc w:val="both"/>
    </w:pPr>
    <w:rPr>
      <w:szCs w:val="20"/>
    </w:rPr>
  </w:style>
  <w:style w:type="character" w:customStyle="1" w:styleId="afa">
    <w:name w:val="Цветовое выделение"/>
    <w:uiPriority w:val="99"/>
    <w:rsid w:val="00414D52"/>
    <w:rPr>
      <w:b/>
      <w:color w:val="26282F"/>
    </w:rPr>
  </w:style>
  <w:style w:type="character" w:styleId="afb">
    <w:name w:val="footnote reference"/>
    <w:uiPriority w:val="99"/>
    <w:semiHidden/>
    <w:rsid w:val="00414D52"/>
    <w:rPr>
      <w:rFonts w:cs="Times New Roman"/>
      <w:vertAlign w:val="superscript"/>
    </w:rPr>
  </w:style>
  <w:style w:type="character" w:customStyle="1" w:styleId="Bodytext">
    <w:name w:val="Body text_"/>
    <w:basedOn w:val="a0"/>
    <w:link w:val="14"/>
    <w:rsid w:val="00060974"/>
    <w:rPr>
      <w:spacing w:val="1"/>
      <w:sz w:val="26"/>
      <w:szCs w:val="26"/>
      <w:shd w:val="clear" w:color="auto" w:fill="FFFFFF"/>
    </w:rPr>
  </w:style>
  <w:style w:type="paragraph" w:customStyle="1" w:styleId="14">
    <w:name w:val="Основной текст1"/>
    <w:basedOn w:val="a"/>
    <w:link w:val="Bodytext"/>
    <w:rsid w:val="00060974"/>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060974"/>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9050">
      <w:bodyDiv w:val="1"/>
      <w:marLeft w:val="0"/>
      <w:marRight w:val="0"/>
      <w:marTop w:val="0"/>
      <w:marBottom w:val="0"/>
      <w:divBdr>
        <w:top w:val="none" w:sz="0" w:space="0" w:color="auto"/>
        <w:left w:val="none" w:sz="0" w:space="0" w:color="auto"/>
        <w:bottom w:val="none" w:sz="0" w:space="0" w:color="auto"/>
        <w:right w:val="none" w:sz="0" w:space="0" w:color="auto"/>
      </w:divBdr>
    </w:div>
    <w:div w:id="952983888">
      <w:bodyDiv w:val="1"/>
      <w:marLeft w:val="0"/>
      <w:marRight w:val="0"/>
      <w:marTop w:val="0"/>
      <w:marBottom w:val="0"/>
      <w:divBdr>
        <w:top w:val="none" w:sz="0" w:space="0" w:color="auto"/>
        <w:left w:val="none" w:sz="0" w:space="0" w:color="auto"/>
        <w:bottom w:val="none" w:sz="0" w:space="0" w:color="auto"/>
        <w:right w:val="none" w:sz="0" w:space="0" w:color="auto"/>
      </w:divBdr>
    </w:div>
    <w:div w:id="11776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ormi_prava/" TargetMode="External"/><Relationship Id="rId13" Type="http://schemas.openxmlformats.org/officeDocument/2006/relationships/hyperlink" Target="http://internet.garant.ru/document/redirect/7256902/1000" TargetMode="External"/><Relationship Id="rId3" Type="http://schemas.microsoft.com/office/2007/relationships/stylesWithEffects" Target="stylesWithEffects.xml"/><Relationship Id="rId7" Type="http://schemas.openxmlformats.org/officeDocument/2006/relationships/hyperlink" Target="http://docs.cntd.ru/document/465707083" TargetMode="External"/><Relationship Id="rId12" Type="http://schemas.openxmlformats.org/officeDocument/2006/relationships/hyperlink" Target="http://internet.garant.ru/document/redirect/40327305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65707083" TargetMode="External"/><Relationship Id="rId11" Type="http://schemas.openxmlformats.org/officeDocument/2006/relationships/hyperlink" Target="http://www.pandia.ru/text/category/poyasnitelmznie_zapiski/" TargetMode="External"/><Relationship Id="rId5" Type="http://schemas.openxmlformats.org/officeDocument/2006/relationships/webSettings" Target="webSettings.xml"/><Relationship Id="rId15" Type="http://schemas.openxmlformats.org/officeDocument/2006/relationships/hyperlink" Target="http://internet.garant.ru/document/redirect/7190001/80063" TargetMode="External"/><Relationship Id="rId10" Type="http://schemas.openxmlformats.org/officeDocument/2006/relationships/hyperlink" Target="http://www.pandia.ru/text/category/obshestvenno_gosudarstvennie_obtzedineniya/" TargetMode="External"/><Relationship Id="rId4" Type="http://schemas.openxmlformats.org/officeDocument/2006/relationships/settings" Target="settings.xml"/><Relationship Id="rId9" Type="http://schemas.openxmlformats.org/officeDocument/2006/relationships/hyperlink" Target="http://pandia.ru/text/category/normi_prava/" TargetMode="External"/><Relationship Id="rId14" Type="http://schemas.openxmlformats.org/officeDocument/2006/relationships/hyperlink" Target="http://www.consultant.ru/document/cons_doc_LAW_331085/f6758978b92339b7e996fde13e5104caec7531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119</cp:revision>
  <cp:lastPrinted>2024-06-27T02:49:00Z</cp:lastPrinted>
  <dcterms:created xsi:type="dcterms:W3CDTF">2021-07-07T03:39:00Z</dcterms:created>
  <dcterms:modified xsi:type="dcterms:W3CDTF">2024-10-07T03:25:00Z</dcterms:modified>
</cp:coreProperties>
</file>