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A06D8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DA06D8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DA06D8">
        <w:rPr>
          <w:b/>
          <w:sz w:val="28"/>
          <w:szCs w:val="28"/>
        </w:rPr>
        <w:t>26</w:t>
      </w:r>
      <w:r w:rsidR="00A04FAA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DA06D8" w:rsidRPr="00DA06D8" w:rsidRDefault="00DA06D8" w:rsidP="00DA06D8">
      <w:pPr>
        <w:jc w:val="center"/>
        <w:rPr>
          <w:b/>
          <w:sz w:val="20"/>
          <w:szCs w:val="20"/>
        </w:rPr>
      </w:pPr>
      <w:r w:rsidRPr="00DA06D8">
        <w:rPr>
          <w:b/>
          <w:sz w:val="20"/>
          <w:szCs w:val="20"/>
        </w:rPr>
        <w:t>АДМИНИСТРАЦИЯ ОРЛОВСКОГО СЕЛЬСОВЕТА</w:t>
      </w:r>
    </w:p>
    <w:p w:rsidR="00DA06D8" w:rsidRPr="00DA06D8" w:rsidRDefault="00DA06D8" w:rsidP="00DA06D8">
      <w:pPr>
        <w:jc w:val="center"/>
        <w:rPr>
          <w:b/>
          <w:sz w:val="20"/>
          <w:szCs w:val="20"/>
        </w:rPr>
      </w:pPr>
      <w:r w:rsidRPr="00DA06D8">
        <w:rPr>
          <w:b/>
          <w:sz w:val="20"/>
          <w:szCs w:val="20"/>
        </w:rPr>
        <w:t>УБИНСКОГО РАЙОНА НОВОСИБИРСКОЙ ОБЛАСТИ</w:t>
      </w:r>
    </w:p>
    <w:p w:rsidR="00DA06D8" w:rsidRPr="00DA06D8" w:rsidRDefault="00DA06D8" w:rsidP="00DA06D8">
      <w:pPr>
        <w:jc w:val="center"/>
        <w:rPr>
          <w:b/>
          <w:sz w:val="20"/>
          <w:szCs w:val="20"/>
        </w:rPr>
      </w:pPr>
    </w:p>
    <w:p w:rsidR="00DA06D8" w:rsidRPr="00DA06D8" w:rsidRDefault="00DA06D8" w:rsidP="00DA06D8">
      <w:pPr>
        <w:jc w:val="center"/>
        <w:rPr>
          <w:b/>
          <w:sz w:val="20"/>
          <w:szCs w:val="20"/>
        </w:rPr>
      </w:pPr>
      <w:r w:rsidRPr="00DA06D8">
        <w:rPr>
          <w:b/>
          <w:sz w:val="20"/>
          <w:szCs w:val="20"/>
        </w:rPr>
        <w:t>ПОСТАНОВЛЕНИЕ</w:t>
      </w:r>
    </w:p>
    <w:p w:rsidR="00DA06D8" w:rsidRPr="00DA06D8" w:rsidRDefault="00DA06D8" w:rsidP="00DA06D8">
      <w:pPr>
        <w:jc w:val="center"/>
        <w:rPr>
          <w:b/>
          <w:sz w:val="20"/>
          <w:szCs w:val="20"/>
        </w:rPr>
      </w:pPr>
    </w:p>
    <w:p w:rsidR="00DA06D8" w:rsidRPr="00DA06D8" w:rsidRDefault="00DA06D8" w:rsidP="00DA06D8">
      <w:pPr>
        <w:jc w:val="center"/>
        <w:rPr>
          <w:sz w:val="20"/>
          <w:szCs w:val="20"/>
        </w:rPr>
      </w:pPr>
      <w:r w:rsidRPr="00DA06D8">
        <w:rPr>
          <w:sz w:val="20"/>
          <w:szCs w:val="20"/>
        </w:rPr>
        <w:t>с. Орловское</w:t>
      </w:r>
    </w:p>
    <w:p w:rsidR="00DA06D8" w:rsidRPr="00DA06D8" w:rsidRDefault="00DA06D8" w:rsidP="00DA06D8">
      <w:pPr>
        <w:jc w:val="center"/>
        <w:rPr>
          <w:sz w:val="20"/>
          <w:szCs w:val="20"/>
        </w:rPr>
      </w:pPr>
    </w:p>
    <w:p w:rsidR="00DA06D8" w:rsidRPr="00DA06D8" w:rsidRDefault="00DA06D8" w:rsidP="00DA06D8">
      <w:pPr>
        <w:jc w:val="center"/>
        <w:rPr>
          <w:sz w:val="20"/>
          <w:szCs w:val="20"/>
        </w:rPr>
      </w:pPr>
      <w:r w:rsidRPr="00DA06D8">
        <w:rPr>
          <w:sz w:val="20"/>
          <w:szCs w:val="20"/>
        </w:rPr>
        <w:t>от  26.04.2024  № 24-па</w:t>
      </w:r>
    </w:p>
    <w:p w:rsidR="00DA06D8" w:rsidRPr="00DA06D8" w:rsidRDefault="00DA06D8" w:rsidP="00DA06D8">
      <w:pPr>
        <w:jc w:val="center"/>
        <w:rPr>
          <w:sz w:val="20"/>
          <w:szCs w:val="20"/>
        </w:rPr>
      </w:pPr>
    </w:p>
    <w:p w:rsidR="00DA06D8" w:rsidRPr="00DA06D8" w:rsidRDefault="00DA06D8" w:rsidP="00DA06D8">
      <w:pPr>
        <w:jc w:val="center"/>
        <w:rPr>
          <w:sz w:val="20"/>
          <w:szCs w:val="20"/>
        </w:rPr>
      </w:pPr>
      <w:r w:rsidRPr="00DA06D8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25.04.2022 № 24-па «Об утверждении Положения о комиссии  по соблюдению требований к служебному поведению муниципальных служащих администрации Орловского сельсовета Убинского района Новосибирской области и урегулированию конфликта интересов»</w:t>
      </w:r>
    </w:p>
    <w:p w:rsidR="00DA06D8" w:rsidRPr="00DA06D8" w:rsidRDefault="00DA06D8" w:rsidP="00DA06D8">
      <w:pPr>
        <w:rPr>
          <w:sz w:val="20"/>
          <w:szCs w:val="20"/>
        </w:rPr>
      </w:pPr>
    </w:p>
    <w:p w:rsidR="00DA06D8" w:rsidRPr="00DA06D8" w:rsidRDefault="00DA06D8" w:rsidP="00DA06D8">
      <w:pPr>
        <w:rPr>
          <w:sz w:val="20"/>
          <w:szCs w:val="20"/>
        </w:rPr>
      </w:pPr>
      <w:r w:rsidRPr="00DA06D8">
        <w:rPr>
          <w:sz w:val="20"/>
          <w:szCs w:val="20"/>
        </w:rPr>
        <w:t xml:space="preserve">Руководствуясь Указом Президента РФ от 1 июля 2010 г. N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Орловского сельсовета Убинского района Новосибирской области </w:t>
      </w:r>
      <w:proofErr w:type="gramStart"/>
      <w:r w:rsidRPr="00DA06D8">
        <w:rPr>
          <w:b/>
          <w:sz w:val="20"/>
          <w:szCs w:val="20"/>
        </w:rPr>
        <w:t>п</w:t>
      </w:r>
      <w:proofErr w:type="gramEnd"/>
      <w:r w:rsidRPr="00DA06D8">
        <w:rPr>
          <w:b/>
          <w:sz w:val="20"/>
          <w:szCs w:val="20"/>
        </w:rPr>
        <w:t xml:space="preserve"> о с т а н о в л я е т:</w:t>
      </w:r>
    </w:p>
    <w:p w:rsidR="00DA06D8" w:rsidRPr="00DA06D8" w:rsidRDefault="00DA06D8" w:rsidP="00DA06D8">
      <w:pPr>
        <w:pStyle w:val="af7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6D8">
        <w:rPr>
          <w:rFonts w:ascii="Times New Roman" w:hAnsi="Times New Roman"/>
          <w:sz w:val="20"/>
          <w:szCs w:val="20"/>
        </w:rPr>
        <w:t xml:space="preserve">Внести в </w:t>
      </w:r>
      <w:r w:rsidRPr="00DA06D8">
        <w:rPr>
          <w:rFonts w:ascii="Times New Roman" w:hAnsi="Times New Roman" w:cs="Times New Roman"/>
          <w:sz w:val="20"/>
          <w:szCs w:val="20"/>
        </w:rPr>
        <w:t xml:space="preserve">Положение о комиссии по  соблюдению требований к служебному поведению муниципальных служащих администрации Орловского сельсовета Убинского района Новосибирской области и урегулированию конфликта интересов, </w:t>
      </w:r>
      <w:r w:rsidRPr="00DA06D8">
        <w:rPr>
          <w:rFonts w:ascii="Times New Roman" w:hAnsi="Times New Roman"/>
          <w:sz w:val="20"/>
          <w:szCs w:val="20"/>
        </w:rPr>
        <w:t>утвержденное постановлением администрации Орловского сельсовета Убинского района Новосибирской области от 25.04.2022 № 24-па (далее - Положение) следующие изменения:</w:t>
      </w:r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Подпункт «а» пункта 3 Положения после слов «другими федеральными законами» дополнить словами «в целях противодействия коррупции»;</w:t>
      </w:r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Пункт 14. Положения дополнить подпунктом «е» следующего содержания: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r w:rsidRPr="00DA06D8">
        <w:rPr>
          <w:sz w:val="20"/>
          <w:szCs w:val="20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Пункт 19. Положения изложить в следующей редакции: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r w:rsidRPr="00DA06D8">
        <w:rPr>
          <w:sz w:val="20"/>
          <w:szCs w:val="20"/>
        </w:rPr>
        <w:t>«19. Уведомления, указанные в абзаце пятом подпункта "б" и подпункте "е" пункта 14 настоящего Положения, рассматриваются должностным лицом кадровой службы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 w:rsidRPr="00DA06D8">
        <w:rPr>
          <w:sz w:val="20"/>
          <w:szCs w:val="20"/>
        </w:rPr>
        <w:t>.»</w:t>
      </w:r>
      <w:proofErr w:type="gramEnd"/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 xml:space="preserve">В пункте 20 Положения слова «и подпункте "д" пункта 14» заменить словами «и подпунктах «д» и «е» пункта 14»; </w:t>
      </w:r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Абзац 6 пункта 3.8. Положения изложить в следующей редакции: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proofErr w:type="gramStart"/>
      <w:r w:rsidRPr="00DA06D8">
        <w:rPr>
          <w:sz w:val="20"/>
          <w:szCs w:val="20"/>
        </w:rPr>
        <w:t>«Уведомления, указанные в подпунктах «д» и «е» пункта 14 настоящего Положения, как правило, рассматривается на очередном (плановом) заседании комиссии.»</w:t>
      </w:r>
      <w:proofErr w:type="gramEnd"/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Дополнить Положение пунктом 35.1.следующего содержания: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r w:rsidRPr="00DA06D8">
        <w:rPr>
          <w:sz w:val="20"/>
          <w:szCs w:val="20"/>
        </w:rPr>
        <w:t>«35.1</w:t>
      </w:r>
      <w:proofErr w:type="gramStart"/>
      <w:r w:rsidRPr="00DA06D8">
        <w:rPr>
          <w:sz w:val="20"/>
          <w:szCs w:val="20"/>
        </w:rPr>
        <w:t xml:space="preserve"> П</w:t>
      </w:r>
      <w:proofErr w:type="gramEnd"/>
      <w:r w:rsidRPr="00DA06D8">
        <w:rPr>
          <w:sz w:val="20"/>
          <w:szCs w:val="20"/>
        </w:rPr>
        <w:t>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r w:rsidRPr="00DA06D8">
        <w:rPr>
          <w:sz w:val="20"/>
          <w:szCs w:val="2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r w:rsidRPr="00DA06D8">
        <w:rPr>
          <w:sz w:val="20"/>
          <w:szCs w:val="2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DA06D8">
        <w:rPr>
          <w:sz w:val="20"/>
          <w:szCs w:val="20"/>
        </w:rPr>
        <w:t>.»</w:t>
      </w:r>
      <w:proofErr w:type="gramEnd"/>
    </w:p>
    <w:p w:rsidR="00DA06D8" w:rsidRPr="00DA06D8" w:rsidRDefault="00DA06D8" w:rsidP="00DA06D8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lastRenderedPageBreak/>
        <w:t>Пункт 36 Положения изложить в следующей редакции:</w:t>
      </w:r>
    </w:p>
    <w:p w:rsidR="00DA06D8" w:rsidRPr="00DA06D8" w:rsidRDefault="00DA06D8" w:rsidP="00DA06D8">
      <w:pPr>
        <w:tabs>
          <w:tab w:val="left" w:pos="1276"/>
        </w:tabs>
        <w:rPr>
          <w:sz w:val="20"/>
          <w:szCs w:val="20"/>
        </w:rPr>
      </w:pPr>
      <w:r w:rsidRPr="00DA06D8">
        <w:rPr>
          <w:sz w:val="20"/>
          <w:szCs w:val="20"/>
        </w:rPr>
        <w:t>«36. По итогам рассмотрения вопросов, предусмотренных подпунктами "а", "б", "г", "д" и "е" пункта 14 настоящего Положения, и при наличии к тому оснований комиссия может принять иное решение, чем это предусмотрено пунктами 29 - 32, 33 – 35.1 и 37 настоящего Положения. Основания и мотивы принятия такого решения должны быть отражены в протоколе заседания комиссии».</w:t>
      </w:r>
    </w:p>
    <w:p w:rsidR="00DA06D8" w:rsidRPr="00DA06D8" w:rsidRDefault="00DA06D8" w:rsidP="00DA06D8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В приложение 2 к постановлению  «</w:t>
      </w:r>
      <w:proofErr w:type="spellStart"/>
      <w:r w:rsidRPr="00DA06D8">
        <w:rPr>
          <w:sz w:val="20"/>
          <w:szCs w:val="20"/>
        </w:rPr>
        <w:t>Гальцынову</w:t>
      </w:r>
      <w:proofErr w:type="spellEnd"/>
      <w:r w:rsidRPr="00DA06D8">
        <w:rPr>
          <w:sz w:val="20"/>
          <w:szCs w:val="20"/>
        </w:rPr>
        <w:t xml:space="preserve"> О.В.» заменить на «Федотова С.А. – </w:t>
      </w:r>
      <w:proofErr w:type="spellStart"/>
      <w:r w:rsidRPr="00DA06D8">
        <w:rPr>
          <w:sz w:val="20"/>
          <w:szCs w:val="20"/>
        </w:rPr>
        <w:t>И.о</w:t>
      </w:r>
      <w:proofErr w:type="spellEnd"/>
      <w:r w:rsidRPr="00DA06D8">
        <w:rPr>
          <w:sz w:val="20"/>
          <w:szCs w:val="20"/>
        </w:rPr>
        <w:t xml:space="preserve">. директора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области».  </w:t>
      </w:r>
    </w:p>
    <w:p w:rsidR="00DA06D8" w:rsidRPr="00DA06D8" w:rsidRDefault="00DA06D8" w:rsidP="00DA06D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>Настоящее постановление вступает в силу после официального опубликования.</w:t>
      </w:r>
    </w:p>
    <w:p w:rsidR="00DA06D8" w:rsidRPr="00DA06D8" w:rsidRDefault="00DA06D8" w:rsidP="00DA06D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DA06D8">
        <w:rPr>
          <w:sz w:val="20"/>
          <w:szCs w:val="20"/>
        </w:rPr>
        <w:t xml:space="preserve"> Контроль исполнения настоящего постановления оставляю за собой.</w:t>
      </w:r>
    </w:p>
    <w:p w:rsidR="00DA06D8" w:rsidRPr="00DA06D8" w:rsidRDefault="00DA06D8" w:rsidP="00DA06D8">
      <w:pPr>
        <w:tabs>
          <w:tab w:val="left" w:pos="1134"/>
        </w:tabs>
        <w:rPr>
          <w:sz w:val="20"/>
          <w:szCs w:val="20"/>
        </w:rPr>
      </w:pPr>
    </w:p>
    <w:p w:rsidR="00DA06D8" w:rsidRPr="00DA06D8" w:rsidRDefault="00DA06D8" w:rsidP="00DA06D8">
      <w:pPr>
        <w:rPr>
          <w:sz w:val="20"/>
          <w:szCs w:val="20"/>
        </w:rPr>
      </w:pPr>
    </w:p>
    <w:p w:rsidR="00DA06D8" w:rsidRPr="00DA06D8" w:rsidRDefault="00DA06D8" w:rsidP="00DA06D8">
      <w:pPr>
        <w:rPr>
          <w:sz w:val="20"/>
          <w:szCs w:val="20"/>
        </w:rPr>
      </w:pPr>
    </w:p>
    <w:p w:rsidR="00DA06D8" w:rsidRPr="00DA06D8" w:rsidRDefault="00DA06D8" w:rsidP="00DA06D8">
      <w:pPr>
        <w:rPr>
          <w:sz w:val="20"/>
          <w:szCs w:val="20"/>
        </w:rPr>
      </w:pPr>
      <w:r w:rsidRPr="00DA06D8">
        <w:rPr>
          <w:sz w:val="20"/>
          <w:szCs w:val="20"/>
        </w:rPr>
        <w:t>Глава Орловского сельсовета</w:t>
      </w:r>
    </w:p>
    <w:p w:rsidR="00DA06D8" w:rsidRPr="00DA06D8" w:rsidRDefault="00DA06D8" w:rsidP="00DA06D8">
      <w:pPr>
        <w:rPr>
          <w:sz w:val="20"/>
          <w:szCs w:val="20"/>
        </w:rPr>
      </w:pPr>
      <w:r w:rsidRPr="00DA06D8">
        <w:rPr>
          <w:sz w:val="20"/>
          <w:szCs w:val="20"/>
        </w:rPr>
        <w:t xml:space="preserve">Убинского района Новосибирской области                </w:t>
      </w:r>
      <w:r w:rsidRPr="00DA06D8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                                           </w:t>
      </w:r>
      <w:r w:rsidRPr="00DA06D8">
        <w:rPr>
          <w:sz w:val="20"/>
          <w:szCs w:val="20"/>
        </w:rPr>
        <w:t xml:space="preserve"> Е.Н. Ерохина</w:t>
      </w:r>
    </w:p>
    <w:p w:rsidR="00DA06D8" w:rsidRPr="00DA06D8" w:rsidRDefault="00DA06D8" w:rsidP="00DA06D8">
      <w:pPr>
        <w:rPr>
          <w:sz w:val="20"/>
          <w:szCs w:val="20"/>
        </w:rPr>
      </w:pPr>
      <w:bookmarkStart w:id="0" w:name="_GoBack"/>
      <w:bookmarkEnd w:id="0"/>
    </w:p>
    <w:p w:rsidR="00DA06D8" w:rsidRPr="00DA06D8" w:rsidRDefault="00DA06D8" w:rsidP="00DA06D8">
      <w:pPr>
        <w:rPr>
          <w:sz w:val="20"/>
          <w:szCs w:val="20"/>
        </w:rPr>
      </w:pPr>
    </w:p>
    <w:p w:rsidR="00AC5ABD" w:rsidRDefault="00AC5ABD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DA06D8" w:rsidRDefault="00DA06D8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DA06D8">
      <w:pgSz w:w="11906" w:h="16838"/>
      <w:pgMar w:top="426" w:right="850" w:bottom="110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D09AC"/>
    <w:rsid w:val="00A04FAA"/>
    <w:rsid w:val="00AA6BD0"/>
    <w:rsid w:val="00AC0049"/>
    <w:rsid w:val="00AC5ABD"/>
    <w:rsid w:val="00B20052"/>
    <w:rsid w:val="00B60F71"/>
    <w:rsid w:val="00C85ECB"/>
    <w:rsid w:val="00C95CE3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72</cp:revision>
  <cp:lastPrinted>2024-04-11T04:05:00Z</cp:lastPrinted>
  <dcterms:created xsi:type="dcterms:W3CDTF">2021-07-07T03:39:00Z</dcterms:created>
  <dcterms:modified xsi:type="dcterms:W3CDTF">2024-04-26T04:18:00Z</dcterms:modified>
</cp:coreProperties>
</file>