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6E5" w:rsidRDefault="0031322D">
      <w:pPr>
        <w:rPr>
          <w:sz w:val="16"/>
          <w:szCs w:val="16"/>
        </w:rPr>
      </w:pPr>
      <w:r>
        <w:rPr>
          <w:sz w:val="16"/>
          <w:szCs w:val="1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5.6pt;height:75.6pt" adj="6924" fillcolor="#60c" strokecolor="#c9f">
            <v:fill color2="#c0c" focus="100%" type="gradient"/>
            <v:shadow on="t" color="#99f" opacity="52429f" offset="3pt,3pt"/>
            <v:textpath style="font-family:&quot;Impact&quot;;font-size:28pt" trim="t" fitpath="t" string="ВЕСТНИК"/>
          </v:shape>
        </w:pict>
      </w:r>
      <w:r>
        <w:rPr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4pt;height:45.6pt" fillcolor="#06c" strokecolor="#9cf" strokeweight="1.5pt">
            <v:shadow on="t" color="#900"/>
            <v:textpath style="font-family:&quot;Impact&quot;" trim="t" fitpath="t" string="Орловского сельсовета"/>
          </v:shape>
        </w:pict>
      </w:r>
    </w:p>
    <w:p w:rsidR="00D526E5" w:rsidRDefault="00D526E5">
      <w:pPr>
        <w:rPr>
          <w:sz w:val="28"/>
          <w:szCs w:val="28"/>
        </w:rPr>
      </w:pPr>
    </w:p>
    <w:p w:rsidR="00D526E5" w:rsidRDefault="00520A5E">
      <w:pPr>
        <w:tabs>
          <w:tab w:val="left" w:pos="1890"/>
          <w:tab w:val="left" w:pos="35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№ 3</w:t>
      </w:r>
      <w:r w:rsidR="00862C93">
        <w:rPr>
          <w:b/>
          <w:sz w:val="28"/>
          <w:szCs w:val="28"/>
        </w:rPr>
        <w:t>8</w:t>
      </w:r>
      <w:r w:rsidR="00B66654">
        <w:rPr>
          <w:b/>
          <w:sz w:val="28"/>
          <w:szCs w:val="28"/>
        </w:rPr>
        <w:t xml:space="preserve">   </w:t>
      </w:r>
      <w:r w:rsidR="00862C93">
        <w:rPr>
          <w:b/>
          <w:sz w:val="28"/>
          <w:szCs w:val="28"/>
        </w:rPr>
        <w:t>30</w:t>
      </w:r>
      <w:r w:rsidR="00B175A0">
        <w:rPr>
          <w:b/>
          <w:sz w:val="28"/>
          <w:szCs w:val="28"/>
        </w:rPr>
        <w:t>.08</w:t>
      </w:r>
      <w:r>
        <w:rPr>
          <w:b/>
          <w:sz w:val="28"/>
          <w:szCs w:val="28"/>
        </w:rPr>
        <w:t>.2023  г.</w:t>
      </w:r>
    </w:p>
    <w:p w:rsidR="00D526E5" w:rsidRDefault="00D526E5">
      <w:pPr>
        <w:jc w:val="center"/>
        <w:rPr>
          <w:b/>
          <w:sz w:val="28"/>
          <w:szCs w:val="28"/>
        </w:rPr>
      </w:pPr>
    </w:p>
    <w:p w:rsidR="00D526E5" w:rsidRDefault="00520A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Совместный печатный орган администрации и Совета депутатов Орловского сельсовета  Убинского района новосибирской области (выходит бесплатно)</w:t>
      </w:r>
    </w:p>
    <w:p w:rsidR="00D526E5" w:rsidRDefault="00520A5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</w:p>
    <w:p w:rsidR="00862C93" w:rsidRPr="00862C93" w:rsidRDefault="00862C93" w:rsidP="00862C93">
      <w:pPr>
        <w:jc w:val="center"/>
        <w:rPr>
          <w:b/>
        </w:rPr>
      </w:pPr>
      <w:r w:rsidRPr="00862C93">
        <w:rPr>
          <w:b/>
        </w:rPr>
        <w:t>АДМИНИСТРАЦИЯ  ОРЛОВСКОГО  СЕЛЬСОВЕТА</w:t>
      </w:r>
    </w:p>
    <w:p w:rsidR="00862C93" w:rsidRPr="00862C93" w:rsidRDefault="00862C93" w:rsidP="00862C93">
      <w:pPr>
        <w:jc w:val="center"/>
        <w:rPr>
          <w:b/>
        </w:rPr>
      </w:pPr>
      <w:r w:rsidRPr="00862C93">
        <w:rPr>
          <w:b/>
        </w:rPr>
        <w:t>УБИНСКОГО  РАЙОНА  НОВОСИБИРСКОЙ  ОБЛАСТИ</w:t>
      </w:r>
    </w:p>
    <w:p w:rsidR="00862C93" w:rsidRPr="00862C93" w:rsidRDefault="00862C93" w:rsidP="00862C93">
      <w:pPr>
        <w:jc w:val="center"/>
        <w:rPr>
          <w:b/>
        </w:rPr>
      </w:pPr>
    </w:p>
    <w:p w:rsidR="00862C93" w:rsidRPr="00862C93" w:rsidRDefault="00862C93" w:rsidP="00862C93">
      <w:pPr>
        <w:jc w:val="center"/>
        <w:rPr>
          <w:b/>
        </w:rPr>
      </w:pPr>
      <w:r w:rsidRPr="00862C93">
        <w:rPr>
          <w:b/>
        </w:rPr>
        <w:t>ПОСТАНОВЛЕНИЕ</w:t>
      </w:r>
    </w:p>
    <w:p w:rsidR="00862C93" w:rsidRPr="00862C93" w:rsidRDefault="00862C93" w:rsidP="00862C93">
      <w:pPr>
        <w:jc w:val="center"/>
      </w:pPr>
    </w:p>
    <w:p w:rsidR="00862C93" w:rsidRPr="00862C93" w:rsidRDefault="00862C93" w:rsidP="00862C93">
      <w:pPr>
        <w:tabs>
          <w:tab w:val="left" w:pos="1200"/>
          <w:tab w:val="left" w:pos="3765"/>
          <w:tab w:val="left" w:pos="5790"/>
        </w:tabs>
        <w:jc w:val="center"/>
      </w:pPr>
      <w:r w:rsidRPr="00862C93">
        <w:t>с. Орловское</w:t>
      </w:r>
    </w:p>
    <w:p w:rsidR="00862C93" w:rsidRPr="00862C93" w:rsidRDefault="00862C93" w:rsidP="00862C93">
      <w:pPr>
        <w:tabs>
          <w:tab w:val="left" w:pos="1200"/>
          <w:tab w:val="left" w:pos="5790"/>
        </w:tabs>
        <w:jc w:val="center"/>
      </w:pPr>
    </w:p>
    <w:p w:rsidR="00862C93" w:rsidRPr="00862C93" w:rsidRDefault="00862C93" w:rsidP="00862C93">
      <w:pPr>
        <w:tabs>
          <w:tab w:val="left" w:pos="1200"/>
          <w:tab w:val="left" w:pos="5790"/>
        </w:tabs>
        <w:jc w:val="center"/>
      </w:pPr>
      <w:r w:rsidRPr="00862C93">
        <w:t>от 30.08.2023 № 43-па</w:t>
      </w:r>
    </w:p>
    <w:p w:rsidR="00862C93" w:rsidRPr="00862C93" w:rsidRDefault="00862C93" w:rsidP="00862C93"/>
    <w:p w:rsidR="00862C93" w:rsidRPr="00862C93" w:rsidRDefault="00862C93" w:rsidP="00862C93">
      <w:pPr>
        <w:jc w:val="center"/>
      </w:pPr>
      <w:r w:rsidRPr="00862C93">
        <w:t>О требованиях к порядку разработки и принятия правовых актов о нормировании в сфере закупок для обеспечения муниципальных нужд Орловского сельсовета     Убинского района Новосибирской области, содержанию указанных актов и          обеспечению их исполнения</w:t>
      </w:r>
    </w:p>
    <w:p w:rsidR="00862C93" w:rsidRPr="00862C93" w:rsidRDefault="00862C93" w:rsidP="00862C93">
      <w:pPr>
        <w:pStyle w:val="formattexttopleveltextindenttext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    </w:t>
      </w:r>
      <w:r w:rsidRPr="00862C93">
        <w:t xml:space="preserve"> В соответствии с частью 4 статьи 19 Федерального закона от 05.04.2013 № 44-ФЗ «О контрактной системе в сфере закупок товаров, работ, услуг для обеспечения гос</w:t>
      </w:r>
      <w:r w:rsidRPr="00862C93">
        <w:t>у</w:t>
      </w:r>
      <w:r w:rsidRPr="00862C93">
        <w:t>дарственных и муниципальных нужд», Постановлением Правительства Российской Федерации от 18.05.2015 № 476 «Об утверждении общих требований к порядку ра</w:t>
      </w:r>
      <w:r w:rsidRPr="00862C93">
        <w:t>з</w:t>
      </w:r>
      <w:r w:rsidRPr="00862C93">
        <w:t xml:space="preserve">работки и принятия правовых актов о нормировании в сфере закупок, содержанию указанных актов и обеспечению их исполнения», </w:t>
      </w:r>
      <w:proofErr w:type="gramStart"/>
      <w:r w:rsidRPr="00862C93">
        <w:rPr>
          <w:b/>
        </w:rPr>
        <w:t>п</w:t>
      </w:r>
      <w:proofErr w:type="gramEnd"/>
      <w:r w:rsidRPr="00862C93">
        <w:rPr>
          <w:b/>
        </w:rPr>
        <w:t xml:space="preserve"> о с т а н </w:t>
      </w:r>
      <w:proofErr w:type="gramStart"/>
      <w:r w:rsidRPr="00862C93">
        <w:rPr>
          <w:b/>
        </w:rPr>
        <w:t>о</w:t>
      </w:r>
      <w:proofErr w:type="gramEnd"/>
      <w:r w:rsidRPr="00862C93">
        <w:rPr>
          <w:b/>
        </w:rPr>
        <w:t xml:space="preserve"> в л я е т</w:t>
      </w:r>
      <w:r w:rsidRPr="00862C93">
        <w:t>:</w:t>
      </w:r>
    </w:p>
    <w:p w:rsidR="00862C93" w:rsidRPr="00862C93" w:rsidRDefault="00862C93" w:rsidP="00862C93">
      <w:pPr>
        <w:jc w:val="both"/>
      </w:pPr>
      <w:r w:rsidRPr="00862C93">
        <w:t xml:space="preserve">      1. Установить требования к порядку разработки и приятия правовых актов о нормировании в сфере закупок для обеспечения муниципальных нужд Орловского сел</w:t>
      </w:r>
      <w:r w:rsidRPr="00862C93">
        <w:t>ь</w:t>
      </w:r>
      <w:r w:rsidRPr="00862C93">
        <w:t>совета Убинского района Новосибирской области, содержанию указанных актов и обеспечению их исполнения, согласно приложению, к настоящему постановлению.</w:t>
      </w:r>
    </w:p>
    <w:p w:rsidR="00862C93" w:rsidRPr="00862C93" w:rsidRDefault="00862C93" w:rsidP="00862C93">
      <w:pPr>
        <w:jc w:val="both"/>
      </w:pPr>
      <w:r w:rsidRPr="00862C93">
        <w:t xml:space="preserve">      2. Разместить установленные пунктом 1 настоящего постановления Требования в единой информационной системе в сфере закупок.</w:t>
      </w:r>
    </w:p>
    <w:p w:rsidR="00862C93" w:rsidRPr="00862C93" w:rsidRDefault="00862C93" w:rsidP="00862C93">
      <w:pPr>
        <w:jc w:val="both"/>
      </w:pPr>
      <w:r w:rsidRPr="00862C93">
        <w:t xml:space="preserve">      3. Контроль исполнения настоящего постановления оставляю за собой.</w:t>
      </w:r>
    </w:p>
    <w:p w:rsidR="00862C93" w:rsidRPr="00862C93" w:rsidRDefault="00862C93" w:rsidP="00862C93">
      <w:pPr>
        <w:jc w:val="both"/>
      </w:pPr>
    </w:p>
    <w:p w:rsidR="00862C93" w:rsidRPr="00862C93" w:rsidRDefault="00862C93" w:rsidP="00862C93">
      <w:pPr>
        <w:jc w:val="both"/>
      </w:pPr>
    </w:p>
    <w:p w:rsidR="00862C93" w:rsidRPr="00862C93" w:rsidRDefault="00862C93" w:rsidP="00862C93">
      <w:r w:rsidRPr="00862C93">
        <w:t xml:space="preserve">Глава Орловского сельсовета </w:t>
      </w:r>
    </w:p>
    <w:p w:rsidR="00862C93" w:rsidRPr="00862C93" w:rsidRDefault="00862C93" w:rsidP="00862C93">
      <w:r w:rsidRPr="00862C93">
        <w:t xml:space="preserve">Убинского района Новосибирской области    </w:t>
      </w:r>
      <w:r>
        <w:rPr>
          <w:noProof/>
        </w:rPr>
        <w:t xml:space="preserve">                                     </w:t>
      </w:r>
      <w:r w:rsidRPr="00862C93">
        <w:t xml:space="preserve">           Е.Н. Ерохина                       </w:t>
      </w:r>
      <w:r w:rsidRPr="00862C93">
        <w:tab/>
      </w:r>
    </w:p>
    <w:p w:rsidR="00862C93" w:rsidRPr="00862C93" w:rsidRDefault="00862C93" w:rsidP="00862C93">
      <w:pPr>
        <w:ind w:firstLine="5954"/>
        <w:jc w:val="both"/>
      </w:pPr>
    </w:p>
    <w:p w:rsidR="00862C93" w:rsidRPr="00862C93" w:rsidRDefault="00862C93" w:rsidP="00862C93">
      <w:pPr>
        <w:ind w:firstLine="5954"/>
        <w:jc w:val="both"/>
      </w:pPr>
    </w:p>
    <w:p w:rsidR="00862C93" w:rsidRPr="00862C93" w:rsidRDefault="00862C93" w:rsidP="00862C93">
      <w:pPr>
        <w:ind w:firstLine="5954"/>
        <w:jc w:val="both"/>
      </w:pPr>
    </w:p>
    <w:p w:rsidR="00862C93" w:rsidRPr="00862C93" w:rsidRDefault="00862C93" w:rsidP="00862C93">
      <w:pPr>
        <w:ind w:firstLine="5954"/>
        <w:jc w:val="both"/>
      </w:pPr>
    </w:p>
    <w:p w:rsidR="00862C93" w:rsidRPr="00862C93" w:rsidRDefault="00862C93" w:rsidP="00862C93">
      <w:pPr>
        <w:ind w:firstLine="5954"/>
        <w:jc w:val="both"/>
      </w:pPr>
    </w:p>
    <w:p w:rsidR="00862C93" w:rsidRPr="00862C93" w:rsidRDefault="00862C93" w:rsidP="00862C93">
      <w:pPr>
        <w:ind w:firstLine="5954"/>
        <w:jc w:val="both"/>
      </w:pPr>
    </w:p>
    <w:p w:rsidR="00862C93" w:rsidRPr="00862C93" w:rsidRDefault="00862C93" w:rsidP="00862C93">
      <w:pPr>
        <w:ind w:firstLine="5954"/>
        <w:jc w:val="both"/>
      </w:pPr>
    </w:p>
    <w:p w:rsidR="00862C93" w:rsidRPr="00862C93" w:rsidRDefault="00862C93" w:rsidP="00862C93">
      <w:pPr>
        <w:ind w:firstLine="5954"/>
        <w:jc w:val="both"/>
      </w:pPr>
    </w:p>
    <w:p w:rsidR="00862C93" w:rsidRPr="00862C93" w:rsidRDefault="00862C93" w:rsidP="00862C93">
      <w:pPr>
        <w:ind w:firstLine="5954"/>
        <w:jc w:val="both"/>
      </w:pPr>
    </w:p>
    <w:p w:rsidR="00862C93" w:rsidRPr="00862C93" w:rsidRDefault="00862C93" w:rsidP="00862C93">
      <w:pPr>
        <w:ind w:firstLine="5954"/>
        <w:jc w:val="both"/>
      </w:pPr>
    </w:p>
    <w:p w:rsidR="00862C93" w:rsidRPr="00862C93" w:rsidRDefault="00862C93" w:rsidP="00862C93">
      <w:pPr>
        <w:ind w:firstLine="5954"/>
        <w:jc w:val="both"/>
      </w:pPr>
    </w:p>
    <w:p w:rsidR="00862C93" w:rsidRPr="00862C93" w:rsidRDefault="00862C93" w:rsidP="00862C93">
      <w:pPr>
        <w:ind w:firstLine="5954"/>
        <w:jc w:val="both"/>
      </w:pPr>
    </w:p>
    <w:p w:rsidR="00862C93" w:rsidRPr="00862C93" w:rsidRDefault="00862C93" w:rsidP="00862C93">
      <w:pPr>
        <w:ind w:firstLine="5954"/>
        <w:jc w:val="both"/>
      </w:pPr>
    </w:p>
    <w:p w:rsidR="00862C93" w:rsidRPr="00862C93" w:rsidRDefault="00862C93" w:rsidP="00862C93">
      <w:pPr>
        <w:ind w:firstLine="5954"/>
        <w:jc w:val="both"/>
      </w:pPr>
    </w:p>
    <w:p w:rsidR="00862C93" w:rsidRPr="00862C93" w:rsidRDefault="00862C93" w:rsidP="00862C93">
      <w:pPr>
        <w:ind w:firstLine="5954"/>
        <w:jc w:val="right"/>
      </w:pPr>
      <w:r w:rsidRPr="00862C93">
        <w:t xml:space="preserve"> Приложение </w:t>
      </w:r>
    </w:p>
    <w:p w:rsidR="00862C93" w:rsidRPr="00862C93" w:rsidRDefault="00862C93" w:rsidP="00862C93">
      <w:pPr>
        <w:ind w:firstLine="5954"/>
        <w:jc w:val="right"/>
      </w:pPr>
      <w:r w:rsidRPr="00862C93">
        <w:t xml:space="preserve">        к Постановлению администрации </w:t>
      </w:r>
    </w:p>
    <w:p w:rsidR="00862C93" w:rsidRPr="00862C93" w:rsidRDefault="00862C93" w:rsidP="00862C93">
      <w:pPr>
        <w:ind w:firstLine="5954"/>
        <w:jc w:val="right"/>
      </w:pPr>
      <w:r w:rsidRPr="00862C93">
        <w:t xml:space="preserve">        Орловского сельсовета </w:t>
      </w:r>
    </w:p>
    <w:p w:rsidR="00862C93" w:rsidRPr="00862C93" w:rsidRDefault="00862C93" w:rsidP="00862C93">
      <w:pPr>
        <w:ind w:firstLine="5954"/>
        <w:jc w:val="right"/>
      </w:pPr>
      <w:r w:rsidRPr="00862C93">
        <w:t xml:space="preserve">      Убинского района  </w:t>
      </w:r>
    </w:p>
    <w:p w:rsidR="00862C93" w:rsidRPr="00862C93" w:rsidRDefault="00862C93" w:rsidP="00862C93">
      <w:pPr>
        <w:ind w:firstLine="5954"/>
        <w:jc w:val="right"/>
      </w:pPr>
      <w:r w:rsidRPr="00862C93">
        <w:t xml:space="preserve">        Новосибирской области</w:t>
      </w:r>
    </w:p>
    <w:p w:rsidR="00862C93" w:rsidRPr="00862C93" w:rsidRDefault="00862C93" w:rsidP="00862C93">
      <w:pPr>
        <w:pStyle w:val="ConsPlusNormal"/>
        <w:ind w:firstLine="595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862C93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862C93">
        <w:rPr>
          <w:rFonts w:ascii="Times New Roman" w:hAnsi="Times New Roman"/>
          <w:sz w:val="24"/>
          <w:szCs w:val="24"/>
        </w:rPr>
        <w:t xml:space="preserve">от 30.08.2023 № 43-па </w:t>
      </w:r>
    </w:p>
    <w:p w:rsidR="00862C93" w:rsidRPr="00862C93" w:rsidRDefault="00862C93" w:rsidP="00862C93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62C93" w:rsidRPr="00862C93" w:rsidRDefault="00862C93" w:rsidP="00862C93">
      <w:pPr>
        <w:widowControl w:val="0"/>
        <w:autoSpaceDE w:val="0"/>
        <w:autoSpaceDN w:val="0"/>
        <w:adjustRightInd w:val="0"/>
        <w:jc w:val="center"/>
        <w:outlineLvl w:val="0"/>
      </w:pPr>
      <w:bookmarkStart w:id="0" w:name="P37"/>
      <w:bookmarkEnd w:id="0"/>
      <w:r w:rsidRPr="00862C93">
        <w:t>ТРЕБОВАНИЯ</w:t>
      </w:r>
    </w:p>
    <w:p w:rsidR="00862C93" w:rsidRPr="00862C93" w:rsidRDefault="00862C93" w:rsidP="00862C93">
      <w:pPr>
        <w:jc w:val="center"/>
      </w:pPr>
      <w:r w:rsidRPr="00862C93">
        <w:t xml:space="preserve">к порядку разработки и принятия правовых актов о нормировании </w:t>
      </w:r>
    </w:p>
    <w:p w:rsidR="00862C93" w:rsidRPr="00862C93" w:rsidRDefault="00862C93" w:rsidP="00862C93">
      <w:pPr>
        <w:jc w:val="center"/>
        <w:rPr>
          <w:color w:val="000000"/>
        </w:rPr>
      </w:pPr>
      <w:r w:rsidRPr="00862C93">
        <w:t>в сфере закупок для обеспечения муниципальных нужд Орловского сельсовета</w:t>
      </w:r>
      <w:r w:rsidRPr="00862C93">
        <w:rPr>
          <w:i/>
        </w:rPr>
        <w:t xml:space="preserve"> </w:t>
      </w:r>
      <w:r w:rsidRPr="00862C93">
        <w:rPr>
          <w:color w:val="000000"/>
        </w:rPr>
        <w:t xml:space="preserve">Убинского района  Новосибирской области, содержанию указанных актов </w:t>
      </w:r>
    </w:p>
    <w:p w:rsidR="00862C93" w:rsidRPr="00862C93" w:rsidRDefault="00862C93" w:rsidP="00862C93">
      <w:pPr>
        <w:jc w:val="center"/>
        <w:rPr>
          <w:color w:val="000000"/>
        </w:rPr>
      </w:pPr>
      <w:r w:rsidRPr="00862C93">
        <w:rPr>
          <w:color w:val="000000"/>
        </w:rPr>
        <w:t>и обеспечению их исполнения</w:t>
      </w:r>
    </w:p>
    <w:p w:rsidR="00862C93" w:rsidRPr="00862C93" w:rsidRDefault="00862C93" w:rsidP="00862C93">
      <w:pPr>
        <w:widowControl w:val="0"/>
        <w:autoSpaceDE w:val="0"/>
        <w:autoSpaceDN w:val="0"/>
        <w:adjustRightInd w:val="0"/>
        <w:jc w:val="center"/>
        <w:outlineLvl w:val="0"/>
      </w:pPr>
    </w:p>
    <w:p w:rsidR="00862C93" w:rsidRPr="00862C93" w:rsidRDefault="00862C93" w:rsidP="00862C9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862C93">
        <w:t>1. </w:t>
      </w:r>
      <w:proofErr w:type="gramStart"/>
      <w:r w:rsidRPr="00862C93">
        <w:t>Настоящий документ разработан в соответствии с Федеральным законом от 05.04.2013 № 44-ФЗ «О контрактной системе в сфере закупок товаров, работ, услуг для обеспечения государственных и муниципальных нужд»,  постановлением Правительства Российской Федерации от</w:t>
      </w:r>
      <w:r w:rsidRPr="00862C93">
        <w:rPr>
          <w:lang w:val="en-US"/>
        </w:rPr>
        <w:t> </w:t>
      </w:r>
      <w:r w:rsidRPr="00862C93">
        <w:t>18.05.2015 № 476 «Об утверждении общих требований к порядку разработки и принятия правовых актов о нормировании в сф</w:t>
      </w:r>
      <w:r w:rsidRPr="00862C93">
        <w:t>е</w:t>
      </w:r>
      <w:r w:rsidRPr="00862C93">
        <w:t>ре закупок, содержанию указанных актов и обеспечению их исполнения» и определ</w:t>
      </w:r>
      <w:r w:rsidRPr="00862C93">
        <w:t>я</w:t>
      </w:r>
      <w:r w:rsidRPr="00862C93">
        <w:t xml:space="preserve">ет требования </w:t>
      </w:r>
      <w:r w:rsidRPr="00862C93">
        <w:rPr>
          <w:bCs/>
          <w:color w:val="000000"/>
        </w:rPr>
        <w:t>к</w:t>
      </w:r>
      <w:proofErr w:type="gramEnd"/>
      <w:r w:rsidRPr="00862C93">
        <w:rPr>
          <w:bCs/>
          <w:color w:val="000000"/>
        </w:rPr>
        <w:t xml:space="preserve"> порядку разработки и принятия правовых актов о нормировании в сфере закупок для обеспечения муниципальных нужд </w:t>
      </w:r>
      <w:r w:rsidRPr="00862C93">
        <w:t xml:space="preserve">Орловского сельсовета </w:t>
      </w:r>
      <w:r w:rsidRPr="00862C93">
        <w:rPr>
          <w:bCs/>
          <w:color w:val="000000"/>
        </w:rPr>
        <w:t>Уби</w:t>
      </w:r>
      <w:r w:rsidRPr="00862C93">
        <w:rPr>
          <w:bCs/>
          <w:color w:val="000000"/>
        </w:rPr>
        <w:t>н</w:t>
      </w:r>
      <w:r w:rsidRPr="00862C93">
        <w:rPr>
          <w:bCs/>
          <w:color w:val="000000"/>
        </w:rPr>
        <w:t xml:space="preserve">ского района Новосибирской области, содержанию указанных актов и обеспечению их исполнения </w:t>
      </w:r>
      <w:r w:rsidRPr="00862C93">
        <w:t>(далее – Требования), а именно правовых актов:</w:t>
      </w:r>
      <w:bookmarkStart w:id="1" w:name="Par36"/>
      <w:bookmarkEnd w:id="1"/>
    </w:p>
    <w:p w:rsidR="00862C93" w:rsidRPr="00862C93" w:rsidRDefault="00862C93" w:rsidP="00862C93">
      <w:pPr>
        <w:widowControl w:val="0"/>
        <w:autoSpaceDE w:val="0"/>
        <w:autoSpaceDN w:val="0"/>
        <w:adjustRightInd w:val="0"/>
        <w:jc w:val="both"/>
        <w:outlineLvl w:val="0"/>
      </w:pPr>
      <w:r w:rsidRPr="00862C93">
        <w:t xml:space="preserve">         1.1. Администрации Орловского сельсовета Убинского района Новосибирской области (далее – администрация), </w:t>
      </w:r>
      <w:proofErr w:type="gramStart"/>
      <w:r w:rsidRPr="00862C93">
        <w:t>утверждающих</w:t>
      </w:r>
      <w:proofErr w:type="gramEnd"/>
      <w:r w:rsidRPr="00862C93">
        <w:t>:</w:t>
      </w:r>
    </w:p>
    <w:p w:rsidR="00862C93" w:rsidRPr="00862C93" w:rsidRDefault="00862C93" w:rsidP="00862C93">
      <w:pPr>
        <w:widowControl w:val="0"/>
        <w:autoSpaceDE w:val="0"/>
        <w:autoSpaceDN w:val="0"/>
        <w:adjustRightInd w:val="0"/>
        <w:jc w:val="both"/>
        <w:outlineLvl w:val="0"/>
      </w:pPr>
      <w:r w:rsidRPr="00862C93">
        <w:t xml:space="preserve">        </w:t>
      </w:r>
      <w:bookmarkStart w:id="2" w:name="Par40"/>
      <w:bookmarkStart w:id="3" w:name="Par43"/>
      <w:bookmarkStart w:id="4" w:name="Par44"/>
      <w:bookmarkEnd w:id="2"/>
      <w:bookmarkEnd w:id="3"/>
      <w:bookmarkEnd w:id="4"/>
      <w:r w:rsidRPr="00862C93">
        <w:t xml:space="preserve"> </w:t>
      </w:r>
      <w:proofErr w:type="gramStart"/>
      <w:r w:rsidRPr="00862C93">
        <w:t>а) правила определения требований к закупаемым муниципальными органами Орловского сельсовета Убинского района Новосибирской области и подведомстве</w:t>
      </w:r>
      <w:r w:rsidRPr="00862C93">
        <w:t>н</w:t>
      </w:r>
      <w:r w:rsidRPr="00862C93">
        <w:t>ными им муниципальными казенными учреждениями Орловского сельсовета Уби</w:t>
      </w:r>
      <w:r w:rsidRPr="00862C93">
        <w:t>н</w:t>
      </w:r>
      <w:r w:rsidRPr="00862C93">
        <w:t>ского района Новосибирской области, муниципальными бюджетными учреждениями Орловского сельсовета Убинского района Новосибирской области и муниципальн</w:t>
      </w:r>
      <w:r w:rsidRPr="00862C93">
        <w:t>ы</w:t>
      </w:r>
      <w:r w:rsidRPr="00862C93">
        <w:t>ми унитарными предприятиями Орловского сельсовета Убинского района Новос</w:t>
      </w:r>
      <w:r w:rsidRPr="00862C93">
        <w:t>и</w:t>
      </w:r>
      <w:r w:rsidRPr="00862C93">
        <w:t>бирской области отдельным видам товаров, работ, услуг (в том числе предельные ц</w:t>
      </w:r>
      <w:r w:rsidRPr="00862C93">
        <w:t>е</w:t>
      </w:r>
      <w:r w:rsidRPr="00862C93">
        <w:t>ны товаров, работ, услуг);</w:t>
      </w:r>
      <w:proofErr w:type="gramEnd"/>
    </w:p>
    <w:p w:rsidR="00862C93" w:rsidRPr="00862C93" w:rsidRDefault="00862C93" w:rsidP="00862C93">
      <w:pPr>
        <w:autoSpaceDE w:val="0"/>
        <w:autoSpaceDN w:val="0"/>
        <w:adjustRightInd w:val="0"/>
        <w:ind w:firstLine="540"/>
        <w:jc w:val="both"/>
      </w:pPr>
      <w:r w:rsidRPr="00862C93">
        <w:t xml:space="preserve"> б) правила определения нормативных затрат на обеспечение </w:t>
      </w:r>
      <w:proofErr w:type="gramStart"/>
      <w:r w:rsidRPr="00862C93">
        <w:t>функций муниц</w:t>
      </w:r>
      <w:r w:rsidRPr="00862C93">
        <w:t>и</w:t>
      </w:r>
      <w:r w:rsidRPr="00862C93">
        <w:t>пальных органов Орловского сельсовета Убинского района Новосибирской области</w:t>
      </w:r>
      <w:proofErr w:type="gramEnd"/>
      <w:r w:rsidRPr="00862C93">
        <w:t xml:space="preserve"> и подведомственных им муниципальных казённых учреждений Орловского сельсовета Убинского района Новосибирской области.</w:t>
      </w:r>
    </w:p>
    <w:p w:rsidR="00862C93" w:rsidRPr="00862C93" w:rsidRDefault="00862C93" w:rsidP="00862C93">
      <w:pPr>
        <w:autoSpaceDE w:val="0"/>
        <w:autoSpaceDN w:val="0"/>
        <w:adjustRightInd w:val="0"/>
        <w:ind w:firstLine="540"/>
        <w:jc w:val="both"/>
      </w:pPr>
      <w:r w:rsidRPr="00862C93">
        <w:t xml:space="preserve"> 1.2. Муниципальных органов Орловского сельсовета Убинского района Новос</w:t>
      </w:r>
      <w:r w:rsidRPr="00862C93">
        <w:t>и</w:t>
      </w:r>
      <w:r w:rsidRPr="00862C93">
        <w:t>бирской области (далее – муниципальные органы), утверждающих:</w:t>
      </w:r>
    </w:p>
    <w:p w:rsidR="00862C93" w:rsidRPr="00862C93" w:rsidRDefault="00862C93" w:rsidP="00862C93">
      <w:pPr>
        <w:tabs>
          <w:tab w:val="left" w:pos="0"/>
          <w:tab w:val="left" w:pos="1134"/>
        </w:tabs>
        <w:ind w:firstLine="540"/>
        <w:jc w:val="both"/>
      </w:pPr>
      <w:proofErr w:type="gramStart"/>
      <w:r w:rsidRPr="00862C93">
        <w:t>а) требования к закупаемым муниципальными органами Орловского сельсовета Убинского района Новосибирской области и подведомственными им муниципал</w:t>
      </w:r>
      <w:r w:rsidRPr="00862C93">
        <w:t>ь</w:t>
      </w:r>
      <w:r w:rsidRPr="00862C93">
        <w:t>ными казёнными учреждениями Орловского сельсовета Убинского района Новос</w:t>
      </w:r>
      <w:r w:rsidRPr="00862C93">
        <w:t>и</w:t>
      </w:r>
      <w:r w:rsidRPr="00862C93">
        <w:t>бирской области, муниципальными бюджетными учреждениями Орловского сельс</w:t>
      </w:r>
      <w:r w:rsidRPr="00862C93">
        <w:t>о</w:t>
      </w:r>
      <w:r w:rsidRPr="00862C93">
        <w:t>вета Убинского района Новосибирской области и муниципальными унитарными предприятиями Орловского сельсовета Убинского района Новосибирской области отдельным видам товаров, работ, услуг (в том числе предельные цены товаров, работ, услуг).</w:t>
      </w:r>
      <w:proofErr w:type="gramEnd"/>
    </w:p>
    <w:p w:rsidR="00862C93" w:rsidRPr="00862C93" w:rsidRDefault="00862C93" w:rsidP="00862C93">
      <w:pPr>
        <w:autoSpaceDE w:val="0"/>
        <w:autoSpaceDN w:val="0"/>
        <w:adjustRightInd w:val="0"/>
        <w:ind w:firstLine="540"/>
        <w:jc w:val="both"/>
      </w:pPr>
      <w:r w:rsidRPr="00862C93">
        <w:t xml:space="preserve"> б) нормативные затраты на обеспечение </w:t>
      </w:r>
      <w:proofErr w:type="gramStart"/>
      <w:r w:rsidRPr="00862C93">
        <w:t>функций муниципальных органов О</w:t>
      </w:r>
      <w:r w:rsidRPr="00862C93">
        <w:t>р</w:t>
      </w:r>
      <w:r w:rsidRPr="00862C93">
        <w:t>ловского сельсовета Убинского района Новосибирской области</w:t>
      </w:r>
      <w:proofErr w:type="gramEnd"/>
      <w:r w:rsidRPr="00862C93">
        <w:t xml:space="preserve"> и подведомственных им муниципальных казённых учреждений Убинского района Новосибирской обл</w:t>
      </w:r>
      <w:r w:rsidRPr="00862C93">
        <w:t>а</w:t>
      </w:r>
      <w:r w:rsidRPr="00862C93">
        <w:t>сти;</w:t>
      </w:r>
    </w:p>
    <w:p w:rsidR="00862C93" w:rsidRPr="00862C93" w:rsidRDefault="00862C93" w:rsidP="00862C93">
      <w:pPr>
        <w:autoSpaceDE w:val="0"/>
        <w:autoSpaceDN w:val="0"/>
        <w:adjustRightInd w:val="0"/>
        <w:ind w:firstLine="540"/>
        <w:jc w:val="both"/>
      </w:pPr>
      <w:r w:rsidRPr="00862C93">
        <w:t xml:space="preserve">  2. Правовые акты, указанные в подпункте 1.1. пункта 1 Требований, разрабат</w:t>
      </w:r>
      <w:r w:rsidRPr="00862C93">
        <w:t>ы</w:t>
      </w:r>
      <w:r w:rsidRPr="00862C93">
        <w:t xml:space="preserve">ваются в форме </w:t>
      </w:r>
      <w:proofErr w:type="gramStart"/>
      <w:r w:rsidRPr="00862C93">
        <w:t>проектов Постановлений администрации Орловского сельсовета Убинского района Новосибирской области</w:t>
      </w:r>
      <w:proofErr w:type="gramEnd"/>
      <w:r w:rsidRPr="00862C93">
        <w:t>. Согласование и утверждение правовых актов, указанных в подпункте 1.1. пункта 1 Требований, осуществляется в порядке и сроки, установленные в соответствии с принятыми муниципальными правовыми а</w:t>
      </w:r>
      <w:r w:rsidRPr="00862C93">
        <w:t>к</w:t>
      </w:r>
      <w:r w:rsidRPr="00862C93">
        <w:t>тами.</w:t>
      </w:r>
    </w:p>
    <w:p w:rsidR="00862C93" w:rsidRPr="00862C93" w:rsidRDefault="00862C93" w:rsidP="00862C93">
      <w:pPr>
        <w:autoSpaceDE w:val="0"/>
        <w:autoSpaceDN w:val="0"/>
        <w:adjustRightInd w:val="0"/>
        <w:ind w:firstLine="540"/>
        <w:jc w:val="both"/>
      </w:pPr>
      <w:r w:rsidRPr="00862C93">
        <w:t xml:space="preserve">  3. Правовые акты, указанные в подпункте 1.2. пункта 1 Требований, разрабатываются в форме проектов муниципальных правовых актов. Согласование и </w:t>
      </w:r>
      <w:r w:rsidRPr="00862C93">
        <w:lastRenderedPageBreak/>
        <w:t>утверждение правовых актов, указанных в подпункте 1.2.  пункта 1 Требований, осущест</w:t>
      </w:r>
      <w:r w:rsidRPr="00862C93">
        <w:t>в</w:t>
      </w:r>
      <w:r w:rsidRPr="00862C93">
        <w:t>ляется в порядке и сроки, установленные в соответствии с принятыми муниципал</w:t>
      </w:r>
      <w:r w:rsidRPr="00862C93">
        <w:t>ь</w:t>
      </w:r>
      <w:r w:rsidRPr="00862C93">
        <w:t>ными правовыми актами, регулирующими принятие муниципальных правовых актов соответствующего муниципального органа.</w:t>
      </w:r>
    </w:p>
    <w:p w:rsidR="00862C93" w:rsidRPr="00862C93" w:rsidRDefault="00862C93" w:rsidP="00862C93">
      <w:pPr>
        <w:autoSpaceDE w:val="0"/>
        <w:autoSpaceDN w:val="0"/>
        <w:adjustRightInd w:val="0"/>
        <w:ind w:firstLine="540"/>
        <w:jc w:val="both"/>
      </w:pPr>
      <w:r w:rsidRPr="00862C93">
        <w:t xml:space="preserve">  4. Проекты правовых актов, указанные в пункте 1 Требований, подлежат обязательному обсуждению в целях осуществления общественного контроля. Для пров</w:t>
      </w:r>
      <w:r w:rsidRPr="00862C93">
        <w:t>е</w:t>
      </w:r>
      <w:r w:rsidRPr="00862C93">
        <w:t>дения обязательного обсуждения в целях осуществления общественного контроля проектов правовых актов, муниципальные органы, являющиеся разработчиками пр</w:t>
      </w:r>
      <w:r w:rsidRPr="00862C93">
        <w:t>а</w:t>
      </w:r>
      <w:r w:rsidRPr="00862C93">
        <w:t>вовых актов, указанных в пункте 1 Требований, размещают проекты указанных пр</w:t>
      </w:r>
      <w:r w:rsidRPr="00862C93">
        <w:t>а</w:t>
      </w:r>
      <w:r w:rsidRPr="00862C93">
        <w:t>вовых актов и пояснительные записки к ним в установленном порядке  в единой и</w:t>
      </w:r>
      <w:r w:rsidRPr="00862C93">
        <w:t>н</w:t>
      </w:r>
      <w:r w:rsidRPr="00862C93">
        <w:t>формационной системе в сфере закупок.</w:t>
      </w:r>
    </w:p>
    <w:p w:rsidR="00862C93" w:rsidRPr="00862C93" w:rsidRDefault="00862C93" w:rsidP="00862C93">
      <w:pPr>
        <w:autoSpaceDE w:val="0"/>
        <w:autoSpaceDN w:val="0"/>
        <w:adjustRightInd w:val="0"/>
        <w:ind w:firstLine="540"/>
        <w:jc w:val="both"/>
      </w:pPr>
      <w:bookmarkStart w:id="5" w:name="Par58"/>
      <w:bookmarkEnd w:id="5"/>
      <w:r w:rsidRPr="00862C93">
        <w:t xml:space="preserve">5. Срок проведения обсуждения в целях осуществления общественного контроля не может быть менее 5 рабочих дней со дня размещения проектов правовых актов, указанных в </w:t>
      </w:r>
      <w:hyperlink w:anchor="Par38" w:tooltip="1. Настоящий документ определяет требования к порядку разработки и принятия правовых актов о нормировании в сфере закупок для обеспечения нужд Курской области, содержанию указанных актов и обеспечению их исполнения:" w:history="1">
        <w:r w:rsidRPr="00862C93">
          <w:t>пункте 1</w:t>
        </w:r>
      </w:hyperlink>
      <w:r w:rsidRPr="00862C93">
        <w:t xml:space="preserve"> Требований  в единой информационной системе в сфере зак</w:t>
      </w:r>
      <w:r w:rsidRPr="00862C93">
        <w:t>у</w:t>
      </w:r>
      <w:r w:rsidRPr="00862C93">
        <w:t>пок.</w:t>
      </w:r>
    </w:p>
    <w:p w:rsidR="00862C93" w:rsidRPr="00862C93" w:rsidRDefault="00862C93" w:rsidP="00862C93">
      <w:pPr>
        <w:widowControl w:val="0"/>
        <w:autoSpaceDE w:val="0"/>
        <w:autoSpaceDN w:val="0"/>
        <w:adjustRightInd w:val="0"/>
        <w:ind w:firstLine="540"/>
        <w:jc w:val="both"/>
      </w:pPr>
      <w:r w:rsidRPr="00862C93">
        <w:t>6. Разработчики проектов правовых актов</w:t>
      </w:r>
      <w:r w:rsidRPr="00862C93">
        <w:rPr>
          <w:color w:val="000000"/>
        </w:rPr>
        <w:t xml:space="preserve">, </w:t>
      </w:r>
      <w:r w:rsidRPr="00862C93">
        <w:t>рассматривают предложения общ</w:t>
      </w:r>
      <w:r w:rsidRPr="00862C93">
        <w:t>е</w:t>
      </w:r>
      <w:r w:rsidRPr="00862C93">
        <w:t xml:space="preserve">ственных объединений, юридических и физических лиц, поступившие в электронной или письменной форме в срок, установленный </w:t>
      </w:r>
      <w:hyperlink w:anchor="Par58" w:tooltip="7. Срок проведения обсуждения в целях общественного контроля устанавливается государственными органами Курской области, органом управления территориальным государственным внебюджетным фондом Курской области и не может быть менее 7 календарных дней со дня разме" w:history="1">
        <w:r w:rsidRPr="00862C93">
          <w:t xml:space="preserve">пунктом </w:t>
        </w:r>
      </w:hyperlink>
      <w:r w:rsidRPr="00862C93">
        <w:t>5 Требований, в соответствии с законодательством Российской Федерации о порядке рассмотрения обращений граждан.</w:t>
      </w:r>
    </w:p>
    <w:p w:rsidR="00862C93" w:rsidRPr="00862C93" w:rsidRDefault="00862C93" w:rsidP="00862C93">
      <w:pPr>
        <w:widowControl w:val="0"/>
        <w:autoSpaceDE w:val="0"/>
        <w:autoSpaceDN w:val="0"/>
        <w:adjustRightInd w:val="0"/>
        <w:jc w:val="both"/>
      </w:pPr>
      <w:r w:rsidRPr="00862C93">
        <w:t xml:space="preserve">       7. </w:t>
      </w:r>
      <w:proofErr w:type="gramStart"/>
      <w:r w:rsidRPr="00862C93">
        <w:t>Разработчики проектов правовых актов не позднее 30 рабочих дней со дня истечения срока, указанного в пункте 5 Требований, размещают  в единой информац</w:t>
      </w:r>
      <w:r w:rsidRPr="00862C93">
        <w:t>и</w:t>
      </w:r>
      <w:r w:rsidRPr="00862C93">
        <w:t>онной системе в сфере закупок протокол обсуждения в целях общественного ко</w:t>
      </w:r>
      <w:r w:rsidRPr="00862C93">
        <w:t>н</w:t>
      </w:r>
      <w:r w:rsidRPr="00862C93">
        <w:t>троля, который должен содержать информацию об учете поступивших предложений общественных объединений, юридических и физических лиц и (или) обоснованную позицию муниципального органа о невозможности учета поступивших предложений</w:t>
      </w:r>
      <w:proofErr w:type="gramEnd"/>
    </w:p>
    <w:p w:rsidR="00862C93" w:rsidRPr="00862C93" w:rsidRDefault="00862C93" w:rsidP="00862C93">
      <w:pPr>
        <w:widowControl w:val="0"/>
        <w:autoSpaceDE w:val="0"/>
        <w:autoSpaceDN w:val="0"/>
        <w:adjustRightInd w:val="0"/>
        <w:ind w:firstLine="540"/>
        <w:jc w:val="both"/>
      </w:pPr>
      <w:r w:rsidRPr="00862C93">
        <w:t>8. По результатам обсуждения в целях общественного контроля</w:t>
      </w:r>
      <w:r w:rsidRPr="00862C93">
        <w:rPr>
          <w:color w:val="FF0000"/>
        </w:rPr>
        <w:t xml:space="preserve">  </w:t>
      </w:r>
      <w:r w:rsidRPr="00862C93">
        <w:t>разработчики правовых актов</w:t>
      </w:r>
      <w:r w:rsidRPr="00862C93">
        <w:rPr>
          <w:color w:val="000000"/>
        </w:rPr>
        <w:t xml:space="preserve">, </w:t>
      </w:r>
      <w:r w:rsidRPr="00862C93">
        <w:t xml:space="preserve">при необходимости принимают решения о внесении изменений в проекты правовых актов, указанных в </w:t>
      </w:r>
      <w:hyperlink w:anchor="Par38" w:tooltip="1. Настоящий документ определяет требования к порядку разработки и принятия правовых актов о нормировании в сфере закупок для обеспечения нужд Курской области, содержанию указанных актов и обеспечению их исполнения:" w:history="1">
        <w:r w:rsidRPr="00862C93">
          <w:t>пункте 1</w:t>
        </w:r>
      </w:hyperlink>
      <w:r w:rsidRPr="00862C93">
        <w:t xml:space="preserve"> Требований, с учетом предложений общественных объединений, юридических и физических лиц.</w:t>
      </w:r>
    </w:p>
    <w:p w:rsidR="00862C93" w:rsidRPr="00862C93" w:rsidRDefault="00862C93" w:rsidP="00862C93">
      <w:pPr>
        <w:jc w:val="both"/>
      </w:pPr>
      <w:r w:rsidRPr="00862C93">
        <w:t xml:space="preserve">       9. По результатам общественного контроля, предусмотренного пунктами 3 и 8 Требований, проекты правовых актов, указанные в пункте 1 Требований, подлежат согласованию и утверждению в установленном порядке. </w:t>
      </w:r>
    </w:p>
    <w:p w:rsidR="00862C93" w:rsidRPr="00862C93" w:rsidRDefault="00862C93" w:rsidP="00862C93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862C93">
        <w:rPr>
          <w:color w:val="000000"/>
        </w:rPr>
        <w:t xml:space="preserve">      10. </w:t>
      </w:r>
      <w:proofErr w:type="gramStart"/>
      <w:r w:rsidRPr="00862C93">
        <w:rPr>
          <w:color w:val="000000"/>
        </w:rPr>
        <w:t xml:space="preserve">Внесение изменений в правовые акты, указанные в подпункте 1.2. </w:t>
      </w:r>
      <w:hyperlink w:anchor="Par38" w:tooltip="1. Настоящий документ определяет требования к порядку разработки и принятия правовых актов о нормировании в сфере закупок для обеспечения нужд Курской области, содержанию указанных актов и обеспечению их исполнения:" w:history="1">
        <w:r w:rsidRPr="00862C93">
          <w:rPr>
            <w:color w:val="000000"/>
          </w:rPr>
          <w:t>пункта 1</w:t>
        </w:r>
      </w:hyperlink>
      <w:r w:rsidRPr="00862C93">
        <w:rPr>
          <w:color w:val="000000"/>
        </w:rPr>
        <w:t xml:space="preserve"> Требований, осуществляется соответственно по решению </w:t>
      </w:r>
      <w:r w:rsidRPr="00862C93">
        <w:t>муниципальных органов, являющихся в соответствии с бюджетным законодательством Российской Федерации главными распорядителями бюджетных средств в случае изменений в решение Сов</w:t>
      </w:r>
      <w:r w:rsidRPr="00862C93">
        <w:t>е</w:t>
      </w:r>
      <w:r w:rsidRPr="00862C93">
        <w:t>та депутатов о бюджете на текущий финансовый год и на плановый период, а также лимитов бюджетных обязательств и размера субсидий, доводимых соответственно до казенных учреждений</w:t>
      </w:r>
      <w:proofErr w:type="gramEnd"/>
      <w:r w:rsidRPr="00862C93">
        <w:t xml:space="preserve"> и бюджетных учреждений. </w:t>
      </w:r>
      <w:r w:rsidRPr="00862C93">
        <w:rPr>
          <w:color w:val="000000"/>
        </w:rPr>
        <w:t>Внесение изменений в правовые акты осуществляется в порядке, установленном для их принятия.</w:t>
      </w:r>
    </w:p>
    <w:p w:rsidR="00862C93" w:rsidRPr="00862C93" w:rsidRDefault="00862C93" w:rsidP="00862C93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862C93">
        <w:rPr>
          <w:color w:val="000000"/>
        </w:rPr>
        <w:t xml:space="preserve">      11. Правовые акты, предусмотренные пунктом 1.2 пункта 1 Требований, пер</w:t>
      </w:r>
      <w:r w:rsidRPr="00862C93">
        <w:rPr>
          <w:color w:val="000000"/>
        </w:rPr>
        <w:t>е</w:t>
      </w:r>
      <w:r w:rsidRPr="00862C93">
        <w:rPr>
          <w:color w:val="000000"/>
        </w:rPr>
        <w:t xml:space="preserve">сматриваются </w:t>
      </w:r>
      <w:r w:rsidRPr="00862C93">
        <w:t>муниципальными органами по мере необходимости, но не реже одного раза в год.</w:t>
      </w:r>
    </w:p>
    <w:p w:rsidR="00862C93" w:rsidRPr="00862C93" w:rsidRDefault="00862C93" w:rsidP="00862C93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862C93">
        <w:rPr>
          <w:color w:val="000000"/>
        </w:rPr>
        <w:t xml:space="preserve">      12.   Муниципальные органы, являющиеся разработчиками правовых актов, в т</w:t>
      </w:r>
      <w:r w:rsidRPr="00862C93">
        <w:rPr>
          <w:color w:val="000000"/>
        </w:rPr>
        <w:t>е</w:t>
      </w:r>
      <w:r w:rsidRPr="00862C93">
        <w:rPr>
          <w:color w:val="000000"/>
        </w:rPr>
        <w:t>чение 7 рабочих дней со дня принятия правовых актов, указанных в пункте 1 Треб</w:t>
      </w:r>
      <w:r w:rsidRPr="00862C93">
        <w:rPr>
          <w:color w:val="000000"/>
        </w:rPr>
        <w:t>о</w:t>
      </w:r>
      <w:r w:rsidRPr="00862C93">
        <w:rPr>
          <w:color w:val="000000"/>
        </w:rPr>
        <w:t>ваний, размещают эти правовые акты в установленном порядке в единой информац</w:t>
      </w:r>
      <w:r w:rsidRPr="00862C93">
        <w:rPr>
          <w:color w:val="000000"/>
        </w:rPr>
        <w:t>и</w:t>
      </w:r>
      <w:r w:rsidRPr="00862C93">
        <w:rPr>
          <w:color w:val="000000"/>
        </w:rPr>
        <w:t>онной системе в сфере закупок.</w:t>
      </w:r>
    </w:p>
    <w:p w:rsidR="00862C93" w:rsidRPr="00862C93" w:rsidRDefault="00862C93" w:rsidP="00862C93">
      <w:pPr>
        <w:widowControl w:val="0"/>
        <w:autoSpaceDE w:val="0"/>
        <w:autoSpaceDN w:val="0"/>
        <w:adjustRightInd w:val="0"/>
        <w:ind w:firstLine="540"/>
        <w:jc w:val="both"/>
      </w:pPr>
      <w:r w:rsidRPr="00862C93">
        <w:t xml:space="preserve">13. </w:t>
      </w:r>
      <w:proofErr w:type="gramStart"/>
      <w:r w:rsidRPr="00862C93">
        <w:t>Постановление администрации Орловского сельсовета Убинского района Новосибирской области, утверждающее правила определения требований к отдел</w:t>
      </w:r>
      <w:r w:rsidRPr="00862C93">
        <w:t>ь</w:t>
      </w:r>
      <w:r w:rsidRPr="00862C93">
        <w:t>ным видам товаров, работ, услуг (в том числе предельные цены товаров, работ, услуг), закупаемых для обеспечения муниципальных нужд Орловского сельсовета Убинского района Новосибирской области, должно содержать сведения, предусмо</w:t>
      </w:r>
      <w:r w:rsidRPr="00862C93">
        <w:t>т</w:t>
      </w:r>
      <w:r w:rsidRPr="00862C93">
        <w:t>ренные общими правилами определения требований к закупаемым заказчиками о</w:t>
      </w:r>
      <w:r w:rsidRPr="00862C93">
        <w:t>т</w:t>
      </w:r>
      <w:r w:rsidRPr="00862C93">
        <w:t>дельным видам товаров, работ, услуг (в том числе предельные цены товаров, работ</w:t>
      </w:r>
      <w:proofErr w:type="gramEnd"/>
      <w:r w:rsidRPr="00862C93">
        <w:t>, услуг), а также:</w:t>
      </w:r>
    </w:p>
    <w:p w:rsidR="00862C93" w:rsidRPr="00862C93" w:rsidRDefault="00862C93" w:rsidP="00862C93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862C93">
        <w:t>а) значения характеристик (свойств) отдельных видов товаров, работ, услуг (в том числе предельных цен товаров, работ, услуг), включенных в утвержденный администрацией Орловского сельсовета Убинского района Новосибирской области п</w:t>
      </w:r>
      <w:r w:rsidRPr="00862C93">
        <w:t>е</w:t>
      </w:r>
      <w:r w:rsidRPr="00862C93">
        <w:t>речень отдельных видов товаров, работ, услуг;</w:t>
      </w:r>
      <w:proofErr w:type="gramEnd"/>
    </w:p>
    <w:p w:rsidR="00862C93" w:rsidRPr="00862C93" w:rsidRDefault="00862C93" w:rsidP="00862C93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862C93">
        <w:t>б) порядок отбора отдельных видов товаров, работ, услуг (в том числе предел</w:t>
      </w:r>
      <w:r w:rsidRPr="00862C93">
        <w:t>ь</w:t>
      </w:r>
      <w:r w:rsidRPr="00862C93">
        <w:t>ных цен товаров, работ, услуг), закупаемых администрацией Орловского сельсовета Убинского района Новосибирской области и ее подведомственными муниципальн</w:t>
      </w:r>
      <w:r w:rsidRPr="00862C93">
        <w:t>ы</w:t>
      </w:r>
      <w:r w:rsidRPr="00862C93">
        <w:t xml:space="preserve">ми </w:t>
      </w:r>
      <w:r w:rsidRPr="00862C93">
        <w:lastRenderedPageBreak/>
        <w:t>казенными учреждениями Орловского сельсовета Убинского района Новосиби</w:t>
      </w:r>
      <w:r w:rsidRPr="00862C93">
        <w:t>р</w:t>
      </w:r>
      <w:r w:rsidRPr="00862C93">
        <w:t>ской области, муниципальными бюджетными учреждениями Орловского сельсовета Убинского района Новосибирской области и муниципальными унитарными предпр</w:t>
      </w:r>
      <w:r w:rsidRPr="00862C93">
        <w:t>и</w:t>
      </w:r>
      <w:r w:rsidRPr="00862C93">
        <w:t>ятиями Орловского сельсовета Убинского района Новосибирской области (далее – ведомственный перечень);</w:t>
      </w:r>
      <w:proofErr w:type="gramEnd"/>
    </w:p>
    <w:p w:rsidR="00862C93" w:rsidRPr="00862C93" w:rsidRDefault="00862C93" w:rsidP="00862C93">
      <w:pPr>
        <w:widowControl w:val="0"/>
        <w:autoSpaceDE w:val="0"/>
        <w:autoSpaceDN w:val="0"/>
        <w:adjustRightInd w:val="0"/>
        <w:ind w:firstLine="540"/>
        <w:jc w:val="both"/>
      </w:pPr>
      <w:r w:rsidRPr="00862C93">
        <w:t>в) форму ведомственного перечня.</w:t>
      </w:r>
    </w:p>
    <w:p w:rsidR="00862C93" w:rsidRPr="00862C93" w:rsidRDefault="00862C93" w:rsidP="00862C93">
      <w:pPr>
        <w:widowControl w:val="0"/>
        <w:autoSpaceDE w:val="0"/>
        <w:autoSpaceDN w:val="0"/>
        <w:adjustRightInd w:val="0"/>
        <w:ind w:firstLine="540"/>
        <w:jc w:val="both"/>
      </w:pPr>
      <w:r w:rsidRPr="00862C93">
        <w:t>14. Постановление администрации Орловского сельсовета Убинского района Новосибирской области, утверждающее правила определения нормативных затрат, должно соответствовать общим правилам определения нормативных затрат на обе</w:t>
      </w:r>
      <w:r w:rsidRPr="00862C93">
        <w:t>с</w:t>
      </w:r>
      <w:r w:rsidRPr="00862C93">
        <w:t>печение функций государственных органов, органов управления государственными внебюджетными фондами, муниципальных органов (включая соответственно терр</w:t>
      </w:r>
      <w:r w:rsidRPr="00862C93">
        <w:t>и</w:t>
      </w:r>
      <w:r w:rsidRPr="00862C93">
        <w:t>ториальные органы и подведомственные казенные учреждения) и должно содержать:</w:t>
      </w:r>
    </w:p>
    <w:p w:rsidR="00862C93" w:rsidRPr="00862C93" w:rsidRDefault="00862C93" w:rsidP="00862C93">
      <w:pPr>
        <w:widowControl w:val="0"/>
        <w:autoSpaceDE w:val="0"/>
        <w:autoSpaceDN w:val="0"/>
        <w:adjustRightInd w:val="0"/>
        <w:ind w:firstLine="540"/>
        <w:jc w:val="both"/>
      </w:pPr>
      <w:r w:rsidRPr="00862C93">
        <w:t>а) порядок расчета нормативных затрат, в том числе формулы расчета;</w:t>
      </w:r>
    </w:p>
    <w:p w:rsidR="00862C93" w:rsidRPr="00862C93" w:rsidRDefault="00862C93" w:rsidP="00862C93">
      <w:pPr>
        <w:widowControl w:val="0"/>
        <w:autoSpaceDE w:val="0"/>
        <w:autoSpaceDN w:val="0"/>
        <w:adjustRightInd w:val="0"/>
        <w:ind w:firstLine="540"/>
        <w:jc w:val="both"/>
      </w:pPr>
      <w:r w:rsidRPr="00862C93">
        <w:t>б) обязанность муниципальных органов определить порядок расчета нормати</w:t>
      </w:r>
      <w:r w:rsidRPr="00862C93">
        <w:t>в</w:t>
      </w:r>
      <w:r w:rsidRPr="00862C93">
        <w:t>ных затрат;</w:t>
      </w:r>
    </w:p>
    <w:p w:rsidR="00862C93" w:rsidRPr="00862C93" w:rsidRDefault="00862C93" w:rsidP="00862C93">
      <w:pPr>
        <w:widowControl w:val="0"/>
        <w:autoSpaceDE w:val="0"/>
        <w:autoSpaceDN w:val="0"/>
        <w:adjustRightInd w:val="0"/>
        <w:ind w:firstLine="540"/>
        <w:jc w:val="both"/>
      </w:pPr>
      <w:r w:rsidRPr="00862C93">
        <w:t>в) требование об определении муниципальными органами нормативов колич</w:t>
      </w:r>
      <w:r w:rsidRPr="00862C93">
        <w:t>е</w:t>
      </w:r>
      <w:r w:rsidRPr="00862C93">
        <w:t>ства и (или) цены товаров, работ, услуг, в том числе сгруппированных по должн</w:t>
      </w:r>
      <w:r w:rsidRPr="00862C93">
        <w:t>о</w:t>
      </w:r>
      <w:r w:rsidRPr="00862C93">
        <w:t>стям работников и (или) категориям должностей работников.</w:t>
      </w:r>
    </w:p>
    <w:p w:rsidR="00862C93" w:rsidRPr="00862C93" w:rsidRDefault="00862C93" w:rsidP="00862C93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62C93">
        <w:rPr>
          <w:color w:val="000000"/>
        </w:rPr>
        <w:t xml:space="preserve">15. </w:t>
      </w:r>
      <w:proofErr w:type="gramStart"/>
      <w:r w:rsidRPr="00862C93">
        <w:rPr>
          <w:color w:val="000000"/>
        </w:rPr>
        <w:t xml:space="preserve">Внесение изменений в правовые акты, указанные в подпункте 1.1. пункта 1 Требований, осуществляется в случае внесения изменений в обязательный перечень отдельных видов товаров, работ, услуг, установленный администрацией </w:t>
      </w:r>
      <w:r w:rsidRPr="00862C93">
        <w:t xml:space="preserve">Орловского сельсовета </w:t>
      </w:r>
      <w:r w:rsidRPr="00862C93">
        <w:rPr>
          <w:color w:val="000000"/>
        </w:rPr>
        <w:t xml:space="preserve">Убинского района Новосибирской области, изменение порядка расчета нормативных затрат, в том числе формул расчета, изменения нормативов количества и (или) нормативов цены товаров, работ, услуг, определенный администрацией </w:t>
      </w:r>
      <w:r w:rsidRPr="00862C93">
        <w:t>О</w:t>
      </w:r>
      <w:r w:rsidRPr="00862C93">
        <w:t>р</w:t>
      </w:r>
      <w:r w:rsidRPr="00862C93">
        <w:t xml:space="preserve">ловского сельсовета </w:t>
      </w:r>
      <w:r w:rsidRPr="00862C93">
        <w:rPr>
          <w:color w:val="000000"/>
        </w:rPr>
        <w:t>Убинского района Новосибирской</w:t>
      </w:r>
      <w:proofErr w:type="gramEnd"/>
      <w:r w:rsidRPr="00862C93">
        <w:rPr>
          <w:color w:val="000000"/>
        </w:rPr>
        <w:t xml:space="preserve"> области.</w:t>
      </w:r>
    </w:p>
    <w:p w:rsidR="00862C93" w:rsidRPr="00862C93" w:rsidRDefault="00862C93" w:rsidP="00862C93">
      <w:pPr>
        <w:autoSpaceDE w:val="0"/>
        <w:autoSpaceDN w:val="0"/>
        <w:adjustRightInd w:val="0"/>
        <w:ind w:firstLine="540"/>
        <w:jc w:val="both"/>
      </w:pPr>
      <w:r w:rsidRPr="00862C93">
        <w:rPr>
          <w:color w:val="000000"/>
        </w:rPr>
        <w:t xml:space="preserve">16. </w:t>
      </w:r>
      <w:proofErr w:type="gramStart"/>
      <w:r w:rsidRPr="00862C93">
        <w:rPr>
          <w:color w:val="000000"/>
        </w:rPr>
        <w:t xml:space="preserve">Правовой акт муниципального органа, </w:t>
      </w:r>
      <w:r w:rsidRPr="00862C93">
        <w:t>утверждающий требования к отдел</w:t>
      </w:r>
      <w:r w:rsidRPr="00862C93">
        <w:t>ь</w:t>
      </w:r>
      <w:r w:rsidRPr="00862C93">
        <w:t>ным видам товаров, работ, услуг, закупаемым самим муниципальным органом и подведомственными им муниципальными казёнными учреждениями Орловского сельс</w:t>
      </w:r>
      <w:r w:rsidRPr="00862C93">
        <w:t>о</w:t>
      </w:r>
      <w:r w:rsidRPr="00862C93">
        <w:t>вета Убинского района Новосибирской области, муниципальными бюджетными учреждениями Орловского сельсовета Убинского района Новосибирской области и муниципальными унитарными предприятиями Орловского сельсовета Убинского района Новосибирской области, должен содержать следующие сведения:</w:t>
      </w:r>
      <w:proofErr w:type="gramEnd"/>
    </w:p>
    <w:p w:rsidR="00862C93" w:rsidRPr="00862C93" w:rsidRDefault="00862C93" w:rsidP="00862C93">
      <w:pPr>
        <w:autoSpaceDE w:val="0"/>
        <w:autoSpaceDN w:val="0"/>
        <w:adjustRightInd w:val="0"/>
        <w:ind w:firstLine="540"/>
        <w:jc w:val="both"/>
      </w:pPr>
      <w:r w:rsidRPr="00862C93">
        <w:t>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862C93" w:rsidRPr="00862C93" w:rsidRDefault="00862C93" w:rsidP="00862C93">
      <w:pPr>
        <w:autoSpaceDE w:val="0"/>
        <w:autoSpaceDN w:val="0"/>
        <w:adjustRightInd w:val="0"/>
        <w:ind w:firstLine="540"/>
        <w:jc w:val="both"/>
      </w:pPr>
      <w:r w:rsidRPr="00862C93">
        <w:t>б) перечень отдельных видов товаров, работ, услуг с указанием характеристик (свойств) и их значений.</w:t>
      </w:r>
    </w:p>
    <w:p w:rsidR="00862C93" w:rsidRPr="00862C93" w:rsidRDefault="00862C93" w:rsidP="00862C9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62C93">
        <w:rPr>
          <w:color w:val="000000"/>
        </w:rPr>
        <w:t xml:space="preserve">17. Правовой акт муниципального органа, утверждающий нормативные затраты на обеспечение функций муниципальных органов </w:t>
      </w:r>
      <w:r w:rsidRPr="00862C93">
        <w:t xml:space="preserve">Орловского сельсовета </w:t>
      </w:r>
      <w:r w:rsidRPr="00862C93">
        <w:rPr>
          <w:color w:val="000000"/>
        </w:rPr>
        <w:t>Убинского района и подведомственных им муниципальных казенных учреждений</w:t>
      </w:r>
      <w:r w:rsidRPr="00862C93">
        <w:t xml:space="preserve"> Орловского сельсовета</w:t>
      </w:r>
      <w:r w:rsidRPr="00862C93">
        <w:rPr>
          <w:color w:val="000000"/>
        </w:rPr>
        <w:t xml:space="preserve"> Убинского района Новосибирской области, должен содержать:</w:t>
      </w:r>
    </w:p>
    <w:p w:rsidR="00862C93" w:rsidRPr="00862C93" w:rsidRDefault="00862C93" w:rsidP="00862C93">
      <w:pPr>
        <w:jc w:val="both"/>
        <w:rPr>
          <w:color w:val="000000"/>
        </w:rPr>
      </w:pPr>
      <w:r w:rsidRPr="00862C93">
        <w:rPr>
          <w:color w:val="000000"/>
        </w:rPr>
        <w:t xml:space="preserve">        а) порядок расчета нормативных затрат, для которых администрацией </w:t>
      </w:r>
      <w:r w:rsidRPr="00862C93">
        <w:t>Орловск</w:t>
      </w:r>
      <w:r w:rsidRPr="00862C93">
        <w:t>о</w:t>
      </w:r>
      <w:r w:rsidRPr="00862C93">
        <w:t xml:space="preserve">го сельсовета </w:t>
      </w:r>
      <w:r w:rsidRPr="00862C93">
        <w:rPr>
          <w:color w:val="000000"/>
        </w:rPr>
        <w:t>Убинского района Новосибирской области не установлен порядок ра</w:t>
      </w:r>
      <w:r w:rsidRPr="00862C93">
        <w:rPr>
          <w:color w:val="000000"/>
        </w:rPr>
        <w:t>с</w:t>
      </w:r>
      <w:r w:rsidRPr="00862C93">
        <w:rPr>
          <w:color w:val="000000"/>
        </w:rPr>
        <w:t>чета;</w:t>
      </w:r>
    </w:p>
    <w:p w:rsidR="00862C93" w:rsidRPr="00862C93" w:rsidRDefault="00862C93" w:rsidP="00862C9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62C93">
        <w:rPr>
          <w:color w:val="000000"/>
        </w:rPr>
        <w:t>б) нормативы количества и (или) цены товаров, работ, услуг, в ом числе сгру</w:t>
      </w:r>
      <w:r w:rsidRPr="00862C93">
        <w:rPr>
          <w:color w:val="000000"/>
        </w:rPr>
        <w:t>п</w:t>
      </w:r>
      <w:r w:rsidRPr="00862C93">
        <w:rPr>
          <w:color w:val="000000"/>
        </w:rPr>
        <w:t>пированные по должностям работников и (или) категориям должностей работников.</w:t>
      </w:r>
    </w:p>
    <w:p w:rsidR="00862C93" w:rsidRPr="00862C93" w:rsidRDefault="00862C93" w:rsidP="00862C9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62C93">
        <w:rPr>
          <w:color w:val="000000"/>
        </w:rPr>
        <w:t xml:space="preserve">18. Внесение изменений в правовые акты, предусмотренные в </w:t>
      </w:r>
      <w:hyperlink w:anchor="Par42" w:tooltip="б) государственных органов Курской области, органа управления территориальным государственным внебюджетным фондом Курской области, утверждающих:" w:history="1">
        <w:r w:rsidRPr="00862C93">
          <w:rPr>
            <w:color w:val="000000"/>
          </w:rPr>
          <w:t>подпункте 1</w:t>
        </w:r>
      </w:hyperlink>
      <w:r w:rsidRPr="00862C93">
        <w:t>.2. пункта 1</w:t>
      </w:r>
      <w:r w:rsidRPr="00862C93">
        <w:rPr>
          <w:color w:val="000000"/>
        </w:rPr>
        <w:t xml:space="preserve"> Требований, осуществляется в следующих случаях:</w:t>
      </w:r>
    </w:p>
    <w:p w:rsidR="00862C93" w:rsidRPr="00862C93" w:rsidRDefault="00862C93" w:rsidP="00862C9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62C93">
        <w:rPr>
          <w:color w:val="000000"/>
        </w:rPr>
        <w:t xml:space="preserve">а) изменение формул расчета нормативных затрат и порядка их применения в случае, если Постановлением администрации </w:t>
      </w:r>
      <w:r w:rsidRPr="00862C93">
        <w:t xml:space="preserve">Орловского сельсовета </w:t>
      </w:r>
      <w:r w:rsidRPr="00862C93">
        <w:rPr>
          <w:color w:val="000000"/>
        </w:rPr>
        <w:t>Убинского ра</w:t>
      </w:r>
      <w:r w:rsidRPr="00862C93">
        <w:rPr>
          <w:color w:val="000000"/>
        </w:rPr>
        <w:t>й</w:t>
      </w:r>
      <w:r w:rsidRPr="00862C93">
        <w:rPr>
          <w:color w:val="000000"/>
        </w:rPr>
        <w:t>она Новосибирской области, утверждающим правила определения нормативных з</w:t>
      </w:r>
      <w:r w:rsidRPr="00862C93">
        <w:rPr>
          <w:color w:val="000000"/>
        </w:rPr>
        <w:t>а</w:t>
      </w:r>
      <w:r w:rsidRPr="00862C93">
        <w:rPr>
          <w:color w:val="000000"/>
        </w:rPr>
        <w:t>трат предоставлено право при утверждении нормативных затрат устанавливать иные формулы расчета и порядок их применения;</w:t>
      </w:r>
    </w:p>
    <w:p w:rsidR="00862C93" w:rsidRPr="00862C93" w:rsidRDefault="00862C93" w:rsidP="00862C9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62C93">
        <w:rPr>
          <w:color w:val="000000"/>
        </w:rPr>
        <w:t>б) изменение порядка расчета нормативных затрат, определенного муниципал</w:t>
      </w:r>
      <w:r w:rsidRPr="00862C93">
        <w:rPr>
          <w:color w:val="000000"/>
        </w:rPr>
        <w:t>ь</w:t>
      </w:r>
      <w:r w:rsidRPr="00862C93">
        <w:rPr>
          <w:color w:val="000000"/>
        </w:rPr>
        <w:t>ным органом;</w:t>
      </w:r>
    </w:p>
    <w:p w:rsidR="00862C93" w:rsidRPr="00862C93" w:rsidRDefault="00862C93" w:rsidP="00862C9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proofErr w:type="gramStart"/>
      <w:r w:rsidRPr="00862C93">
        <w:rPr>
          <w:color w:val="000000"/>
        </w:rPr>
        <w:t>в) изменение требований к отдельным видам товаров, работ, услуг (в том числе предельных цен товаров, работ, услуг), закупаемых самим муниципальным органом</w:t>
      </w:r>
      <w:r w:rsidRPr="00862C93">
        <w:t xml:space="preserve"> Орловского сельсовета</w:t>
      </w:r>
      <w:r w:rsidRPr="00862C93">
        <w:rPr>
          <w:color w:val="000000"/>
        </w:rPr>
        <w:t xml:space="preserve"> Убинского района Новосибирской области и подведомстве</w:t>
      </w:r>
      <w:r w:rsidRPr="00862C93">
        <w:rPr>
          <w:color w:val="000000"/>
        </w:rPr>
        <w:t>н</w:t>
      </w:r>
      <w:r w:rsidRPr="00862C93">
        <w:rPr>
          <w:color w:val="000000"/>
        </w:rPr>
        <w:t xml:space="preserve">ными муниципальными казенными учреждениями </w:t>
      </w:r>
      <w:r w:rsidRPr="00862C93">
        <w:t xml:space="preserve">Орловского сельсовета </w:t>
      </w:r>
      <w:r w:rsidRPr="00862C93">
        <w:rPr>
          <w:color w:val="000000"/>
        </w:rPr>
        <w:t xml:space="preserve">Убинского района Новосибирской области, муниципальными бюджетными учреждениями </w:t>
      </w:r>
      <w:r w:rsidRPr="00862C93">
        <w:t>О</w:t>
      </w:r>
      <w:r w:rsidRPr="00862C93">
        <w:t>р</w:t>
      </w:r>
      <w:r w:rsidRPr="00862C93">
        <w:t xml:space="preserve">ловского </w:t>
      </w:r>
      <w:r w:rsidRPr="00862C93">
        <w:lastRenderedPageBreak/>
        <w:t xml:space="preserve">сельсовета </w:t>
      </w:r>
      <w:r w:rsidRPr="00862C93">
        <w:rPr>
          <w:color w:val="000000"/>
        </w:rPr>
        <w:t xml:space="preserve">Убинского района Новосибирской области и муниципальными унитарными предприятиями </w:t>
      </w:r>
      <w:r w:rsidRPr="00862C93">
        <w:t xml:space="preserve">Орловского сельсовета </w:t>
      </w:r>
      <w:r w:rsidRPr="00862C93">
        <w:rPr>
          <w:color w:val="000000"/>
        </w:rPr>
        <w:t>Убинского района Новосиби</w:t>
      </w:r>
      <w:r w:rsidRPr="00862C93">
        <w:rPr>
          <w:color w:val="000000"/>
        </w:rPr>
        <w:t>р</w:t>
      </w:r>
      <w:r w:rsidRPr="00862C93">
        <w:rPr>
          <w:color w:val="000000"/>
        </w:rPr>
        <w:t>ской области;</w:t>
      </w:r>
      <w:proofErr w:type="gramEnd"/>
    </w:p>
    <w:p w:rsidR="00862C93" w:rsidRPr="00862C93" w:rsidRDefault="00862C93" w:rsidP="00862C9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62C93">
        <w:rPr>
          <w:color w:val="000000"/>
        </w:rPr>
        <w:t>г) изменение нормативов количества и (или) нормативов цены товаров, работ, услуг, в том числе сгруппированных по должностям работников и (или) категориям должностей работников;</w:t>
      </w:r>
    </w:p>
    <w:p w:rsidR="00862C93" w:rsidRPr="00862C93" w:rsidRDefault="00862C93" w:rsidP="00862C9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62C93">
        <w:rPr>
          <w:color w:val="000000"/>
        </w:rPr>
        <w:t xml:space="preserve">д) необходимость приведения указанных правовых актов в соответствие с действующим законодательством Российской Федерации, Новосибирской области и муниципальными правовыми актами </w:t>
      </w:r>
      <w:r w:rsidRPr="00862C93">
        <w:t xml:space="preserve">Орловского сельсовета </w:t>
      </w:r>
      <w:r w:rsidRPr="00862C93">
        <w:rPr>
          <w:color w:val="000000"/>
        </w:rPr>
        <w:t>Убинского района Новос</w:t>
      </w:r>
      <w:r w:rsidRPr="00862C93">
        <w:rPr>
          <w:color w:val="000000"/>
        </w:rPr>
        <w:t>и</w:t>
      </w:r>
      <w:r w:rsidRPr="00862C93">
        <w:rPr>
          <w:color w:val="000000"/>
        </w:rPr>
        <w:t>бирской области.</w:t>
      </w:r>
    </w:p>
    <w:p w:rsidR="00862C93" w:rsidRPr="00862C93" w:rsidRDefault="00862C93" w:rsidP="00862C9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62C93">
        <w:rPr>
          <w:color w:val="000000"/>
        </w:rPr>
        <w:t>19. Внесение изменений в правовые акты, указанные в пункте 1 Требований, осуществляется в порядке, установленном для их принятия.</w:t>
      </w:r>
    </w:p>
    <w:p w:rsidR="00862C93" w:rsidRPr="00862C93" w:rsidRDefault="00862C93" w:rsidP="00862C9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62C93">
        <w:rPr>
          <w:color w:val="000000"/>
        </w:rPr>
        <w:t xml:space="preserve">20. </w:t>
      </w:r>
      <w:proofErr w:type="gramStart"/>
      <w:r w:rsidRPr="00862C93">
        <w:rPr>
          <w:color w:val="000000"/>
        </w:rPr>
        <w:t>Правовые акты, указанные в подпункте 1.2. пункта 1 Требований, могут устанавливать требования к отдельным видам товаров, работ, услуг, закупаемым о</w:t>
      </w:r>
      <w:r w:rsidRPr="00862C93">
        <w:rPr>
          <w:color w:val="000000"/>
        </w:rPr>
        <w:t>д</w:t>
      </w:r>
      <w:r w:rsidRPr="00862C93">
        <w:rPr>
          <w:color w:val="000000"/>
        </w:rPr>
        <w:t xml:space="preserve">ним или несколькими заказчиками, и (или) нормативные затраты на обеспечение функций муниципального органа </w:t>
      </w:r>
      <w:r w:rsidRPr="00862C93">
        <w:t xml:space="preserve">Орловского сельсовета </w:t>
      </w:r>
      <w:r w:rsidRPr="00862C93">
        <w:rPr>
          <w:color w:val="000000"/>
        </w:rPr>
        <w:t>Убинского района Новос</w:t>
      </w:r>
      <w:r w:rsidRPr="00862C93">
        <w:rPr>
          <w:color w:val="000000"/>
        </w:rPr>
        <w:t>и</w:t>
      </w:r>
      <w:r w:rsidRPr="00862C93">
        <w:rPr>
          <w:color w:val="000000"/>
        </w:rPr>
        <w:t>бирской области  и (или) одного или нескольких его подведомственных муниципал</w:t>
      </w:r>
      <w:r w:rsidRPr="00862C93">
        <w:rPr>
          <w:color w:val="000000"/>
        </w:rPr>
        <w:t>ь</w:t>
      </w:r>
      <w:r w:rsidRPr="00862C93">
        <w:rPr>
          <w:color w:val="000000"/>
        </w:rPr>
        <w:t xml:space="preserve">ных казенный учреждений </w:t>
      </w:r>
      <w:r w:rsidRPr="00862C93">
        <w:t xml:space="preserve">Орловского сельсовета </w:t>
      </w:r>
      <w:r w:rsidRPr="00862C93">
        <w:rPr>
          <w:color w:val="000000"/>
        </w:rPr>
        <w:t xml:space="preserve">Убинского района Новосибирской области, за исключением муниципальных казенных учреждений </w:t>
      </w:r>
      <w:r w:rsidRPr="00862C93">
        <w:t>Орловского</w:t>
      </w:r>
      <w:proofErr w:type="gramEnd"/>
      <w:r w:rsidRPr="00862C93">
        <w:t xml:space="preserve"> сельс</w:t>
      </w:r>
      <w:r w:rsidRPr="00862C93">
        <w:t>о</w:t>
      </w:r>
      <w:r w:rsidRPr="00862C93">
        <w:t xml:space="preserve">вета </w:t>
      </w:r>
      <w:r w:rsidRPr="00862C93">
        <w:rPr>
          <w:color w:val="000000"/>
        </w:rPr>
        <w:t>Убинского района Новосибирской области, которым в установленном порядке формируется муниципальное задание на оказание муниципальных услуг, выполнение работ.</w:t>
      </w:r>
    </w:p>
    <w:p w:rsidR="00862C93" w:rsidRPr="00862C93" w:rsidRDefault="00862C93" w:rsidP="00862C93">
      <w:pPr>
        <w:widowControl w:val="0"/>
        <w:autoSpaceDE w:val="0"/>
        <w:autoSpaceDN w:val="0"/>
        <w:adjustRightInd w:val="0"/>
        <w:ind w:firstLine="540"/>
        <w:jc w:val="both"/>
      </w:pPr>
      <w:r w:rsidRPr="00862C93">
        <w:t>21.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862C93" w:rsidRPr="00862C93" w:rsidRDefault="00862C93" w:rsidP="00862C93">
      <w:pPr>
        <w:autoSpaceDE w:val="0"/>
        <w:autoSpaceDN w:val="0"/>
        <w:adjustRightInd w:val="0"/>
        <w:ind w:firstLine="540"/>
        <w:jc w:val="both"/>
      </w:pPr>
      <w:r w:rsidRPr="00862C93">
        <w:t xml:space="preserve">22. </w:t>
      </w:r>
      <w:proofErr w:type="gramStart"/>
      <w:r w:rsidRPr="00862C93">
        <w:t>В соответствии с нормативными правовыми актами, регулирующими ос</w:t>
      </w:r>
      <w:r w:rsidRPr="00862C93">
        <w:t>у</w:t>
      </w:r>
      <w:r w:rsidRPr="00862C93">
        <w:t>ществление контроля и мониторинга в сфере закупок, муниципального финансового контроля, в ходе контроля и мониторинга в сфере закупок осуществляется проверка исполнения заказчиками положений правовых актов администрации и муниципал</w:t>
      </w:r>
      <w:r w:rsidRPr="00862C93">
        <w:t>ь</w:t>
      </w:r>
      <w:r w:rsidRPr="00862C93">
        <w:t>ных органов, утверждающих требования к закупаемым  муниципальными органами и подведомственными им муниципальными казёнными учреждениями Орловского сельсовета Убинского района Новосибирской области, муниципальными бюджетн</w:t>
      </w:r>
      <w:r w:rsidRPr="00862C93">
        <w:t>ы</w:t>
      </w:r>
      <w:r w:rsidRPr="00862C93">
        <w:t>ми учреждениями Орловского сельсовета Убинского</w:t>
      </w:r>
      <w:proofErr w:type="gramEnd"/>
      <w:r w:rsidRPr="00862C93">
        <w:t xml:space="preserve"> района Новосибирской области и муниципальными унитарными предприятиями Орловского сельсовета Убинского района Новосибирской области отдельными видами товаров, работ, услуг (в том чи</w:t>
      </w:r>
      <w:r w:rsidRPr="00862C93">
        <w:t>с</w:t>
      </w:r>
      <w:r w:rsidRPr="00862C93">
        <w:t>ле предельные цены товаров, работ, услуг) и (или) нормативные затраты на обесп</w:t>
      </w:r>
      <w:r w:rsidRPr="00862C93">
        <w:t>е</w:t>
      </w:r>
      <w:r w:rsidRPr="00862C93">
        <w:t>чение функций муниципальных органов (включая подведомственные муниципал</w:t>
      </w:r>
      <w:r w:rsidRPr="00862C93">
        <w:t>ь</w:t>
      </w:r>
      <w:r w:rsidRPr="00862C93">
        <w:t>ные казенные учреждения Орловского сельсовета Убинского района Новосибирской области).</w:t>
      </w:r>
    </w:p>
    <w:p w:rsidR="00862C93" w:rsidRPr="00862C93" w:rsidRDefault="00862C93" w:rsidP="00862C93">
      <w:pPr>
        <w:autoSpaceDE w:val="0"/>
        <w:autoSpaceDN w:val="0"/>
        <w:adjustRightInd w:val="0"/>
        <w:ind w:firstLine="540"/>
        <w:jc w:val="both"/>
      </w:pPr>
      <w:r w:rsidRPr="00862C93">
        <w:t>23. За неисполнение требований, установленных правовыми актами, указанными в пункте 1 Требований, виновные лица несут ответственность в соответствии с зак</w:t>
      </w:r>
      <w:r w:rsidRPr="00862C93">
        <w:t>о</w:t>
      </w:r>
      <w:r w:rsidRPr="00862C93">
        <w:t>нодательством Российской Федерации.</w:t>
      </w:r>
    </w:p>
    <w:p w:rsidR="00862C93" w:rsidRPr="00862C93" w:rsidRDefault="00862C93" w:rsidP="00862C93">
      <w:pPr>
        <w:autoSpaceDE w:val="0"/>
        <w:autoSpaceDN w:val="0"/>
        <w:adjustRightInd w:val="0"/>
        <w:ind w:firstLine="540"/>
        <w:jc w:val="both"/>
      </w:pPr>
    </w:p>
    <w:p w:rsidR="00862C93" w:rsidRPr="00862C93" w:rsidRDefault="00862C93" w:rsidP="00862C93"/>
    <w:p w:rsidR="00862C93" w:rsidRPr="00862C93" w:rsidRDefault="00862C93" w:rsidP="00862C93">
      <w:pPr>
        <w:tabs>
          <w:tab w:val="left" w:pos="6048"/>
        </w:tabs>
      </w:pPr>
      <w:r w:rsidRPr="00862C93">
        <w:tab/>
      </w:r>
    </w:p>
    <w:p w:rsidR="00862C93" w:rsidRPr="00862C93" w:rsidRDefault="00862C93" w:rsidP="00862C93"/>
    <w:p w:rsidR="00862C93" w:rsidRPr="00862C93" w:rsidRDefault="00862C93" w:rsidP="00862C93"/>
    <w:p w:rsidR="00862C93" w:rsidRPr="00862C93" w:rsidRDefault="00862C93" w:rsidP="00862C93"/>
    <w:p w:rsidR="00862C93" w:rsidRPr="00862C93" w:rsidRDefault="00862C93" w:rsidP="00862C93"/>
    <w:p w:rsidR="00862C93" w:rsidRPr="00862C93" w:rsidRDefault="00862C93" w:rsidP="00862C93"/>
    <w:p w:rsidR="00C25BF6" w:rsidRPr="00862C93" w:rsidRDefault="00C25BF6">
      <w:pPr>
        <w:pStyle w:val="afc"/>
        <w:ind w:left="-851"/>
        <w:rPr>
          <w:rFonts w:ascii="Times New Roman" w:hAnsi="Times New Roman" w:cs="Times New Roman"/>
          <w:sz w:val="24"/>
          <w:szCs w:val="24"/>
        </w:rPr>
      </w:pPr>
    </w:p>
    <w:p w:rsidR="00C25BF6" w:rsidRPr="00862C93" w:rsidRDefault="00C25BF6">
      <w:pPr>
        <w:pStyle w:val="afc"/>
        <w:ind w:left="-851"/>
        <w:rPr>
          <w:rFonts w:ascii="Times New Roman" w:hAnsi="Times New Roman" w:cs="Times New Roman"/>
          <w:sz w:val="24"/>
          <w:szCs w:val="24"/>
        </w:rPr>
      </w:pPr>
    </w:p>
    <w:p w:rsidR="00C25BF6" w:rsidRPr="00C62EC7" w:rsidRDefault="00C25BF6">
      <w:pPr>
        <w:pStyle w:val="afc"/>
        <w:ind w:left="-851"/>
        <w:rPr>
          <w:rFonts w:ascii="Times New Roman" w:hAnsi="Times New Roman" w:cs="Times New Roman"/>
          <w:sz w:val="24"/>
          <w:szCs w:val="24"/>
        </w:rPr>
      </w:pPr>
    </w:p>
    <w:p w:rsidR="00C25BF6" w:rsidRPr="00C62EC7" w:rsidRDefault="00C25BF6">
      <w:pPr>
        <w:pStyle w:val="afc"/>
        <w:ind w:left="-851"/>
        <w:rPr>
          <w:rFonts w:ascii="Times New Roman" w:hAnsi="Times New Roman" w:cs="Times New Roman"/>
          <w:sz w:val="24"/>
          <w:szCs w:val="24"/>
        </w:rPr>
      </w:pPr>
    </w:p>
    <w:p w:rsidR="00C25BF6" w:rsidRDefault="00C25BF6">
      <w:pPr>
        <w:pStyle w:val="afc"/>
        <w:ind w:left="-851"/>
        <w:rPr>
          <w:rFonts w:ascii="Times New Roman" w:hAnsi="Times New Roman" w:cs="Times New Roman"/>
        </w:rPr>
      </w:pPr>
    </w:p>
    <w:p w:rsidR="00C25BF6" w:rsidRDefault="00C25BF6">
      <w:pPr>
        <w:pStyle w:val="afc"/>
        <w:ind w:left="-851"/>
        <w:rPr>
          <w:rFonts w:ascii="Times New Roman" w:hAnsi="Times New Roman" w:cs="Times New Roman"/>
        </w:rPr>
      </w:pPr>
    </w:p>
    <w:p w:rsidR="00C25BF6" w:rsidRDefault="00C25BF6">
      <w:pPr>
        <w:pStyle w:val="afc"/>
        <w:ind w:left="-851"/>
        <w:rPr>
          <w:rFonts w:ascii="Times New Roman" w:hAnsi="Times New Roman" w:cs="Times New Roman"/>
        </w:rPr>
      </w:pPr>
    </w:p>
    <w:p w:rsidR="00C25BF6" w:rsidRDefault="00C25BF6">
      <w:pPr>
        <w:pStyle w:val="afc"/>
        <w:ind w:left="-851"/>
        <w:rPr>
          <w:rFonts w:ascii="Times New Roman" w:hAnsi="Times New Roman" w:cs="Times New Roman"/>
        </w:rPr>
      </w:pPr>
    </w:p>
    <w:p w:rsidR="00C25BF6" w:rsidRDefault="00C25BF6">
      <w:pPr>
        <w:pStyle w:val="afc"/>
        <w:ind w:left="-851"/>
        <w:rPr>
          <w:rFonts w:ascii="Times New Roman" w:hAnsi="Times New Roman" w:cs="Times New Roman"/>
        </w:rPr>
      </w:pPr>
    </w:p>
    <w:p w:rsidR="00C25BF6" w:rsidRDefault="00C25BF6">
      <w:pPr>
        <w:pStyle w:val="afc"/>
        <w:ind w:left="-851"/>
        <w:rPr>
          <w:rFonts w:ascii="Times New Roman" w:hAnsi="Times New Roman" w:cs="Times New Roman"/>
        </w:rPr>
      </w:pPr>
    </w:p>
    <w:p w:rsidR="00D526E5" w:rsidRDefault="00520A5E">
      <w:pPr>
        <w:pStyle w:val="afc"/>
        <w:ind w:left="-851"/>
        <w:rPr>
          <w:rFonts w:ascii="Times New Roman" w:hAnsi="Times New Roman" w:cs="Times New Roman"/>
        </w:rPr>
      </w:pPr>
      <w:bookmarkStart w:id="6" w:name="_GoBack"/>
      <w:bookmarkEnd w:id="6"/>
      <w:r>
        <w:rPr>
          <w:rFonts w:ascii="Times New Roman" w:hAnsi="Times New Roman" w:cs="Times New Roman"/>
        </w:rPr>
        <w:t>ВЕСТНИК ОРЛОВСКОГО СЕЛЬСОВЕТА</w:t>
      </w:r>
      <w:r>
        <w:rPr>
          <w:rFonts w:ascii="Times New Roman" w:hAnsi="Times New Roman" w:cs="Times New Roman"/>
        </w:rPr>
        <w:tab/>
        <w:t xml:space="preserve">           Председатель</w:t>
      </w:r>
      <w:r>
        <w:rPr>
          <w:rFonts w:ascii="Times New Roman" w:hAnsi="Times New Roman" w:cs="Times New Roman"/>
        </w:rPr>
        <w:tab/>
        <w:t xml:space="preserve">            Учредитель администрация </w:t>
      </w:r>
    </w:p>
    <w:p w:rsidR="00D526E5" w:rsidRDefault="00520A5E">
      <w:pPr>
        <w:pStyle w:val="afc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Адрес: 632541, с. </w:t>
      </w:r>
      <w:proofErr w:type="gramStart"/>
      <w:r>
        <w:rPr>
          <w:rFonts w:ascii="Times New Roman" w:hAnsi="Times New Roman" w:cs="Times New Roman"/>
        </w:rPr>
        <w:t>Орловское</w:t>
      </w:r>
      <w:proofErr w:type="gramEnd"/>
      <w:r>
        <w:rPr>
          <w:rFonts w:ascii="Times New Roman" w:hAnsi="Times New Roman" w:cs="Times New Roman"/>
        </w:rPr>
        <w:t>, ул. Центральная, д.30   редакционного совета    Орловского сельсовета</w:t>
      </w:r>
    </w:p>
    <w:p w:rsidR="00D526E5" w:rsidRDefault="00520A5E">
      <w:pPr>
        <w:pStyle w:val="afc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42-242</w:t>
      </w:r>
      <w:r>
        <w:rPr>
          <w:rFonts w:ascii="Times New Roman" w:hAnsi="Times New Roman" w:cs="Times New Roman"/>
        </w:rPr>
        <w:tab/>
        <w:t xml:space="preserve">                                                               </w:t>
      </w:r>
      <w:proofErr w:type="spellStart"/>
      <w:r>
        <w:rPr>
          <w:rFonts w:ascii="Times New Roman" w:hAnsi="Times New Roman" w:cs="Times New Roman"/>
        </w:rPr>
        <w:t>Мярц</w:t>
      </w:r>
      <w:proofErr w:type="spellEnd"/>
      <w:r>
        <w:rPr>
          <w:rFonts w:ascii="Times New Roman" w:hAnsi="Times New Roman" w:cs="Times New Roman"/>
        </w:rPr>
        <w:t xml:space="preserve"> А.С.</w:t>
      </w:r>
      <w:r>
        <w:rPr>
          <w:rFonts w:ascii="Times New Roman" w:hAnsi="Times New Roman" w:cs="Times New Roman"/>
        </w:rPr>
        <w:tab/>
        <w:t xml:space="preserve">                           Тираж 5</w:t>
      </w:r>
    </w:p>
    <w:p w:rsidR="00D526E5" w:rsidRDefault="00D526E5">
      <w:pPr>
        <w:rPr>
          <w:sz w:val="22"/>
          <w:szCs w:val="22"/>
        </w:rPr>
      </w:pPr>
    </w:p>
    <w:sectPr w:rsidR="00D526E5" w:rsidSect="00862C93">
      <w:pgSz w:w="11906" w:h="16838"/>
      <w:pgMar w:top="142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22D" w:rsidRDefault="0031322D">
      <w:r>
        <w:separator/>
      </w:r>
    </w:p>
  </w:endnote>
  <w:endnote w:type="continuationSeparator" w:id="0">
    <w:p w:rsidR="0031322D" w:rsidRDefault="00313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22D" w:rsidRDefault="0031322D">
      <w:r>
        <w:separator/>
      </w:r>
    </w:p>
  </w:footnote>
  <w:footnote w:type="continuationSeparator" w:id="0">
    <w:p w:rsidR="0031322D" w:rsidRDefault="00313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18"/>
    <w:rsid w:val="000229D7"/>
    <w:rsid w:val="000279F8"/>
    <w:rsid w:val="000A017D"/>
    <w:rsid w:val="000B50EA"/>
    <w:rsid w:val="001104EF"/>
    <w:rsid w:val="001647A2"/>
    <w:rsid w:val="00173934"/>
    <w:rsid w:val="0019408C"/>
    <w:rsid w:val="001C66DB"/>
    <w:rsid w:val="001F51B2"/>
    <w:rsid w:val="00211BDE"/>
    <w:rsid w:val="002A07CC"/>
    <w:rsid w:val="002B121A"/>
    <w:rsid w:val="002C4229"/>
    <w:rsid w:val="002E07CD"/>
    <w:rsid w:val="002E4E9A"/>
    <w:rsid w:val="002E5A38"/>
    <w:rsid w:val="0030489E"/>
    <w:rsid w:val="0031322D"/>
    <w:rsid w:val="003246AE"/>
    <w:rsid w:val="0036585E"/>
    <w:rsid w:val="0038321C"/>
    <w:rsid w:val="00395E92"/>
    <w:rsid w:val="003A4BDE"/>
    <w:rsid w:val="003C2A1B"/>
    <w:rsid w:val="003D29C6"/>
    <w:rsid w:val="003F374A"/>
    <w:rsid w:val="003F655D"/>
    <w:rsid w:val="004046CE"/>
    <w:rsid w:val="00413017"/>
    <w:rsid w:val="004269F6"/>
    <w:rsid w:val="004307B5"/>
    <w:rsid w:val="00461B3C"/>
    <w:rsid w:val="004732E2"/>
    <w:rsid w:val="004C6B86"/>
    <w:rsid w:val="005132A0"/>
    <w:rsid w:val="00520A5E"/>
    <w:rsid w:val="00533ACC"/>
    <w:rsid w:val="005433E7"/>
    <w:rsid w:val="005524BD"/>
    <w:rsid w:val="005552F6"/>
    <w:rsid w:val="00574F3D"/>
    <w:rsid w:val="00584831"/>
    <w:rsid w:val="005A1D83"/>
    <w:rsid w:val="005B05D6"/>
    <w:rsid w:val="005E009F"/>
    <w:rsid w:val="005E146F"/>
    <w:rsid w:val="005E2453"/>
    <w:rsid w:val="006009E6"/>
    <w:rsid w:val="006260FF"/>
    <w:rsid w:val="00636836"/>
    <w:rsid w:val="0064509D"/>
    <w:rsid w:val="0067566B"/>
    <w:rsid w:val="0068662B"/>
    <w:rsid w:val="006B275E"/>
    <w:rsid w:val="00743CAB"/>
    <w:rsid w:val="00765138"/>
    <w:rsid w:val="00791A31"/>
    <w:rsid w:val="0079464B"/>
    <w:rsid w:val="007F69F1"/>
    <w:rsid w:val="00816798"/>
    <w:rsid w:val="00862C93"/>
    <w:rsid w:val="008A2AF2"/>
    <w:rsid w:val="008F6C11"/>
    <w:rsid w:val="00915D98"/>
    <w:rsid w:val="00934AC5"/>
    <w:rsid w:val="009C13B7"/>
    <w:rsid w:val="009D09AC"/>
    <w:rsid w:val="009D5A46"/>
    <w:rsid w:val="009F198A"/>
    <w:rsid w:val="009F7C06"/>
    <w:rsid w:val="00A008FB"/>
    <w:rsid w:val="00A34B20"/>
    <w:rsid w:val="00A7732D"/>
    <w:rsid w:val="00AA183C"/>
    <w:rsid w:val="00AA6BD0"/>
    <w:rsid w:val="00AB02D6"/>
    <w:rsid w:val="00AC0049"/>
    <w:rsid w:val="00B04009"/>
    <w:rsid w:val="00B0558C"/>
    <w:rsid w:val="00B10134"/>
    <w:rsid w:val="00B175A0"/>
    <w:rsid w:val="00B17E51"/>
    <w:rsid w:val="00B60F71"/>
    <w:rsid w:val="00B66654"/>
    <w:rsid w:val="00B82FEE"/>
    <w:rsid w:val="00B96C55"/>
    <w:rsid w:val="00C211D7"/>
    <w:rsid w:val="00C21977"/>
    <w:rsid w:val="00C25BF6"/>
    <w:rsid w:val="00C37D56"/>
    <w:rsid w:val="00C40CB9"/>
    <w:rsid w:val="00C62EC7"/>
    <w:rsid w:val="00C7118A"/>
    <w:rsid w:val="00C95CE3"/>
    <w:rsid w:val="00CD3243"/>
    <w:rsid w:val="00D36206"/>
    <w:rsid w:val="00D40993"/>
    <w:rsid w:val="00D50C48"/>
    <w:rsid w:val="00D526E5"/>
    <w:rsid w:val="00D72C9C"/>
    <w:rsid w:val="00D932B1"/>
    <w:rsid w:val="00D976E9"/>
    <w:rsid w:val="00DC6CDC"/>
    <w:rsid w:val="00DD6B18"/>
    <w:rsid w:val="00DF283C"/>
    <w:rsid w:val="00E25759"/>
    <w:rsid w:val="00E45AE5"/>
    <w:rsid w:val="00F0175B"/>
    <w:rsid w:val="00F05847"/>
    <w:rsid w:val="00F13F25"/>
    <w:rsid w:val="00F37F27"/>
    <w:rsid w:val="00F67353"/>
    <w:rsid w:val="00F86490"/>
    <w:rsid w:val="00FD78A9"/>
    <w:rsid w:val="2AED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uiPriority="0" w:unhideWhenUsed="0" w:qFormat="1"/>
    <w:lsdException w:name="caption" w:uiPriority="35" w:qFormat="1"/>
    <w:lsdException w:name="footnote reference" w:semiHidden="0"/>
    <w:lsdException w:name="page number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uiPriority="0" w:qFormat="1"/>
    <w:lsdException w:name="Body Text Indent 2" w:uiPriority="0" w:unhideWhenUsed="0" w:qFormat="1"/>
    <w:lsdException w:name="Body Text Indent 3" w:uiPriority="0" w:unhideWhenUsed="0" w:qFormat="1"/>
    <w:lsdException w:name="Block Text" w:semiHidden="0" w:uiPriority="0" w:unhideWhenUsed="0" w:qFormat="1"/>
    <w:lsdException w:name="Hyperlink" w:semiHidden="0" w:unhideWhenUsed="0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qFormat="1"/>
    <w:lsdException w:name="Balloon Text" w:uiPriority="0" w:qFormat="1"/>
    <w:lsdException w:name="Table Grid" w:semiHidden="0" w:uiPriority="0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000000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rPr>
      <w:vertAlign w:val="superscript"/>
    </w:rPr>
  </w:style>
  <w:style w:type="character" w:styleId="a4">
    <w:name w:val="Hyperlink"/>
    <w:basedOn w:val="a0"/>
    <w:uiPriority w:val="99"/>
    <w:rPr>
      <w:color w:val="0000FF"/>
      <w:u w:val="single"/>
    </w:rPr>
  </w:style>
  <w:style w:type="character" w:styleId="a5">
    <w:name w:val="page number"/>
    <w:basedOn w:val="a0"/>
    <w:semiHidden/>
    <w:qFormat/>
  </w:style>
  <w:style w:type="character" w:styleId="a6">
    <w:name w:val="Strong"/>
    <w:qFormat/>
    <w:rPr>
      <w:b/>
      <w:bCs/>
    </w:rPr>
  </w:style>
  <w:style w:type="paragraph" w:styleId="a7">
    <w:name w:val="Balloon Text"/>
    <w:basedOn w:val="a"/>
    <w:link w:val="a8"/>
    <w:semiHidden/>
    <w:unhideWhenUsed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semiHidden/>
    <w:unhideWhenUsed/>
    <w:qFormat/>
    <w:pPr>
      <w:spacing w:after="120" w:line="480" w:lineRule="auto"/>
    </w:pPr>
  </w:style>
  <w:style w:type="paragraph" w:styleId="31">
    <w:name w:val="Body Text Indent 3"/>
    <w:basedOn w:val="a"/>
    <w:link w:val="32"/>
    <w:semiHidden/>
    <w:qFormat/>
    <w:pPr>
      <w:tabs>
        <w:tab w:val="left" w:pos="900"/>
      </w:tabs>
      <w:autoSpaceDE w:val="0"/>
      <w:autoSpaceDN w:val="0"/>
      <w:adjustRightInd w:val="0"/>
      <w:spacing w:line="360" w:lineRule="auto"/>
      <w:ind w:firstLine="540"/>
      <w:jc w:val="both"/>
    </w:pPr>
  </w:style>
  <w:style w:type="paragraph" w:styleId="a9">
    <w:name w:val="footnote text"/>
    <w:basedOn w:val="a"/>
    <w:link w:val="aa"/>
    <w:uiPriority w:val="99"/>
    <w:semiHidden/>
    <w:unhideWhenUsed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qFormat/>
    <w:pPr>
      <w:tabs>
        <w:tab w:val="center" w:pos="4677"/>
        <w:tab w:val="right" w:pos="9355"/>
      </w:tabs>
    </w:pPr>
  </w:style>
  <w:style w:type="paragraph" w:styleId="ad">
    <w:name w:val="Body Text"/>
    <w:basedOn w:val="a"/>
    <w:link w:val="ae"/>
    <w:unhideWhenUsed/>
    <w:qFormat/>
    <w:pPr>
      <w:jc w:val="both"/>
    </w:pPr>
    <w:rPr>
      <w:bCs/>
      <w:sz w:val="28"/>
    </w:rPr>
  </w:style>
  <w:style w:type="paragraph" w:styleId="af">
    <w:name w:val="Body Text Indent"/>
    <w:basedOn w:val="a"/>
    <w:link w:val="af0"/>
    <w:qFormat/>
    <w:pPr>
      <w:spacing w:after="120"/>
      <w:ind w:left="283"/>
    </w:pPr>
    <w:rPr>
      <w:bCs/>
      <w:sz w:val="28"/>
    </w:rPr>
  </w:style>
  <w:style w:type="paragraph" w:styleId="af1">
    <w:name w:val="Title"/>
    <w:basedOn w:val="a"/>
    <w:link w:val="af2"/>
    <w:qFormat/>
    <w:pPr>
      <w:jc w:val="center"/>
    </w:pPr>
    <w:rPr>
      <w:sz w:val="28"/>
    </w:rPr>
  </w:style>
  <w:style w:type="paragraph" w:styleId="af3">
    <w:name w:val="footer"/>
    <w:basedOn w:val="a"/>
    <w:link w:val="af4"/>
    <w:semiHidden/>
    <w:qFormat/>
    <w:pPr>
      <w:tabs>
        <w:tab w:val="center" w:pos="4677"/>
        <w:tab w:val="right" w:pos="9355"/>
      </w:tabs>
    </w:pPr>
  </w:style>
  <w:style w:type="paragraph" w:styleId="af5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paragraph" w:styleId="23">
    <w:name w:val="Body Text Indent 2"/>
    <w:basedOn w:val="a"/>
    <w:link w:val="24"/>
    <w:semiHidden/>
    <w:qFormat/>
    <w:pPr>
      <w:autoSpaceDE w:val="0"/>
      <w:autoSpaceDN w:val="0"/>
      <w:ind w:firstLine="567"/>
      <w:jc w:val="both"/>
    </w:pPr>
    <w:rPr>
      <w:color w:val="000000"/>
    </w:rPr>
  </w:style>
  <w:style w:type="paragraph" w:styleId="af6">
    <w:name w:val="Subtitle"/>
    <w:basedOn w:val="a"/>
    <w:link w:val="af7"/>
    <w:qFormat/>
    <w:pPr>
      <w:ind w:firstLine="426"/>
    </w:pPr>
    <w:rPr>
      <w:sz w:val="28"/>
      <w:szCs w:val="20"/>
      <w:lang w:val="zh-CN" w:eastAsia="zh-CN"/>
    </w:rPr>
  </w:style>
  <w:style w:type="paragraph" w:styleId="af8">
    <w:name w:val="Block Text"/>
    <w:basedOn w:val="a"/>
    <w:qFormat/>
    <w:pPr>
      <w:ind w:left="142" w:right="5811"/>
    </w:pPr>
    <w:rPr>
      <w:sz w:val="28"/>
      <w:szCs w:val="20"/>
    </w:rPr>
  </w:style>
  <w:style w:type="table" w:styleId="af9">
    <w:name w:val="Table Grid"/>
    <w:basedOn w:val="a1"/>
    <w:qFormat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 Знак"/>
    <w:basedOn w:val="a0"/>
    <w:link w:val="ad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qFormat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qFormat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5">
    <w:name w:val="Основной текст с отступом2"/>
    <w:basedOn w:val="a"/>
    <w:qFormat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link w:val="ConsNonformat"/>
    <w:locked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qFormat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qFormat/>
    <w:rPr>
      <w:rFonts w:ascii="Times New Roman" w:hAnsi="Times New Roman" w:cs="Times New Roman"/>
      <w:spacing w:val="-1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aa">
    <w:name w:val="Текст сноски Знак"/>
    <w:basedOn w:val="a0"/>
    <w:link w:val="a9"/>
    <w:uiPriority w:val="99"/>
    <w:semiHidden/>
    <w:qFormat/>
    <w:rPr>
      <w:sz w:val="20"/>
      <w:szCs w:val="20"/>
    </w:rPr>
  </w:style>
  <w:style w:type="paragraph" w:customStyle="1" w:styleId="s1">
    <w:name w:val="s_1"/>
    <w:basedOn w:val="a"/>
    <w:qFormat/>
    <w:pPr>
      <w:spacing w:before="100" w:beforeAutospacing="1" w:after="100" w:afterAutospacing="1"/>
    </w:pPr>
  </w:style>
  <w:style w:type="character" w:customStyle="1" w:styleId="afb">
    <w:name w:val="Без интервала Знак"/>
    <w:link w:val="afc"/>
    <w:uiPriority w:val="1"/>
    <w:qFormat/>
    <w:locked/>
  </w:style>
  <w:style w:type="paragraph" w:styleId="afc">
    <w:name w:val="No Spacing"/>
    <w:link w:val="afb"/>
    <w:uiPriority w:val="1"/>
    <w:qFormat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bCs/>
      <w:color w:val="000000"/>
      <w:sz w:val="24"/>
      <w:szCs w:val="28"/>
      <w:lang w:eastAsia="ru-RU"/>
    </w:rPr>
  </w:style>
  <w:style w:type="character" w:customStyle="1" w:styleId="26">
    <w:name w:val="Основной текст (2)_"/>
    <w:basedOn w:val="a0"/>
    <w:link w:val="2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qFormat/>
    <w:pPr>
      <w:widowControl w:val="0"/>
      <w:shd w:val="clear" w:color="auto" w:fill="FFFFFF"/>
      <w:spacing w:before="360" w:line="643" w:lineRule="exact"/>
      <w:jc w:val="center"/>
    </w:pPr>
    <w:rPr>
      <w:sz w:val="26"/>
      <w:szCs w:val="26"/>
      <w:lang w:eastAsia="en-US"/>
    </w:rPr>
  </w:style>
  <w:style w:type="character" w:customStyle="1" w:styleId="50">
    <w:name w:val="Заголовок 5 Знак"/>
    <w:basedOn w:val="a0"/>
    <w:link w:val="5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ru-RU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4">
    <w:name w:val="Нижний колонтитул Знак"/>
    <w:basedOn w:val="a0"/>
    <w:link w:val="af3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semiHidden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Pr>
      <w:rFonts w:ascii="Calibri" w:eastAsia="Times New Roman" w:hAnsi="Calibri" w:cs="Calibri"/>
      <w:szCs w:val="20"/>
      <w:lang w:eastAsia="ru-RU"/>
    </w:rPr>
  </w:style>
  <w:style w:type="character" w:customStyle="1" w:styleId="afd">
    <w:name w:val="Цветовое выделение"/>
    <w:uiPriority w:val="99"/>
    <w:qFormat/>
    <w:rPr>
      <w:b/>
      <w:bCs/>
      <w:color w:val="26282F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af7">
    <w:name w:val="Подзаголовок Знак"/>
    <w:basedOn w:val="a0"/>
    <w:link w:val="af6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customStyle="1" w:styleId="formattexttopleveltext">
    <w:name w:val="formattext topleveltext"/>
    <w:basedOn w:val="a"/>
    <w:pPr>
      <w:spacing w:before="100" w:beforeAutospacing="1" w:after="100" w:afterAutospacing="1"/>
    </w:pPr>
  </w:style>
  <w:style w:type="character" w:customStyle="1" w:styleId="513pt">
    <w:name w:val="Основной текст (5) + 13 pt"/>
    <w:basedOn w:val="a0"/>
    <w:qFormat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2">
    <w:name w:val="Без интервала1"/>
    <w:uiPriority w:val="99"/>
    <w:qFormat/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Title">
    <w:name w:val="Title!Название НПА"/>
    <w:basedOn w:val="a"/>
    <w:qFormat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character" w:customStyle="1" w:styleId="af2">
    <w:name w:val="Название Знак"/>
    <w:basedOn w:val="a0"/>
    <w:link w:val="af1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3">
    <w:name w:val="Обычный (веб)1"/>
    <w:basedOn w:val="a"/>
    <w:uiPriority w:val="99"/>
    <w:unhideWhenUsed/>
    <w:qFormat/>
    <w:pPr>
      <w:spacing w:before="100" w:beforeAutospacing="1" w:after="100" w:afterAutospacing="1"/>
    </w:pPr>
  </w:style>
  <w:style w:type="paragraph" w:customStyle="1" w:styleId="formattexttopleveltextindenttext">
    <w:name w:val="formattext topleveltext indenttext"/>
    <w:basedOn w:val="a"/>
    <w:qFormat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qFormat/>
    <w:pPr>
      <w:spacing w:before="100" w:beforeAutospacing="1" w:after="100" w:afterAutospacing="1"/>
    </w:pPr>
  </w:style>
  <w:style w:type="character" w:customStyle="1" w:styleId="afe">
    <w:name w:val="Гипертекстовая ссылка"/>
    <w:uiPriority w:val="99"/>
    <w:rsid w:val="00B66654"/>
    <w:rPr>
      <w:b/>
      <w:bCs/>
      <w:color w:val="008000"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uiPriority="0" w:unhideWhenUsed="0" w:qFormat="1"/>
    <w:lsdException w:name="caption" w:uiPriority="35" w:qFormat="1"/>
    <w:lsdException w:name="footnote reference" w:semiHidden="0"/>
    <w:lsdException w:name="page number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uiPriority="0" w:qFormat="1"/>
    <w:lsdException w:name="Body Text Indent 2" w:uiPriority="0" w:unhideWhenUsed="0" w:qFormat="1"/>
    <w:lsdException w:name="Body Text Indent 3" w:uiPriority="0" w:unhideWhenUsed="0" w:qFormat="1"/>
    <w:lsdException w:name="Block Text" w:semiHidden="0" w:uiPriority="0" w:unhideWhenUsed="0" w:qFormat="1"/>
    <w:lsdException w:name="Hyperlink" w:semiHidden="0" w:unhideWhenUsed="0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qFormat="1"/>
    <w:lsdException w:name="Balloon Text" w:uiPriority="0" w:qFormat="1"/>
    <w:lsdException w:name="Table Grid" w:semiHidden="0" w:uiPriority="0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000000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rPr>
      <w:vertAlign w:val="superscript"/>
    </w:rPr>
  </w:style>
  <w:style w:type="character" w:styleId="a4">
    <w:name w:val="Hyperlink"/>
    <w:basedOn w:val="a0"/>
    <w:uiPriority w:val="99"/>
    <w:rPr>
      <w:color w:val="0000FF"/>
      <w:u w:val="single"/>
    </w:rPr>
  </w:style>
  <w:style w:type="character" w:styleId="a5">
    <w:name w:val="page number"/>
    <w:basedOn w:val="a0"/>
    <w:semiHidden/>
    <w:qFormat/>
  </w:style>
  <w:style w:type="character" w:styleId="a6">
    <w:name w:val="Strong"/>
    <w:qFormat/>
    <w:rPr>
      <w:b/>
      <w:bCs/>
    </w:rPr>
  </w:style>
  <w:style w:type="paragraph" w:styleId="a7">
    <w:name w:val="Balloon Text"/>
    <w:basedOn w:val="a"/>
    <w:link w:val="a8"/>
    <w:semiHidden/>
    <w:unhideWhenUsed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semiHidden/>
    <w:unhideWhenUsed/>
    <w:qFormat/>
    <w:pPr>
      <w:spacing w:after="120" w:line="480" w:lineRule="auto"/>
    </w:pPr>
  </w:style>
  <w:style w:type="paragraph" w:styleId="31">
    <w:name w:val="Body Text Indent 3"/>
    <w:basedOn w:val="a"/>
    <w:link w:val="32"/>
    <w:semiHidden/>
    <w:qFormat/>
    <w:pPr>
      <w:tabs>
        <w:tab w:val="left" w:pos="900"/>
      </w:tabs>
      <w:autoSpaceDE w:val="0"/>
      <w:autoSpaceDN w:val="0"/>
      <w:adjustRightInd w:val="0"/>
      <w:spacing w:line="360" w:lineRule="auto"/>
      <w:ind w:firstLine="540"/>
      <w:jc w:val="both"/>
    </w:pPr>
  </w:style>
  <w:style w:type="paragraph" w:styleId="a9">
    <w:name w:val="footnote text"/>
    <w:basedOn w:val="a"/>
    <w:link w:val="aa"/>
    <w:uiPriority w:val="99"/>
    <w:semiHidden/>
    <w:unhideWhenUsed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qFormat/>
    <w:pPr>
      <w:tabs>
        <w:tab w:val="center" w:pos="4677"/>
        <w:tab w:val="right" w:pos="9355"/>
      </w:tabs>
    </w:pPr>
  </w:style>
  <w:style w:type="paragraph" w:styleId="ad">
    <w:name w:val="Body Text"/>
    <w:basedOn w:val="a"/>
    <w:link w:val="ae"/>
    <w:unhideWhenUsed/>
    <w:qFormat/>
    <w:pPr>
      <w:jc w:val="both"/>
    </w:pPr>
    <w:rPr>
      <w:bCs/>
      <w:sz w:val="28"/>
    </w:rPr>
  </w:style>
  <w:style w:type="paragraph" w:styleId="af">
    <w:name w:val="Body Text Indent"/>
    <w:basedOn w:val="a"/>
    <w:link w:val="af0"/>
    <w:qFormat/>
    <w:pPr>
      <w:spacing w:after="120"/>
      <w:ind w:left="283"/>
    </w:pPr>
    <w:rPr>
      <w:bCs/>
      <w:sz w:val="28"/>
    </w:rPr>
  </w:style>
  <w:style w:type="paragraph" w:styleId="af1">
    <w:name w:val="Title"/>
    <w:basedOn w:val="a"/>
    <w:link w:val="af2"/>
    <w:qFormat/>
    <w:pPr>
      <w:jc w:val="center"/>
    </w:pPr>
    <w:rPr>
      <w:sz w:val="28"/>
    </w:rPr>
  </w:style>
  <w:style w:type="paragraph" w:styleId="af3">
    <w:name w:val="footer"/>
    <w:basedOn w:val="a"/>
    <w:link w:val="af4"/>
    <w:semiHidden/>
    <w:qFormat/>
    <w:pPr>
      <w:tabs>
        <w:tab w:val="center" w:pos="4677"/>
        <w:tab w:val="right" w:pos="9355"/>
      </w:tabs>
    </w:pPr>
  </w:style>
  <w:style w:type="paragraph" w:styleId="af5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paragraph" w:styleId="23">
    <w:name w:val="Body Text Indent 2"/>
    <w:basedOn w:val="a"/>
    <w:link w:val="24"/>
    <w:semiHidden/>
    <w:qFormat/>
    <w:pPr>
      <w:autoSpaceDE w:val="0"/>
      <w:autoSpaceDN w:val="0"/>
      <w:ind w:firstLine="567"/>
      <w:jc w:val="both"/>
    </w:pPr>
    <w:rPr>
      <w:color w:val="000000"/>
    </w:rPr>
  </w:style>
  <w:style w:type="paragraph" w:styleId="af6">
    <w:name w:val="Subtitle"/>
    <w:basedOn w:val="a"/>
    <w:link w:val="af7"/>
    <w:qFormat/>
    <w:pPr>
      <w:ind w:firstLine="426"/>
    </w:pPr>
    <w:rPr>
      <w:sz w:val="28"/>
      <w:szCs w:val="20"/>
      <w:lang w:val="zh-CN" w:eastAsia="zh-CN"/>
    </w:rPr>
  </w:style>
  <w:style w:type="paragraph" w:styleId="af8">
    <w:name w:val="Block Text"/>
    <w:basedOn w:val="a"/>
    <w:qFormat/>
    <w:pPr>
      <w:ind w:left="142" w:right="5811"/>
    </w:pPr>
    <w:rPr>
      <w:sz w:val="28"/>
      <w:szCs w:val="20"/>
    </w:rPr>
  </w:style>
  <w:style w:type="table" w:styleId="af9">
    <w:name w:val="Table Grid"/>
    <w:basedOn w:val="a1"/>
    <w:qFormat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 Знак"/>
    <w:basedOn w:val="a0"/>
    <w:link w:val="ad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qFormat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qFormat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5">
    <w:name w:val="Основной текст с отступом2"/>
    <w:basedOn w:val="a"/>
    <w:qFormat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link w:val="ConsNonformat"/>
    <w:locked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qFormat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qFormat/>
    <w:rPr>
      <w:rFonts w:ascii="Times New Roman" w:hAnsi="Times New Roman" w:cs="Times New Roman"/>
      <w:spacing w:val="-1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aa">
    <w:name w:val="Текст сноски Знак"/>
    <w:basedOn w:val="a0"/>
    <w:link w:val="a9"/>
    <w:uiPriority w:val="99"/>
    <w:semiHidden/>
    <w:qFormat/>
    <w:rPr>
      <w:sz w:val="20"/>
      <w:szCs w:val="20"/>
    </w:rPr>
  </w:style>
  <w:style w:type="paragraph" w:customStyle="1" w:styleId="s1">
    <w:name w:val="s_1"/>
    <w:basedOn w:val="a"/>
    <w:qFormat/>
    <w:pPr>
      <w:spacing w:before="100" w:beforeAutospacing="1" w:after="100" w:afterAutospacing="1"/>
    </w:pPr>
  </w:style>
  <w:style w:type="character" w:customStyle="1" w:styleId="afb">
    <w:name w:val="Без интервала Знак"/>
    <w:link w:val="afc"/>
    <w:uiPriority w:val="1"/>
    <w:qFormat/>
    <w:locked/>
  </w:style>
  <w:style w:type="paragraph" w:styleId="afc">
    <w:name w:val="No Spacing"/>
    <w:link w:val="afb"/>
    <w:uiPriority w:val="1"/>
    <w:qFormat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bCs/>
      <w:color w:val="000000"/>
      <w:sz w:val="24"/>
      <w:szCs w:val="28"/>
      <w:lang w:eastAsia="ru-RU"/>
    </w:rPr>
  </w:style>
  <w:style w:type="character" w:customStyle="1" w:styleId="26">
    <w:name w:val="Основной текст (2)_"/>
    <w:basedOn w:val="a0"/>
    <w:link w:val="2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qFormat/>
    <w:pPr>
      <w:widowControl w:val="0"/>
      <w:shd w:val="clear" w:color="auto" w:fill="FFFFFF"/>
      <w:spacing w:before="360" w:line="643" w:lineRule="exact"/>
      <w:jc w:val="center"/>
    </w:pPr>
    <w:rPr>
      <w:sz w:val="26"/>
      <w:szCs w:val="26"/>
      <w:lang w:eastAsia="en-US"/>
    </w:rPr>
  </w:style>
  <w:style w:type="character" w:customStyle="1" w:styleId="50">
    <w:name w:val="Заголовок 5 Знак"/>
    <w:basedOn w:val="a0"/>
    <w:link w:val="5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ru-RU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4">
    <w:name w:val="Нижний колонтитул Знак"/>
    <w:basedOn w:val="a0"/>
    <w:link w:val="af3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semiHidden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Pr>
      <w:rFonts w:ascii="Calibri" w:eastAsia="Times New Roman" w:hAnsi="Calibri" w:cs="Calibri"/>
      <w:szCs w:val="20"/>
      <w:lang w:eastAsia="ru-RU"/>
    </w:rPr>
  </w:style>
  <w:style w:type="character" w:customStyle="1" w:styleId="afd">
    <w:name w:val="Цветовое выделение"/>
    <w:uiPriority w:val="99"/>
    <w:qFormat/>
    <w:rPr>
      <w:b/>
      <w:bCs/>
      <w:color w:val="26282F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af7">
    <w:name w:val="Подзаголовок Знак"/>
    <w:basedOn w:val="a0"/>
    <w:link w:val="af6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customStyle="1" w:styleId="formattexttopleveltext">
    <w:name w:val="formattext topleveltext"/>
    <w:basedOn w:val="a"/>
    <w:pPr>
      <w:spacing w:before="100" w:beforeAutospacing="1" w:after="100" w:afterAutospacing="1"/>
    </w:pPr>
  </w:style>
  <w:style w:type="character" w:customStyle="1" w:styleId="513pt">
    <w:name w:val="Основной текст (5) + 13 pt"/>
    <w:basedOn w:val="a0"/>
    <w:qFormat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2">
    <w:name w:val="Без интервала1"/>
    <w:uiPriority w:val="99"/>
    <w:qFormat/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Title">
    <w:name w:val="Title!Название НПА"/>
    <w:basedOn w:val="a"/>
    <w:qFormat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character" w:customStyle="1" w:styleId="af2">
    <w:name w:val="Название Знак"/>
    <w:basedOn w:val="a0"/>
    <w:link w:val="af1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3">
    <w:name w:val="Обычный (веб)1"/>
    <w:basedOn w:val="a"/>
    <w:uiPriority w:val="99"/>
    <w:unhideWhenUsed/>
    <w:qFormat/>
    <w:pPr>
      <w:spacing w:before="100" w:beforeAutospacing="1" w:after="100" w:afterAutospacing="1"/>
    </w:pPr>
  </w:style>
  <w:style w:type="paragraph" w:customStyle="1" w:styleId="formattexttopleveltextindenttext">
    <w:name w:val="formattext topleveltext indenttext"/>
    <w:basedOn w:val="a"/>
    <w:qFormat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qFormat/>
    <w:pPr>
      <w:spacing w:before="100" w:beforeAutospacing="1" w:after="100" w:afterAutospacing="1"/>
    </w:pPr>
  </w:style>
  <w:style w:type="character" w:customStyle="1" w:styleId="afe">
    <w:name w:val="Гипертекстовая ссылка"/>
    <w:uiPriority w:val="99"/>
    <w:rsid w:val="00B66654"/>
    <w:rPr>
      <w:b/>
      <w:bCs/>
      <w:color w:val="008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32B79-27FF-418F-B6E8-ED5A4B3D5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2684</Words>
  <Characters>15300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ADM_ORL</cp:lastModifiedBy>
  <cp:revision>113</cp:revision>
  <cp:lastPrinted>2023-05-16T05:00:00Z</cp:lastPrinted>
  <dcterms:created xsi:type="dcterms:W3CDTF">2021-07-07T03:39:00Z</dcterms:created>
  <dcterms:modified xsi:type="dcterms:W3CDTF">2023-09-04T02:25:00Z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5728AEEF3A354847BB2D519662C85BA0</vt:lpwstr>
  </property>
</Properties>
</file>