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6009E6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5B05D6">
        <w:rPr>
          <w:b/>
          <w:sz w:val="28"/>
          <w:szCs w:val="28"/>
        </w:rPr>
        <w:t>№</w:t>
      </w:r>
      <w:r w:rsidR="007F69F1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</w:t>
      </w:r>
      <w:bookmarkStart w:id="0" w:name="_GoBack"/>
      <w:bookmarkEnd w:id="0"/>
      <w:r w:rsidR="005B05D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09</w:t>
      </w:r>
      <w:r w:rsidR="007F69F1">
        <w:rPr>
          <w:b/>
          <w:sz w:val="28"/>
          <w:szCs w:val="28"/>
        </w:rPr>
        <w:t>.</w:t>
      </w:r>
      <w:r w:rsidR="00B60F71">
        <w:rPr>
          <w:b/>
          <w:sz w:val="28"/>
          <w:szCs w:val="28"/>
        </w:rPr>
        <w:t>01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B05D6" w:rsidRDefault="005B05D6" w:rsidP="005B05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5B05D6" w:rsidRDefault="005B05D6" w:rsidP="005B05D6">
      <w:pPr>
        <w:tabs>
          <w:tab w:val="left" w:pos="2520"/>
          <w:tab w:val="left" w:pos="2700"/>
        </w:tabs>
        <w:jc w:val="center"/>
        <w:rPr>
          <w:b/>
          <w:sz w:val="28"/>
          <w:szCs w:val="28"/>
        </w:rPr>
      </w:pPr>
    </w:p>
    <w:p w:rsidR="006009E6" w:rsidRPr="006009E6" w:rsidRDefault="00AA6BD0" w:rsidP="006009E6">
      <w:pPr>
        <w:pStyle w:val="a6"/>
        <w:shd w:val="clear" w:color="auto" w:fill="FFFFFF"/>
        <w:spacing w:before="0" w:beforeAutospacing="0" w:after="0" w:afterAutospacing="0"/>
        <w:rPr>
          <w:sz w:val="20"/>
          <w:szCs w:val="20"/>
        </w:rPr>
      </w:pPr>
      <w:r w:rsidRPr="000B50EA">
        <w:t xml:space="preserve">           </w:t>
      </w:r>
      <w:r w:rsidR="006009E6">
        <w:t xml:space="preserve">                        </w:t>
      </w:r>
      <w:r w:rsidR="006009E6" w:rsidRPr="006009E6">
        <w:rPr>
          <w:b/>
          <w:sz w:val="20"/>
          <w:szCs w:val="20"/>
        </w:rPr>
        <w:t>АДМИНИСТРАЦИЯ  ОРЛОВСКОГО  СЕЛЬСОВЕТА</w:t>
      </w: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>УБИНСКОГО  РАЙОНА  НОВОСИБИРСКОЙ  ОБЛАСТИ</w:t>
      </w: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  <w:proofErr w:type="gramStart"/>
      <w:r w:rsidRPr="006009E6">
        <w:rPr>
          <w:b/>
          <w:sz w:val="20"/>
          <w:szCs w:val="20"/>
        </w:rPr>
        <w:t>П</w:t>
      </w:r>
      <w:proofErr w:type="gramEnd"/>
      <w:r w:rsidRPr="006009E6">
        <w:rPr>
          <w:b/>
          <w:sz w:val="20"/>
          <w:szCs w:val="20"/>
        </w:rPr>
        <w:t xml:space="preserve"> О С Т А Н О В Л Е Н И Е</w:t>
      </w:r>
    </w:p>
    <w:p w:rsidR="006009E6" w:rsidRPr="006009E6" w:rsidRDefault="006009E6" w:rsidP="006009E6">
      <w:pPr>
        <w:jc w:val="center"/>
        <w:rPr>
          <w:sz w:val="20"/>
          <w:szCs w:val="20"/>
        </w:rPr>
      </w:pPr>
    </w:p>
    <w:p w:rsidR="006009E6" w:rsidRPr="006009E6" w:rsidRDefault="006009E6" w:rsidP="006009E6">
      <w:pPr>
        <w:tabs>
          <w:tab w:val="left" w:pos="1200"/>
          <w:tab w:val="left" w:pos="3765"/>
          <w:tab w:val="left" w:pos="5790"/>
        </w:tabs>
        <w:jc w:val="center"/>
        <w:rPr>
          <w:sz w:val="20"/>
          <w:szCs w:val="20"/>
        </w:rPr>
      </w:pPr>
      <w:r w:rsidRPr="006009E6">
        <w:rPr>
          <w:sz w:val="20"/>
          <w:szCs w:val="20"/>
        </w:rPr>
        <w:t>с. Орловское</w:t>
      </w:r>
    </w:p>
    <w:p w:rsidR="006009E6" w:rsidRPr="006009E6" w:rsidRDefault="006009E6" w:rsidP="006009E6">
      <w:pPr>
        <w:tabs>
          <w:tab w:val="left" w:pos="1200"/>
          <w:tab w:val="left" w:pos="5790"/>
        </w:tabs>
        <w:jc w:val="center"/>
        <w:rPr>
          <w:sz w:val="20"/>
          <w:szCs w:val="20"/>
        </w:rPr>
      </w:pPr>
    </w:p>
    <w:p w:rsidR="006009E6" w:rsidRPr="006009E6" w:rsidRDefault="006009E6" w:rsidP="006009E6">
      <w:pPr>
        <w:tabs>
          <w:tab w:val="left" w:pos="1200"/>
          <w:tab w:val="left" w:pos="5790"/>
        </w:tabs>
        <w:jc w:val="center"/>
        <w:rPr>
          <w:sz w:val="20"/>
          <w:szCs w:val="20"/>
        </w:rPr>
      </w:pPr>
      <w:r w:rsidRPr="006009E6">
        <w:rPr>
          <w:sz w:val="20"/>
          <w:szCs w:val="20"/>
        </w:rPr>
        <w:t>от 09.01.2023 № 1-па</w:t>
      </w:r>
    </w:p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pStyle w:val="a9"/>
        <w:ind w:left="0" w:right="0"/>
        <w:jc w:val="center"/>
        <w:rPr>
          <w:sz w:val="20"/>
        </w:rPr>
      </w:pPr>
      <w:r w:rsidRPr="006009E6">
        <w:rPr>
          <w:bCs/>
          <w:sz w:val="20"/>
        </w:rPr>
        <w:t>О сроках представления месячной, квартальной и годовой бюджетной отчетности в 2023 году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</w:p>
    <w:p w:rsidR="006009E6" w:rsidRPr="006009E6" w:rsidRDefault="006009E6" w:rsidP="006009E6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     </w:t>
      </w:r>
      <w:proofErr w:type="gramStart"/>
      <w:r w:rsidRPr="006009E6">
        <w:rPr>
          <w:sz w:val="20"/>
          <w:szCs w:val="20"/>
        </w:rPr>
        <w:t xml:space="preserve">В соответствии с пунктами 1, 5 статьи 264.3 Бюджетного кодекса Российской Федерации, </w:t>
      </w:r>
      <w:hyperlink r:id="rId5" w:history="1">
        <w:r w:rsidRPr="006009E6">
          <w:rPr>
            <w:sz w:val="20"/>
            <w:szCs w:val="20"/>
          </w:rPr>
          <w:t>пунктом 10</w:t>
        </w:r>
      </w:hyperlink>
      <w:r w:rsidRPr="006009E6">
        <w:rPr>
          <w:sz w:val="20"/>
          <w:szCs w:val="20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№191н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 Российской</w:t>
      </w:r>
      <w:proofErr w:type="gramEnd"/>
      <w:r w:rsidRPr="006009E6">
        <w:rPr>
          <w:sz w:val="20"/>
          <w:szCs w:val="20"/>
        </w:rPr>
        <w:t xml:space="preserve"> Федерации», администрация Орловского сельсовета Убинского райо</w:t>
      </w:r>
      <w:r>
        <w:rPr>
          <w:sz w:val="20"/>
          <w:szCs w:val="20"/>
        </w:rPr>
        <w:t xml:space="preserve">на Новосибирской области </w:t>
      </w:r>
      <w:r w:rsidRPr="006009E6">
        <w:rPr>
          <w:sz w:val="20"/>
          <w:szCs w:val="20"/>
        </w:rPr>
        <w:t xml:space="preserve"> </w:t>
      </w:r>
      <w:proofErr w:type="gramStart"/>
      <w:r w:rsidRPr="006009E6">
        <w:rPr>
          <w:b/>
          <w:sz w:val="20"/>
          <w:szCs w:val="20"/>
        </w:rPr>
        <w:t>п</w:t>
      </w:r>
      <w:proofErr w:type="gramEnd"/>
      <w:r w:rsidRPr="006009E6">
        <w:rPr>
          <w:b/>
          <w:sz w:val="20"/>
          <w:szCs w:val="20"/>
        </w:rPr>
        <w:t xml:space="preserve"> о с т а н о в л я е т:</w:t>
      </w:r>
      <w:r w:rsidRPr="006009E6">
        <w:rPr>
          <w:sz w:val="20"/>
          <w:szCs w:val="20"/>
        </w:rPr>
        <w:t xml:space="preserve"> 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1. Установить </w:t>
      </w:r>
      <w:hyperlink w:anchor="Par33" w:history="1">
        <w:r w:rsidRPr="006009E6">
          <w:rPr>
            <w:sz w:val="20"/>
            <w:szCs w:val="20"/>
          </w:rPr>
          <w:t>срок</w:t>
        </w:r>
      </w:hyperlink>
      <w:r w:rsidRPr="006009E6">
        <w:rPr>
          <w:sz w:val="20"/>
          <w:szCs w:val="20"/>
        </w:rPr>
        <w:t xml:space="preserve"> представления администрацией </w:t>
      </w:r>
      <w:r w:rsidRPr="006009E6">
        <w:rPr>
          <w:bCs/>
          <w:sz w:val="20"/>
          <w:szCs w:val="20"/>
        </w:rPr>
        <w:t>Орловского сельсовета Убинского района Новосибирской области</w:t>
      </w:r>
      <w:r w:rsidRPr="006009E6">
        <w:rPr>
          <w:sz w:val="20"/>
          <w:szCs w:val="20"/>
        </w:rPr>
        <w:t xml:space="preserve"> (далее – администрация сельсовета) в администрацию Убинского района Новосибирской области (далее – администрация района) в 2023 году справок по консолидируемым расчетам (ф. 0503125) по соответствующим счетам бюджетного учета с периодичностью: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ежемесячно (в том числе в составе квартальной отчетности) в срок представления месячного и квартального отчетов;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за 2022 год – в сроки, установленные для сдачи годовой бюджетной отчетности.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2. Установить срок представления администрацией сельсовета  в администрацию района месячной бюджетной отчетности в 2023 году (за исключением отчетности на 1 мая) </w:t>
      </w:r>
      <w:r w:rsidRPr="006009E6">
        <w:rPr>
          <w:bCs/>
          <w:sz w:val="20"/>
          <w:szCs w:val="20"/>
        </w:rPr>
        <w:t xml:space="preserve">3 числа месяца, следующего </w:t>
      </w:r>
      <w:proofErr w:type="gramStart"/>
      <w:r w:rsidRPr="006009E6">
        <w:rPr>
          <w:bCs/>
          <w:sz w:val="20"/>
          <w:szCs w:val="20"/>
        </w:rPr>
        <w:t>за</w:t>
      </w:r>
      <w:proofErr w:type="gramEnd"/>
      <w:r w:rsidRPr="006009E6">
        <w:rPr>
          <w:bCs/>
          <w:sz w:val="20"/>
          <w:szCs w:val="20"/>
        </w:rPr>
        <w:t xml:space="preserve"> отчетным</w:t>
      </w:r>
      <w:r w:rsidRPr="006009E6">
        <w:rPr>
          <w:sz w:val="20"/>
          <w:szCs w:val="20"/>
        </w:rPr>
        <w:t>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3. Установить срок представления администрацией сельсовета  месячной бюджетной отчетности по состоянию на 1 мая - 5 мая 2023 года.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4. Установить срок представления администрацией сельсовета в администрацию района в 2023 году квартальной бюджетной отчетности не позднее 14 числа месяца, следующего </w:t>
      </w:r>
      <w:proofErr w:type="gramStart"/>
      <w:r w:rsidRPr="006009E6">
        <w:rPr>
          <w:sz w:val="20"/>
          <w:szCs w:val="20"/>
        </w:rPr>
        <w:t>за</w:t>
      </w:r>
      <w:proofErr w:type="gramEnd"/>
      <w:r w:rsidRPr="006009E6">
        <w:rPr>
          <w:sz w:val="20"/>
          <w:szCs w:val="20"/>
        </w:rPr>
        <w:t> отчетным.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5. Установить срок представления муниципальными казенными учреждениями Орловского сельсовета Убинского района Новосибирской области (далее – муниципальные казенные учреждения) в администрацию сельсовета месячной бюджетной отчетности в 2023 году (за исключением отчетности на 1 мая) </w:t>
      </w:r>
      <w:r w:rsidRPr="006009E6">
        <w:rPr>
          <w:bCs/>
          <w:sz w:val="20"/>
          <w:szCs w:val="20"/>
        </w:rPr>
        <w:t xml:space="preserve">2 числа месяца, следующего </w:t>
      </w:r>
      <w:proofErr w:type="gramStart"/>
      <w:r w:rsidRPr="006009E6">
        <w:rPr>
          <w:bCs/>
          <w:sz w:val="20"/>
          <w:szCs w:val="20"/>
        </w:rPr>
        <w:t>за</w:t>
      </w:r>
      <w:proofErr w:type="gramEnd"/>
      <w:r w:rsidRPr="006009E6">
        <w:rPr>
          <w:bCs/>
          <w:sz w:val="20"/>
          <w:szCs w:val="20"/>
        </w:rPr>
        <w:t xml:space="preserve"> отчетным</w:t>
      </w:r>
      <w:r w:rsidRPr="006009E6">
        <w:rPr>
          <w:sz w:val="20"/>
          <w:szCs w:val="20"/>
        </w:rPr>
        <w:t>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6. Установить срок представления муниципальными казенными учреждениями  в администрацию сельсовета месячной бюджетной отчетности по состоянию на 1 мая - 4 мая 2023 года.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7. Установить срок представления администрацией сельсовета отчета об исполнении бюджета (ф. 0503117) в части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второй рабочий день месяца, следующего </w:t>
      </w:r>
      <w:proofErr w:type="gramStart"/>
      <w:r w:rsidRPr="006009E6">
        <w:rPr>
          <w:sz w:val="20"/>
          <w:szCs w:val="20"/>
        </w:rPr>
        <w:t>за</w:t>
      </w:r>
      <w:proofErr w:type="gramEnd"/>
      <w:r w:rsidRPr="006009E6">
        <w:rPr>
          <w:sz w:val="20"/>
          <w:szCs w:val="20"/>
        </w:rPr>
        <w:t xml:space="preserve"> отчетным.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 xml:space="preserve">8. </w:t>
      </w:r>
      <w:proofErr w:type="gramStart"/>
      <w:r w:rsidRPr="006009E6">
        <w:rPr>
          <w:sz w:val="20"/>
          <w:szCs w:val="20"/>
        </w:rPr>
        <w:t>Установить срок представления администрацией сельсовета и муниципальными казенными учреждениями   сводного отчета о бюджетных обязательствах (ф. 0503128), содержащих данные о принятии и исполнении получателями бюджетных 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10 число месяца, следующего за отчетным.</w:t>
      </w:r>
      <w:proofErr w:type="gramEnd"/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lastRenderedPageBreak/>
        <w:t xml:space="preserve">9. Установить срок представления муниципальными казенными учреждениями   в администрацию сельсовета в 2023 году квартальной бюджетной отчетности не позднее 13 числа месяца, следующего </w:t>
      </w:r>
      <w:proofErr w:type="gramStart"/>
      <w:r w:rsidRPr="006009E6">
        <w:rPr>
          <w:sz w:val="20"/>
          <w:szCs w:val="20"/>
        </w:rPr>
        <w:t>за</w:t>
      </w:r>
      <w:proofErr w:type="gramEnd"/>
      <w:r w:rsidRPr="006009E6">
        <w:rPr>
          <w:sz w:val="20"/>
          <w:szCs w:val="20"/>
        </w:rPr>
        <w:t> отчетным.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10.</w:t>
      </w:r>
      <w:r w:rsidRPr="006009E6">
        <w:rPr>
          <w:sz w:val="20"/>
          <w:szCs w:val="20"/>
          <w:lang w:val="en-US"/>
        </w:rPr>
        <w:t> </w:t>
      </w:r>
      <w:r w:rsidRPr="006009E6">
        <w:rPr>
          <w:sz w:val="20"/>
          <w:szCs w:val="20"/>
        </w:rPr>
        <w:t>Установить срок представления администрацией сельсовета в администрацию района в 2023 году годовой бюджетной отчетности за 2023 год 26 января 2023 года.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11. Установить срок представления муниципальными казенными учреждениями   в администрацию сельсовета в 2023 году годовой бюджетной отчетности за 2022 год 26 января 2023 года.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12.</w:t>
      </w:r>
      <w:r w:rsidRPr="006009E6">
        <w:rPr>
          <w:sz w:val="20"/>
          <w:szCs w:val="20"/>
          <w:lang w:val="en-US"/>
        </w:rPr>
        <w:t> </w:t>
      </w:r>
      <w:r w:rsidRPr="006009E6">
        <w:rPr>
          <w:sz w:val="20"/>
          <w:szCs w:val="20"/>
        </w:rPr>
        <w:t>Администрации сельсовета и муниципальным казенным учреждениям осуществлять представление бюджетной отчетности в электронном виде в системе «Свод-Смарт» и программным файлом ПП «Бюджетная отчетность» с подтверждением на бумажном носителе.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6009E6">
        <w:rPr>
          <w:sz w:val="20"/>
          <w:szCs w:val="20"/>
        </w:rPr>
        <w:t>13. Установить, что сроки  применяются к правоотношениям, возникшим с 1 января 2023 года.</w:t>
      </w:r>
    </w:p>
    <w:p w:rsidR="006009E6" w:rsidRPr="006009E6" w:rsidRDefault="006009E6" w:rsidP="006009E6">
      <w:pPr>
        <w:jc w:val="both"/>
        <w:rPr>
          <w:color w:val="000000"/>
          <w:sz w:val="20"/>
          <w:szCs w:val="20"/>
        </w:rPr>
      </w:pPr>
      <w:r w:rsidRPr="006009E6">
        <w:rPr>
          <w:color w:val="000000"/>
          <w:sz w:val="20"/>
          <w:szCs w:val="20"/>
        </w:rPr>
        <w:t>14. Опубликовать настоящее постановление в периодическом печатном издании органов местного самоуправления Орловского сельсовета «Вестник Орловского сельсовета» и разместить на официальном сайте администрации Орловского сельсовета Убинского района Новосибирской области в информационно-телекоммуникационной сети Интернет.</w:t>
      </w:r>
    </w:p>
    <w:p w:rsidR="006009E6" w:rsidRPr="006009E6" w:rsidRDefault="006009E6" w:rsidP="006009E6">
      <w:pPr>
        <w:jc w:val="both"/>
        <w:rPr>
          <w:color w:val="000000"/>
          <w:sz w:val="20"/>
          <w:szCs w:val="20"/>
        </w:rPr>
      </w:pPr>
      <w:r w:rsidRPr="006009E6">
        <w:rPr>
          <w:color w:val="000000"/>
          <w:sz w:val="20"/>
          <w:szCs w:val="20"/>
        </w:rPr>
        <w:t>15. Контроль исполнения настоящего постановления оставляю за собой.</w:t>
      </w:r>
    </w:p>
    <w:p w:rsidR="006009E6" w:rsidRPr="006009E6" w:rsidRDefault="006009E6" w:rsidP="006009E6">
      <w:pPr>
        <w:ind w:firstLine="567"/>
        <w:jc w:val="both"/>
        <w:rPr>
          <w:color w:val="000000"/>
          <w:sz w:val="20"/>
          <w:szCs w:val="20"/>
        </w:rPr>
      </w:pPr>
      <w:r w:rsidRPr="006009E6">
        <w:rPr>
          <w:color w:val="000000"/>
          <w:sz w:val="20"/>
          <w:szCs w:val="20"/>
        </w:rPr>
        <w:t> </w:t>
      </w:r>
    </w:p>
    <w:p w:rsidR="006009E6" w:rsidRPr="006009E6" w:rsidRDefault="006009E6" w:rsidP="006009E6">
      <w:pPr>
        <w:ind w:firstLine="567"/>
        <w:jc w:val="both"/>
        <w:rPr>
          <w:color w:val="000000"/>
          <w:sz w:val="20"/>
          <w:szCs w:val="20"/>
        </w:rPr>
      </w:pPr>
      <w:r w:rsidRPr="006009E6">
        <w:rPr>
          <w:color w:val="000000"/>
          <w:sz w:val="20"/>
          <w:szCs w:val="20"/>
        </w:rPr>
        <w:t> </w:t>
      </w:r>
    </w:p>
    <w:p w:rsidR="006009E6" w:rsidRPr="006009E6" w:rsidRDefault="006009E6" w:rsidP="006009E6">
      <w:pPr>
        <w:jc w:val="both"/>
        <w:rPr>
          <w:color w:val="000000"/>
          <w:sz w:val="20"/>
          <w:szCs w:val="20"/>
        </w:rPr>
      </w:pPr>
      <w:r w:rsidRPr="006009E6">
        <w:rPr>
          <w:color w:val="000000"/>
          <w:sz w:val="20"/>
          <w:szCs w:val="20"/>
        </w:rPr>
        <w:t>Глава Орловского сельсовета</w:t>
      </w:r>
    </w:p>
    <w:p w:rsidR="006009E6" w:rsidRPr="006009E6" w:rsidRDefault="006009E6" w:rsidP="006009E6">
      <w:pPr>
        <w:tabs>
          <w:tab w:val="left" w:pos="7445"/>
        </w:tabs>
        <w:jc w:val="both"/>
        <w:rPr>
          <w:color w:val="000000"/>
          <w:sz w:val="20"/>
          <w:szCs w:val="20"/>
        </w:rPr>
      </w:pPr>
      <w:r w:rsidRPr="006009E6">
        <w:rPr>
          <w:color w:val="000000"/>
          <w:sz w:val="20"/>
          <w:szCs w:val="20"/>
        </w:rPr>
        <w:t>Убинского района Новосибирской области</w:t>
      </w:r>
      <w:r w:rsidRPr="006009E6">
        <w:rPr>
          <w:color w:val="000000"/>
          <w:sz w:val="20"/>
          <w:szCs w:val="20"/>
        </w:rPr>
        <w:tab/>
        <w:t xml:space="preserve">   Е.Н. Ерохина</w:t>
      </w:r>
    </w:p>
    <w:p w:rsidR="006009E6" w:rsidRPr="006009E6" w:rsidRDefault="006009E6" w:rsidP="006009E6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3F374A" w:rsidRPr="006009E6" w:rsidRDefault="006009E6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</w:t>
      </w:r>
    </w:p>
    <w:p w:rsidR="003F374A" w:rsidRPr="006009E6" w:rsidRDefault="003F374A" w:rsidP="005524BD">
      <w:pPr>
        <w:pStyle w:val="a3"/>
        <w:spacing w:line="240" w:lineRule="exact"/>
        <w:rPr>
          <w:sz w:val="20"/>
          <w:szCs w:val="20"/>
        </w:rPr>
      </w:pPr>
    </w:p>
    <w:p w:rsidR="003F374A" w:rsidRPr="006009E6" w:rsidRDefault="003F374A" w:rsidP="005524BD">
      <w:pPr>
        <w:pStyle w:val="a3"/>
        <w:spacing w:line="240" w:lineRule="exact"/>
        <w:rPr>
          <w:sz w:val="20"/>
          <w:szCs w:val="20"/>
        </w:rPr>
      </w:pP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>АДМИНИСТРАЦИЯ ОРЛОВСКОГО СЕЛЬСОВЕТА</w:t>
      </w:r>
    </w:p>
    <w:p w:rsidR="006009E6" w:rsidRPr="006009E6" w:rsidRDefault="006009E6" w:rsidP="006009E6">
      <w:pPr>
        <w:ind w:firstLine="708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 xml:space="preserve">      </w:t>
      </w:r>
      <w:r>
        <w:rPr>
          <w:b/>
          <w:sz w:val="20"/>
          <w:szCs w:val="20"/>
        </w:rPr>
        <w:t xml:space="preserve">                  </w:t>
      </w:r>
      <w:r w:rsidRPr="006009E6">
        <w:rPr>
          <w:b/>
          <w:sz w:val="20"/>
          <w:szCs w:val="20"/>
        </w:rPr>
        <w:t xml:space="preserve"> УБИНСКОГО РАЙОНА НОВОСИБИРСКОЙ ОБЛАСТИ</w:t>
      </w: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>ПОСТАНОВЛЕНИЕ</w:t>
      </w:r>
    </w:p>
    <w:p w:rsidR="006009E6" w:rsidRPr="006009E6" w:rsidRDefault="006009E6" w:rsidP="006009E6">
      <w:pPr>
        <w:tabs>
          <w:tab w:val="left" w:pos="1200"/>
          <w:tab w:val="left" w:pos="7620"/>
        </w:tabs>
        <w:rPr>
          <w:sz w:val="20"/>
          <w:szCs w:val="20"/>
        </w:rPr>
      </w:pPr>
      <w:r w:rsidRPr="006009E6">
        <w:rPr>
          <w:sz w:val="20"/>
          <w:szCs w:val="20"/>
        </w:rPr>
        <w:tab/>
      </w:r>
      <w:r w:rsidRPr="006009E6">
        <w:rPr>
          <w:sz w:val="20"/>
          <w:szCs w:val="20"/>
        </w:rPr>
        <w:tab/>
      </w:r>
    </w:p>
    <w:p w:rsidR="006009E6" w:rsidRPr="006009E6" w:rsidRDefault="006009E6" w:rsidP="006009E6">
      <w:pPr>
        <w:tabs>
          <w:tab w:val="left" w:pos="1200"/>
          <w:tab w:val="left" w:pos="3765"/>
          <w:tab w:val="left" w:pos="5790"/>
        </w:tabs>
        <w:jc w:val="center"/>
        <w:rPr>
          <w:sz w:val="20"/>
          <w:szCs w:val="20"/>
        </w:rPr>
      </w:pPr>
      <w:r w:rsidRPr="006009E6">
        <w:rPr>
          <w:sz w:val="20"/>
          <w:szCs w:val="20"/>
        </w:rPr>
        <w:t>с. Орловское</w:t>
      </w:r>
    </w:p>
    <w:p w:rsidR="006009E6" w:rsidRPr="006009E6" w:rsidRDefault="006009E6" w:rsidP="006009E6">
      <w:pPr>
        <w:tabs>
          <w:tab w:val="left" w:pos="1200"/>
          <w:tab w:val="left" w:pos="5790"/>
        </w:tabs>
        <w:jc w:val="center"/>
        <w:rPr>
          <w:sz w:val="20"/>
          <w:szCs w:val="20"/>
        </w:rPr>
      </w:pPr>
    </w:p>
    <w:p w:rsidR="006009E6" w:rsidRPr="006009E6" w:rsidRDefault="006009E6" w:rsidP="006009E6">
      <w:pPr>
        <w:tabs>
          <w:tab w:val="left" w:pos="1200"/>
          <w:tab w:val="left" w:pos="5790"/>
        </w:tabs>
        <w:jc w:val="center"/>
        <w:rPr>
          <w:sz w:val="20"/>
          <w:szCs w:val="20"/>
        </w:rPr>
      </w:pPr>
      <w:r w:rsidRPr="006009E6">
        <w:rPr>
          <w:sz w:val="20"/>
          <w:szCs w:val="20"/>
        </w:rPr>
        <w:t>от 09.01.2023 № 2-па</w:t>
      </w:r>
    </w:p>
    <w:p w:rsidR="006009E6" w:rsidRPr="006009E6" w:rsidRDefault="006009E6" w:rsidP="006009E6">
      <w:pPr>
        <w:tabs>
          <w:tab w:val="left" w:pos="1095"/>
        </w:tabs>
        <w:jc w:val="right"/>
        <w:rPr>
          <w:b/>
          <w:sz w:val="20"/>
          <w:szCs w:val="20"/>
        </w:rPr>
      </w:pPr>
    </w:p>
    <w:p w:rsidR="006009E6" w:rsidRPr="006009E6" w:rsidRDefault="006009E6" w:rsidP="006009E6">
      <w:pPr>
        <w:suppressAutoHyphens/>
        <w:jc w:val="center"/>
        <w:rPr>
          <w:sz w:val="20"/>
          <w:szCs w:val="20"/>
        </w:rPr>
      </w:pPr>
      <w:r w:rsidRPr="006009E6">
        <w:rPr>
          <w:sz w:val="20"/>
          <w:szCs w:val="20"/>
        </w:rPr>
        <w:t>Об утверждении Плана обеспечения безопасности людей на водных объектах Орловского сельсовета Убинского района Новосибирской области в 2023 году</w:t>
      </w:r>
    </w:p>
    <w:p w:rsidR="006009E6" w:rsidRPr="006009E6" w:rsidRDefault="006009E6" w:rsidP="006009E6">
      <w:pPr>
        <w:jc w:val="center"/>
        <w:rPr>
          <w:sz w:val="20"/>
          <w:szCs w:val="20"/>
        </w:rPr>
      </w:pPr>
    </w:p>
    <w:p w:rsidR="006009E6" w:rsidRPr="006009E6" w:rsidRDefault="006009E6" w:rsidP="006009E6">
      <w:pPr>
        <w:shd w:val="clear" w:color="auto" w:fill="FFFFFF"/>
        <w:suppressAutoHyphens/>
        <w:jc w:val="both"/>
        <w:rPr>
          <w:b/>
          <w:sz w:val="20"/>
          <w:szCs w:val="20"/>
        </w:rPr>
      </w:pPr>
      <w:r w:rsidRPr="006009E6">
        <w:rPr>
          <w:sz w:val="20"/>
          <w:szCs w:val="20"/>
        </w:rPr>
        <w:t xml:space="preserve">    </w:t>
      </w:r>
      <w:proofErr w:type="gramStart"/>
      <w:r w:rsidRPr="006009E6">
        <w:rPr>
          <w:sz w:val="20"/>
          <w:szCs w:val="20"/>
        </w:rPr>
        <w:t>На основании исполнения плана основных мероприятий Убинского района Новосибирской области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2023 год, в целях улучшения профилактической и организационной работы по охране жизни людей на водных объектах на территории Орловского сельсовета Убинского района Новосибирской области администрация Орловского сельсовета Убинского района Новосибирской области</w:t>
      </w:r>
      <w:proofErr w:type="gramEnd"/>
      <w:r w:rsidRPr="006009E6">
        <w:rPr>
          <w:b/>
          <w:sz w:val="20"/>
          <w:szCs w:val="20"/>
        </w:rPr>
        <w:t xml:space="preserve"> </w:t>
      </w:r>
      <w:proofErr w:type="gramStart"/>
      <w:r w:rsidRPr="006009E6">
        <w:rPr>
          <w:b/>
          <w:sz w:val="20"/>
          <w:szCs w:val="20"/>
        </w:rPr>
        <w:t>п</w:t>
      </w:r>
      <w:proofErr w:type="gramEnd"/>
      <w:r w:rsidRPr="006009E6">
        <w:rPr>
          <w:b/>
          <w:sz w:val="20"/>
          <w:szCs w:val="20"/>
        </w:rPr>
        <w:t xml:space="preserve"> о с т а н о в л я е т:</w:t>
      </w:r>
    </w:p>
    <w:p w:rsidR="006009E6" w:rsidRPr="006009E6" w:rsidRDefault="006009E6" w:rsidP="006009E6">
      <w:pPr>
        <w:jc w:val="both"/>
        <w:rPr>
          <w:sz w:val="20"/>
          <w:szCs w:val="20"/>
        </w:rPr>
      </w:pPr>
      <w:r w:rsidRPr="006009E6">
        <w:rPr>
          <w:sz w:val="20"/>
          <w:szCs w:val="20"/>
        </w:rPr>
        <w:t>1. Утвердить прилагаемый План обеспечения безопасности людей на водных объектах Орловского сельсовета Убинского района Новосибирской области в 2023 году.</w:t>
      </w:r>
    </w:p>
    <w:p w:rsidR="006009E6" w:rsidRPr="006009E6" w:rsidRDefault="006009E6" w:rsidP="006009E6">
      <w:pPr>
        <w:jc w:val="both"/>
        <w:rPr>
          <w:sz w:val="20"/>
          <w:szCs w:val="20"/>
        </w:rPr>
      </w:pPr>
      <w:r w:rsidRPr="006009E6">
        <w:rPr>
          <w:sz w:val="20"/>
          <w:szCs w:val="20"/>
        </w:rPr>
        <w:t>2.Утвердить прилагаемый список мест неорганизованного отдыха населения на водных объектах на территории Орловского сельсовета Убинского района Новосибирской области в 2023 году.</w:t>
      </w:r>
    </w:p>
    <w:p w:rsidR="006009E6" w:rsidRPr="006009E6" w:rsidRDefault="006009E6" w:rsidP="006009E6">
      <w:pPr>
        <w:rPr>
          <w:sz w:val="20"/>
          <w:szCs w:val="20"/>
        </w:rPr>
      </w:pPr>
      <w:r w:rsidRPr="006009E6">
        <w:rPr>
          <w:sz w:val="20"/>
          <w:szCs w:val="20"/>
        </w:rPr>
        <w:t>3. Контроль исполнения настоящего постановления оставляю за собой.</w:t>
      </w:r>
    </w:p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jc w:val="center"/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  <w:r w:rsidRPr="006009E6">
        <w:rPr>
          <w:sz w:val="20"/>
          <w:szCs w:val="20"/>
        </w:rPr>
        <w:t>Глава Орловского сельсовета</w:t>
      </w:r>
    </w:p>
    <w:p w:rsidR="006009E6" w:rsidRPr="006009E6" w:rsidRDefault="006009E6" w:rsidP="006009E6">
      <w:pPr>
        <w:tabs>
          <w:tab w:val="right" w:pos="9355"/>
        </w:tabs>
        <w:rPr>
          <w:sz w:val="20"/>
          <w:szCs w:val="20"/>
        </w:rPr>
      </w:pPr>
      <w:r w:rsidRPr="006009E6">
        <w:rPr>
          <w:sz w:val="20"/>
          <w:szCs w:val="20"/>
        </w:rPr>
        <w:t xml:space="preserve">Убинского района Новосибирской области        </w:t>
      </w:r>
      <w:r>
        <w:rPr>
          <w:sz w:val="20"/>
          <w:szCs w:val="20"/>
        </w:rPr>
        <w:t xml:space="preserve">                          </w:t>
      </w:r>
      <w:r>
        <w:rPr>
          <w:sz w:val="20"/>
          <w:szCs w:val="20"/>
        </w:rPr>
        <w:tab/>
      </w:r>
      <w:r w:rsidRPr="006009E6">
        <w:rPr>
          <w:sz w:val="20"/>
          <w:szCs w:val="20"/>
        </w:rPr>
        <w:t xml:space="preserve"> Е.Н. Ерохина</w:t>
      </w:r>
      <w:r w:rsidRPr="006009E6">
        <w:rPr>
          <w:sz w:val="20"/>
          <w:szCs w:val="20"/>
        </w:rPr>
        <w:tab/>
        <w:t xml:space="preserve">                   </w:t>
      </w:r>
    </w:p>
    <w:p w:rsidR="006009E6" w:rsidRPr="006009E6" w:rsidRDefault="006009E6" w:rsidP="006009E6">
      <w:pPr>
        <w:jc w:val="center"/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shd w:val="clear" w:color="auto" w:fill="FFFFFF"/>
        <w:suppressAutoHyphens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</w:t>
      </w:r>
      <w:r w:rsidRPr="006009E6">
        <w:rPr>
          <w:sz w:val="20"/>
          <w:szCs w:val="20"/>
        </w:rPr>
        <w:t>УТВЕРЖДЕН</w:t>
      </w:r>
    </w:p>
    <w:p w:rsidR="006009E6" w:rsidRPr="006009E6" w:rsidRDefault="006009E6" w:rsidP="006009E6">
      <w:pPr>
        <w:shd w:val="clear" w:color="auto" w:fill="FFFFFF"/>
        <w:suppressAutoHyphens/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    постановлением администрации </w:t>
      </w:r>
    </w:p>
    <w:p w:rsidR="006009E6" w:rsidRPr="006009E6" w:rsidRDefault="006009E6" w:rsidP="006009E6">
      <w:pPr>
        <w:shd w:val="clear" w:color="auto" w:fill="FFFFFF"/>
        <w:suppressAutoHyphens/>
        <w:ind w:left="5880"/>
        <w:jc w:val="right"/>
        <w:rPr>
          <w:sz w:val="20"/>
          <w:szCs w:val="20"/>
        </w:rPr>
      </w:pPr>
      <w:r w:rsidRPr="006009E6">
        <w:rPr>
          <w:sz w:val="20"/>
          <w:szCs w:val="20"/>
        </w:rPr>
        <w:t>Орловского сельсовета</w:t>
      </w:r>
    </w:p>
    <w:p w:rsidR="006009E6" w:rsidRPr="006009E6" w:rsidRDefault="006009E6" w:rsidP="006009E6">
      <w:pPr>
        <w:shd w:val="clear" w:color="auto" w:fill="FFFFFF"/>
        <w:suppressAutoHyphens/>
        <w:ind w:left="5880"/>
        <w:jc w:val="right"/>
        <w:rPr>
          <w:sz w:val="20"/>
          <w:szCs w:val="20"/>
        </w:rPr>
      </w:pPr>
      <w:r w:rsidRPr="006009E6">
        <w:rPr>
          <w:sz w:val="20"/>
          <w:szCs w:val="20"/>
        </w:rPr>
        <w:t>Убинского района</w:t>
      </w:r>
    </w:p>
    <w:p w:rsidR="006009E6" w:rsidRPr="006009E6" w:rsidRDefault="006009E6" w:rsidP="006009E6">
      <w:pPr>
        <w:shd w:val="clear" w:color="auto" w:fill="FFFFFF"/>
        <w:suppressAutoHyphens/>
        <w:ind w:left="5880"/>
        <w:jc w:val="right"/>
        <w:rPr>
          <w:sz w:val="20"/>
          <w:szCs w:val="20"/>
        </w:rPr>
      </w:pPr>
      <w:r w:rsidRPr="006009E6">
        <w:rPr>
          <w:sz w:val="20"/>
          <w:szCs w:val="20"/>
        </w:rPr>
        <w:t>Новосибирской области</w:t>
      </w:r>
    </w:p>
    <w:p w:rsidR="006009E6" w:rsidRPr="006009E6" w:rsidRDefault="006009E6" w:rsidP="006009E6">
      <w:pPr>
        <w:tabs>
          <w:tab w:val="left" w:pos="1200"/>
          <w:tab w:val="left" w:pos="5790"/>
        </w:tabs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     от 09.01.2023 № 2-па</w:t>
      </w:r>
    </w:p>
    <w:p w:rsidR="006009E6" w:rsidRPr="006009E6" w:rsidRDefault="006009E6" w:rsidP="006009E6">
      <w:pPr>
        <w:shd w:val="clear" w:color="auto" w:fill="FFFFFF"/>
        <w:suppressAutoHyphens/>
        <w:jc w:val="center"/>
        <w:rPr>
          <w:b/>
          <w:bCs/>
          <w:sz w:val="20"/>
          <w:szCs w:val="20"/>
        </w:rPr>
      </w:pPr>
    </w:p>
    <w:p w:rsidR="006009E6" w:rsidRPr="006009E6" w:rsidRDefault="006009E6" w:rsidP="006009E6">
      <w:pPr>
        <w:shd w:val="clear" w:color="auto" w:fill="FFFFFF"/>
        <w:suppressAutoHyphens/>
        <w:jc w:val="center"/>
        <w:rPr>
          <w:b/>
          <w:bCs/>
          <w:sz w:val="20"/>
          <w:szCs w:val="20"/>
        </w:rPr>
      </w:pPr>
      <w:r w:rsidRPr="006009E6">
        <w:rPr>
          <w:b/>
          <w:bCs/>
          <w:sz w:val="20"/>
          <w:szCs w:val="20"/>
        </w:rPr>
        <w:t>ПЛАН</w:t>
      </w:r>
    </w:p>
    <w:p w:rsidR="006009E6" w:rsidRPr="006009E6" w:rsidRDefault="006009E6" w:rsidP="006009E6">
      <w:pPr>
        <w:shd w:val="clear" w:color="auto" w:fill="FFFFFF"/>
        <w:suppressAutoHyphens/>
        <w:ind w:firstLine="567"/>
        <w:jc w:val="center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>обеспечения безопасности людей на водных объектах Орловского сельсовета Убинского района Новосибирской области в 2023 году</w:t>
      </w:r>
    </w:p>
    <w:p w:rsidR="006009E6" w:rsidRPr="006009E6" w:rsidRDefault="006009E6" w:rsidP="006009E6">
      <w:pPr>
        <w:shd w:val="clear" w:color="auto" w:fill="FFFFFF"/>
        <w:suppressAutoHyphens/>
        <w:ind w:firstLine="567"/>
        <w:jc w:val="center"/>
        <w:rPr>
          <w:sz w:val="20"/>
          <w:szCs w:val="20"/>
        </w:rPr>
      </w:pP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473"/>
        <w:gridCol w:w="1260"/>
        <w:gridCol w:w="3500"/>
      </w:tblGrid>
      <w:tr w:rsidR="006009E6" w:rsidRPr="006009E6" w:rsidTr="000E70E5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E6" w:rsidRPr="006009E6" w:rsidRDefault="006009E6" w:rsidP="000E70E5">
            <w:pPr>
              <w:jc w:val="center"/>
              <w:rPr>
                <w:bCs/>
                <w:sz w:val="20"/>
                <w:szCs w:val="20"/>
              </w:rPr>
            </w:pPr>
            <w:r w:rsidRPr="006009E6">
              <w:rPr>
                <w:bCs/>
                <w:sz w:val="20"/>
                <w:szCs w:val="20"/>
              </w:rPr>
              <w:t xml:space="preserve">№ </w:t>
            </w:r>
            <w:proofErr w:type="gramStart"/>
            <w:r w:rsidRPr="006009E6">
              <w:rPr>
                <w:bCs/>
                <w:sz w:val="20"/>
                <w:szCs w:val="20"/>
              </w:rPr>
              <w:t>п</w:t>
            </w:r>
            <w:proofErr w:type="gramEnd"/>
            <w:r w:rsidRPr="006009E6">
              <w:rPr>
                <w:bCs/>
                <w:sz w:val="20"/>
                <w:szCs w:val="20"/>
              </w:rPr>
              <w:t>/п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E6" w:rsidRPr="006009E6" w:rsidRDefault="006009E6" w:rsidP="000E70E5">
            <w:pPr>
              <w:jc w:val="center"/>
              <w:rPr>
                <w:bCs/>
                <w:sz w:val="20"/>
                <w:szCs w:val="20"/>
              </w:rPr>
            </w:pPr>
            <w:r w:rsidRPr="006009E6">
              <w:rPr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E6" w:rsidRPr="006009E6" w:rsidRDefault="006009E6" w:rsidP="000E70E5">
            <w:pPr>
              <w:jc w:val="center"/>
              <w:rPr>
                <w:bCs/>
                <w:sz w:val="20"/>
                <w:szCs w:val="20"/>
              </w:rPr>
            </w:pPr>
            <w:r w:rsidRPr="006009E6">
              <w:rPr>
                <w:bCs/>
                <w:sz w:val="20"/>
                <w:szCs w:val="20"/>
              </w:rPr>
              <w:t>Время</w:t>
            </w:r>
          </w:p>
          <w:p w:rsidR="006009E6" w:rsidRPr="006009E6" w:rsidRDefault="006009E6" w:rsidP="000E70E5">
            <w:pPr>
              <w:jc w:val="center"/>
              <w:rPr>
                <w:bCs/>
                <w:sz w:val="20"/>
                <w:szCs w:val="20"/>
              </w:rPr>
            </w:pPr>
            <w:r w:rsidRPr="006009E6">
              <w:rPr>
                <w:bCs/>
                <w:sz w:val="20"/>
                <w:szCs w:val="20"/>
              </w:rPr>
              <w:t>проведения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E6" w:rsidRPr="006009E6" w:rsidRDefault="006009E6" w:rsidP="000E70E5">
            <w:pPr>
              <w:jc w:val="center"/>
              <w:rPr>
                <w:bCs/>
                <w:sz w:val="20"/>
                <w:szCs w:val="20"/>
              </w:rPr>
            </w:pPr>
            <w:r w:rsidRPr="006009E6">
              <w:rPr>
                <w:bCs/>
                <w:sz w:val="20"/>
                <w:szCs w:val="20"/>
              </w:rPr>
              <w:t>Исполнители</w:t>
            </w:r>
          </w:p>
          <w:p w:rsidR="006009E6" w:rsidRPr="006009E6" w:rsidRDefault="006009E6" w:rsidP="000E70E5">
            <w:pPr>
              <w:jc w:val="center"/>
              <w:rPr>
                <w:bCs/>
                <w:sz w:val="20"/>
                <w:szCs w:val="20"/>
              </w:rPr>
            </w:pPr>
            <w:r w:rsidRPr="006009E6">
              <w:rPr>
                <w:bCs/>
                <w:sz w:val="20"/>
                <w:szCs w:val="20"/>
              </w:rPr>
              <w:t>( по согласованию)</w:t>
            </w:r>
          </w:p>
        </w:tc>
      </w:tr>
      <w:tr w:rsidR="006009E6" w:rsidRPr="006009E6" w:rsidTr="000E70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1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pStyle w:val="aa"/>
              <w:tabs>
                <w:tab w:val="clear" w:pos="4677"/>
                <w:tab w:val="clear" w:pos="9355"/>
              </w:tabs>
              <w:rPr>
                <w:sz w:val="20"/>
                <w:szCs w:val="20"/>
              </w:rPr>
            </w:pPr>
            <w:r w:rsidRPr="006009E6">
              <w:rPr>
                <w:color w:val="000000"/>
                <w:sz w:val="20"/>
                <w:szCs w:val="20"/>
              </w:rPr>
              <w:t xml:space="preserve">Участие в проведении акции «Безопасный лед» </w:t>
            </w:r>
            <w:r w:rsidRPr="006009E6">
              <w:rPr>
                <w:color w:val="000000"/>
                <w:sz w:val="20"/>
                <w:szCs w:val="20"/>
              </w:rPr>
              <w:lastRenderedPageBreak/>
              <w:t>в Орловском сельсовете Убинского района Новосибирской области в осенне-зимний период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lastRenderedPageBreak/>
              <w:t>февраль-</w:t>
            </w:r>
            <w:r w:rsidRPr="006009E6">
              <w:rPr>
                <w:sz w:val="20"/>
                <w:szCs w:val="20"/>
              </w:rPr>
              <w:lastRenderedPageBreak/>
              <w:t>март, ноябрь-декабрь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proofErr w:type="spellStart"/>
            <w:r w:rsidRPr="006009E6">
              <w:rPr>
                <w:sz w:val="20"/>
                <w:szCs w:val="20"/>
              </w:rPr>
              <w:lastRenderedPageBreak/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</w:t>
            </w:r>
            <w:r w:rsidRPr="006009E6">
              <w:rPr>
                <w:sz w:val="20"/>
                <w:szCs w:val="20"/>
              </w:rPr>
              <w:lastRenderedPageBreak/>
              <w:t>отделение Центра государственной инспекции по маломерным судам МЧС России по Новосибирской области;</w:t>
            </w:r>
          </w:p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комиссия по предупреждению и ликвидации чрезвычайных ситуаций и обеспечению пожарной безопасности Убинского района Новосибирской области (по согласованию), администрация Орловского сельсовета Убинского района Новосибирской области</w:t>
            </w:r>
          </w:p>
        </w:tc>
      </w:tr>
      <w:tr w:rsidR="006009E6" w:rsidRPr="006009E6" w:rsidTr="000E70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Участие при проведении месячника безопасности людей на водных объектах Орловского сельсовета Убинского района Новосибирской области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февраль-апрель, ноябрь-декабрь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области,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Новосибирской области;</w:t>
            </w:r>
          </w:p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комиссия по предупреждению и ликвидации чрезвычайных ситуаций и обеспечению пожарной безопасности Убинского района Новосибирской области (по согласованию) </w:t>
            </w:r>
          </w:p>
        </w:tc>
      </w:tr>
      <w:tr w:rsidR="006009E6" w:rsidRPr="006009E6" w:rsidTr="000E70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3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proofErr w:type="gramStart"/>
            <w:r w:rsidRPr="006009E6">
              <w:rPr>
                <w:sz w:val="20"/>
                <w:szCs w:val="20"/>
              </w:rPr>
              <w:t xml:space="preserve">Осуществление комплекса мероприятий, направленных на недопущение массового выхода людей и выезда автомобильного транспорта на  лед в несанкционированных местах на водных объектах (установка знаков безопасности и информационных щитов о запрещении выхода (выезда) на лед 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февраль-апрель, ноябрь-декабрь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области,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Новосибирской области;</w:t>
            </w:r>
          </w:p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комиссия по предупреждению и ликвидации чрезвычайных ситуаций и обеспечению пожарной безопасности Убинского района Новосибирской области (по согласованию)</w:t>
            </w:r>
          </w:p>
        </w:tc>
      </w:tr>
      <w:tr w:rsidR="006009E6" w:rsidRPr="006009E6" w:rsidTr="000E70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4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Организация и проведение комплекса необходимых профилактических мероприятий, направленных на обеспечение безопасности людей на водных объектах во время прохождения весеннего паводка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март-май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области,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Новосибирской области;</w:t>
            </w:r>
          </w:p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комиссия по предупреждению и ликвидации чрезвычайных ситуаций и обеспечению пожарной безопасности Убинского района Новосибирской области </w:t>
            </w:r>
          </w:p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 (по согласованию)</w:t>
            </w:r>
          </w:p>
        </w:tc>
      </w:tr>
      <w:tr w:rsidR="006009E6" w:rsidRPr="006009E6" w:rsidTr="000E70E5">
        <w:trPr>
          <w:trHeight w:val="9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5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Организация и проведение месячника безопасности людей на водных объектах Орловского сельсовета Убинского района Новосибирской области в период купального сезона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май-сентябрь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shd w:val="clear" w:color="auto" w:fill="FFFFFF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области,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Новосибирской области</w:t>
            </w:r>
          </w:p>
        </w:tc>
      </w:tr>
      <w:tr w:rsidR="006009E6" w:rsidRPr="006009E6" w:rsidTr="000E70E5">
        <w:trPr>
          <w:trHeight w:val="1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6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Участие в проведении акции «Вода – безопасная территория» в Орловском сельсовете Убинского района  Новосибирской области в период купального сезона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май-сентябрь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 во взаимодействии с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</w:t>
            </w:r>
            <w:r w:rsidRPr="006009E6">
              <w:rPr>
                <w:sz w:val="20"/>
                <w:szCs w:val="20"/>
              </w:rPr>
              <w:lastRenderedPageBreak/>
              <w:t>Новосибирской области;</w:t>
            </w:r>
          </w:p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комиссия по предупреждению и ликвидации чрезвычайных ситуаций и обеспечению пожарной безопасности Убинского района Новосибирской области </w:t>
            </w:r>
          </w:p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 (по согласованию)</w:t>
            </w:r>
          </w:p>
        </w:tc>
      </w:tr>
      <w:tr w:rsidR="006009E6" w:rsidRPr="006009E6" w:rsidTr="000E70E5">
        <w:trPr>
          <w:trHeight w:val="9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lastRenderedPageBreak/>
              <w:t>7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proofErr w:type="gramStart"/>
            <w:r w:rsidRPr="006009E6">
              <w:rPr>
                <w:sz w:val="20"/>
                <w:szCs w:val="20"/>
              </w:rPr>
              <w:t>Организация и осуществление контроля за принятием необходимых мер по обеспечению безопасности людей в местах массового (неорганизованного) отдыха на водных объектах, установка предупреждающих (запрещающих) знаков безопасности и  информационных щитов о запрещении купания)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до 1 июня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области,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Новосибирской области;</w:t>
            </w:r>
          </w:p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комиссия по предупреждению и ликвидации чрезвычайных ситуаций и обеспечению пожарной безопасности Убинского района Новосибирской области (по согласованию) </w:t>
            </w:r>
          </w:p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 </w:t>
            </w:r>
          </w:p>
        </w:tc>
      </w:tr>
      <w:tr w:rsidR="006009E6" w:rsidRPr="006009E6" w:rsidTr="000E70E5">
        <w:trPr>
          <w:trHeight w:val="9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8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Проведение профилактических мероприятий по предупреждению гибели и травматизма людей на водных объектах, охране их жизни и здоровья (подготовка и распространение памяток)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в течение года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администрация Орловского сельсовета Убинского района Новосибирской области, </w:t>
            </w:r>
            <w:proofErr w:type="spellStart"/>
            <w:r w:rsidRPr="006009E6">
              <w:rPr>
                <w:sz w:val="20"/>
                <w:szCs w:val="20"/>
              </w:rPr>
              <w:t>Барабинское</w:t>
            </w:r>
            <w:proofErr w:type="spellEnd"/>
            <w:r w:rsidRPr="006009E6">
              <w:rPr>
                <w:sz w:val="20"/>
                <w:szCs w:val="20"/>
              </w:rPr>
              <w:t xml:space="preserve"> инспекторское отделение Центра государственной инспекции по маломерным судам МЧС России по Новосибирской области;</w:t>
            </w:r>
          </w:p>
          <w:p w:rsidR="006009E6" w:rsidRPr="006009E6" w:rsidRDefault="006009E6" w:rsidP="000E70E5">
            <w:pPr>
              <w:jc w:val="both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комиссия по предупреждению и ликвидации чрезвычайных ситуаций и обеспечению пожарной безопасности Убинского района Новосибирской области (по согласованию)</w:t>
            </w:r>
          </w:p>
        </w:tc>
      </w:tr>
    </w:tbl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    </w:t>
      </w:r>
      <w:r>
        <w:rPr>
          <w:sz w:val="20"/>
          <w:szCs w:val="20"/>
        </w:rPr>
        <w:t xml:space="preserve">                           </w:t>
      </w:r>
    </w:p>
    <w:p w:rsidR="006009E6" w:rsidRPr="006009E6" w:rsidRDefault="006009E6" w:rsidP="006009E6">
      <w:pPr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   </w:t>
      </w:r>
      <w:r>
        <w:rPr>
          <w:sz w:val="20"/>
          <w:szCs w:val="20"/>
        </w:rPr>
        <w:t xml:space="preserve">                </w:t>
      </w:r>
    </w:p>
    <w:p w:rsidR="006009E6" w:rsidRPr="006009E6" w:rsidRDefault="006009E6" w:rsidP="006009E6">
      <w:pPr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                                   УТВЕРЖДЕН</w:t>
      </w:r>
    </w:p>
    <w:p w:rsidR="006009E6" w:rsidRPr="006009E6" w:rsidRDefault="006009E6" w:rsidP="006009E6">
      <w:pPr>
        <w:tabs>
          <w:tab w:val="left" w:pos="5280"/>
        </w:tabs>
        <w:jc w:val="right"/>
        <w:rPr>
          <w:sz w:val="20"/>
          <w:szCs w:val="20"/>
        </w:rPr>
      </w:pPr>
      <w:r w:rsidRPr="006009E6">
        <w:rPr>
          <w:sz w:val="20"/>
          <w:szCs w:val="20"/>
        </w:rPr>
        <w:tab/>
        <w:t>постановлением администрации</w:t>
      </w:r>
    </w:p>
    <w:p w:rsidR="006009E6" w:rsidRPr="006009E6" w:rsidRDefault="006009E6" w:rsidP="006009E6">
      <w:pPr>
        <w:tabs>
          <w:tab w:val="left" w:pos="5280"/>
        </w:tabs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            Орловского сельсовета</w:t>
      </w:r>
    </w:p>
    <w:p w:rsidR="006009E6" w:rsidRPr="006009E6" w:rsidRDefault="006009E6" w:rsidP="006009E6">
      <w:pPr>
        <w:tabs>
          <w:tab w:val="left" w:pos="5280"/>
        </w:tabs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Убинского района</w:t>
      </w:r>
    </w:p>
    <w:p w:rsidR="006009E6" w:rsidRPr="006009E6" w:rsidRDefault="006009E6" w:rsidP="006009E6">
      <w:pPr>
        <w:tabs>
          <w:tab w:val="left" w:pos="5280"/>
        </w:tabs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Новосибирской области                                                                       </w:t>
      </w:r>
    </w:p>
    <w:p w:rsidR="006009E6" w:rsidRPr="006009E6" w:rsidRDefault="006009E6" w:rsidP="006009E6">
      <w:pPr>
        <w:tabs>
          <w:tab w:val="left" w:pos="5280"/>
        </w:tabs>
        <w:jc w:val="right"/>
        <w:rPr>
          <w:sz w:val="20"/>
          <w:szCs w:val="20"/>
        </w:rPr>
      </w:pPr>
      <w:r w:rsidRPr="006009E6">
        <w:rPr>
          <w:sz w:val="20"/>
          <w:szCs w:val="20"/>
        </w:rPr>
        <w:t xml:space="preserve">                                                                          от 09.01.2023 № 2-па</w:t>
      </w:r>
    </w:p>
    <w:p w:rsidR="006009E6" w:rsidRPr="006009E6" w:rsidRDefault="006009E6" w:rsidP="006009E6">
      <w:pPr>
        <w:tabs>
          <w:tab w:val="left" w:pos="2550"/>
        </w:tabs>
        <w:jc w:val="right"/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</w:p>
    <w:p w:rsidR="006009E6" w:rsidRPr="006009E6" w:rsidRDefault="006009E6" w:rsidP="006009E6">
      <w:pPr>
        <w:tabs>
          <w:tab w:val="left" w:pos="3105"/>
        </w:tabs>
        <w:jc w:val="center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>СПИСОК</w:t>
      </w:r>
    </w:p>
    <w:p w:rsidR="006009E6" w:rsidRPr="006009E6" w:rsidRDefault="006009E6" w:rsidP="006009E6">
      <w:pPr>
        <w:ind w:firstLine="708"/>
        <w:jc w:val="center"/>
        <w:rPr>
          <w:b/>
          <w:sz w:val="20"/>
          <w:szCs w:val="20"/>
        </w:rPr>
      </w:pPr>
      <w:r w:rsidRPr="006009E6">
        <w:rPr>
          <w:b/>
          <w:sz w:val="20"/>
          <w:szCs w:val="20"/>
        </w:rPr>
        <w:t xml:space="preserve">мест неорганизованного </w:t>
      </w:r>
      <w:proofErr w:type="gramStart"/>
      <w:r w:rsidRPr="006009E6">
        <w:rPr>
          <w:b/>
          <w:sz w:val="20"/>
          <w:szCs w:val="20"/>
        </w:rPr>
        <w:t>отдыха населения Орловского сельсовета Убинского района Новосибирской области</w:t>
      </w:r>
      <w:proofErr w:type="gramEnd"/>
      <w:r w:rsidRPr="006009E6">
        <w:rPr>
          <w:b/>
          <w:sz w:val="20"/>
          <w:szCs w:val="20"/>
        </w:rPr>
        <w:t xml:space="preserve"> на водоемах  в 2023 году</w:t>
      </w:r>
    </w:p>
    <w:p w:rsidR="006009E6" w:rsidRPr="006009E6" w:rsidRDefault="006009E6" w:rsidP="006009E6">
      <w:pPr>
        <w:jc w:val="center"/>
        <w:rPr>
          <w:b/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0"/>
        <w:gridCol w:w="3003"/>
        <w:gridCol w:w="1961"/>
        <w:gridCol w:w="1855"/>
        <w:gridCol w:w="1892"/>
      </w:tblGrid>
      <w:tr w:rsidR="006009E6" w:rsidRPr="006009E6" w:rsidTr="000E70E5">
        <w:tc>
          <w:tcPr>
            <w:tcW w:w="861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№</w:t>
            </w:r>
            <w:proofErr w:type="gramStart"/>
            <w:r w:rsidRPr="006009E6">
              <w:rPr>
                <w:sz w:val="20"/>
                <w:szCs w:val="20"/>
              </w:rPr>
              <w:t>п</w:t>
            </w:r>
            <w:proofErr w:type="gramEnd"/>
            <w:r w:rsidRPr="006009E6">
              <w:rPr>
                <w:sz w:val="20"/>
                <w:szCs w:val="20"/>
              </w:rPr>
              <w:t>/п</w:t>
            </w:r>
          </w:p>
        </w:tc>
        <w:tc>
          <w:tcPr>
            <w:tcW w:w="3016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proofErr w:type="gramStart"/>
            <w:r w:rsidRPr="006009E6">
              <w:rPr>
                <w:sz w:val="20"/>
                <w:szCs w:val="20"/>
              </w:rPr>
              <w:t>Населенных</w:t>
            </w:r>
            <w:proofErr w:type="gramEnd"/>
            <w:r w:rsidRPr="006009E6">
              <w:rPr>
                <w:sz w:val="20"/>
                <w:szCs w:val="20"/>
              </w:rPr>
              <w:t xml:space="preserve"> пункт</w:t>
            </w:r>
          </w:p>
        </w:tc>
        <w:tc>
          <w:tcPr>
            <w:tcW w:w="1965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Наименование водного объекта</w:t>
            </w:r>
          </w:p>
        </w:tc>
        <w:tc>
          <w:tcPr>
            <w:tcW w:w="1832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Место неорганизованного отдыха</w:t>
            </w:r>
          </w:p>
        </w:tc>
        <w:tc>
          <w:tcPr>
            <w:tcW w:w="1897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Примерное количество отдыхающих (в сутки)</w:t>
            </w:r>
          </w:p>
        </w:tc>
      </w:tr>
      <w:tr w:rsidR="006009E6" w:rsidRPr="006009E6" w:rsidTr="000E70E5">
        <w:tc>
          <w:tcPr>
            <w:tcW w:w="861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1.</w:t>
            </w:r>
          </w:p>
        </w:tc>
        <w:tc>
          <w:tcPr>
            <w:tcW w:w="3016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д. </w:t>
            </w:r>
            <w:proofErr w:type="spellStart"/>
            <w:r w:rsidRPr="006009E6">
              <w:rPr>
                <w:sz w:val="20"/>
                <w:szCs w:val="20"/>
              </w:rPr>
              <w:t>Новобородино</w:t>
            </w:r>
            <w:proofErr w:type="spellEnd"/>
          </w:p>
        </w:tc>
        <w:tc>
          <w:tcPr>
            <w:tcW w:w="1965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 xml:space="preserve">Озеро </w:t>
            </w:r>
            <w:proofErr w:type="spellStart"/>
            <w:r w:rsidRPr="006009E6">
              <w:rPr>
                <w:sz w:val="20"/>
                <w:szCs w:val="20"/>
              </w:rPr>
              <w:t>Юкла</w:t>
            </w:r>
            <w:proofErr w:type="spellEnd"/>
          </w:p>
        </w:tc>
        <w:tc>
          <w:tcPr>
            <w:tcW w:w="1832" w:type="dxa"/>
            <w:shd w:val="clear" w:color="auto" w:fill="auto"/>
          </w:tcPr>
          <w:p w:rsidR="006009E6" w:rsidRPr="006009E6" w:rsidRDefault="006009E6" w:rsidP="000E70E5">
            <w:pPr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МНО</w:t>
            </w:r>
          </w:p>
        </w:tc>
        <w:tc>
          <w:tcPr>
            <w:tcW w:w="1897" w:type="dxa"/>
            <w:shd w:val="clear" w:color="auto" w:fill="auto"/>
          </w:tcPr>
          <w:p w:rsidR="006009E6" w:rsidRPr="006009E6" w:rsidRDefault="006009E6" w:rsidP="000E70E5">
            <w:pPr>
              <w:jc w:val="center"/>
              <w:rPr>
                <w:sz w:val="20"/>
                <w:szCs w:val="20"/>
              </w:rPr>
            </w:pPr>
            <w:r w:rsidRPr="006009E6">
              <w:rPr>
                <w:sz w:val="20"/>
                <w:szCs w:val="20"/>
              </w:rPr>
              <w:t>4-9</w:t>
            </w:r>
          </w:p>
        </w:tc>
      </w:tr>
    </w:tbl>
    <w:p w:rsidR="006009E6" w:rsidRPr="006009E6" w:rsidRDefault="006009E6" w:rsidP="006009E6">
      <w:pPr>
        <w:ind w:firstLine="708"/>
        <w:rPr>
          <w:sz w:val="20"/>
          <w:szCs w:val="20"/>
        </w:rPr>
      </w:pPr>
    </w:p>
    <w:p w:rsidR="006009E6" w:rsidRPr="006009E6" w:rsidRDefault="006009E6" w:rsidP="006009E6">
      <w:pPr>
        <w:rPr>
          <w:sz w:val="20"/>
          <w:szCs w:val="20"/>
        </w:rPr>
      </w:pPr>
    </w:p>
    <w:p w:rsidR="003F374A" w:rsidRDefault="003F374A" w:rsidP="005524BD">
      <w:pPr>
        <w:pStyle w:val="a3"/>
        <w:spacing w:line="240" w:lineRule="exact"/>
        <w:rPr>
          <w:sz w:val="20"/>
          <w:szCs w:val="20"/>
        </w:rPr>
      </w:pPr>
    </w:p>
    <w:p w:rsidR="005B05D6" w:rsidRDefault="005B05D6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B05D6" w:rsidRPr="003F366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>Тираж 5</w:t>
      </w:r>
    </w:p>
    <w:p w:rsidR="00574F3D" w:rsidRPr="005B05D6" w:rsidRDefault="00574F3D" w:rsidP="005B05D6"/>
    <w:sectPr w:rsidR="00574F3D" w:rsidRPr="005B05D6" w:rsidSect="003F374A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B50EA"/>
    <w:rsid w:val="001104EF"/>
    <w:rsid w:val="00211BDE"/>
    <w:rsid w:val="002C4229"/>
    <w:rsid w:val="002E5A38"/>
    <w:rsid w:val="003246AE"/>
    <w:rsid w:val="003D29C6"/>
    <w:rsid w:val="003F374A"/>
    <w:rsid w:val="004307B5"/>
    <w:rsid w:val="00533ACC"/>
    <w:rsid w:val="005524BD"/>
    <w:rsid w:val="00574F3D"/>
    <w:rsid w:val="005B05D6"/>
    <w:rsid w:val="005E146F"/>
    <w:rsid w:val="006009E6"/>
    <w:rsid w:val="0068662B"/>
    <w:rsid w:val="00765138"/>
    <w:rsid w:val="00791A31"/>
    <w:rsid w:val="007F69F1"/>
    <w:rsid w:val="009D09AC"/>
    <w:rsid w:val="00AA6BD0"/>
    <w:rsid w:val="00AC0049"/>
    <w:rsid w:val="00B60F71"/>
    <w:rsid w:val="00C95CE3"/>
    <w:rsid w:val="00CD3243"/>
    <w:rsid w:val="00D72C9C"/>
    <w:rsid w:val="00D976E9"/>
    <w:rsid w:val="00DD6B18"/>
    <w:rsid w:val="00DF283C"/>
    <w:rsid w:val="00E45AE5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0011FFDD9E2C8E0039971D75B4875A83E1090BCAEC7554507F4CB99406A83EE3A28AF8A70563FF401j5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1905</Words>
  <Characters>10864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40</cp:revision>
  <cp:lastPrinted>2021-12-29T09:06:00Z</cp:lastPrinted>
  <dcterms:created xsi:type="dcterms:W3CDTF">2021-07-07T03:39:00Z</dcterms:created>
  <dcterms:modified xsi:type="dcterms:W3CDTF">2023-01-11T05:00:00Z</dcterms:modified>
</cp:coreProperties>
</file>