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5D6" w:rsidRDefault="002A07CC" w:rsidP="005B05D6">
      <w:pPr>
        <w:rPr>
          <w:sz w:val="16"/>
          <w:szCs w:val="16"/>
        </w:rPr>
      </w:pPr>
      <w:r>
        <w:rPr>
          <w:sz w:val="16"/>
          <w:szCs w:val="16"/>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35.6pt;height:75.6pt" adj="6924" fillcolor="#60c" strokecolor="#c9f">
            <v:fill color2="#c0c" focus="100%" type="gradient"/>
            <v:shadow on="t" color="#99f" opacity="52429f" offset="3pt,3pt"/>
            <v:textpath style="font-family:&quot;Impact&quot;;font-size:28pt;v-text-kern:t" trim="t" fitpath="t" string="ВЕСТНИК"/>
          </v:shape>
        </w:pict>
      </w:r>
      <w:r>
        <w:rPr>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44pt;height:45.6pt" fillcolor="#06c" strokecolor="#9cf" strokeweight="1.5pt">
            <v:shadow on="t" color="#900"/>
            <v:textpath style="font-family:&quot;Impact&quot;;v-text-kern:t" trim="t" fitpath="t" string="Орловского сельсовета"/>
          </v:shape>
        </w:pict>
      </w:r>
    </w:p>
    <w:p w:rsidR="005B05D6" w:rsidRDefault="005B05D6" w:rsidP="005B05D6">
      <w:pPr>
        <w:rPr>
          <w:sz w:val="28"/>
          <w:szCs w:val="28"/>
        </w:rPr>
      </w:pPr>
    </w:p>
    <w:p w:rsidR="005B05D6" w:rsidRDefault="006009E6" w:rsidP="005B05D6">
      <w:pPr>
        <w:tabs>
          <w:tab w:val="left" w:pos="1890"/>
          <w:tab w:val="left" w:pos="3510"/>
        </w:tabs>
        <w:jc w:val="center"/>
        <w:rPr>
          <w:b/>
          <w:sz w:val="28"/>
          <w:szCs w:val="28"/>
        </w:rPr>
      </w:pPr>
      <w:r>
        <w:rPr>
          <w:b/>
          <w:sz w:val="28"/>
          <w:szCs w:val="28"/>
        </w:rPr>
        <w:t xml:space="preserve"> </w:t>
      </w:r>
      <w:r w:rsidR="005B05D6">
        <w:rPr>
          <w:b/>
          <w:sz w:val="28"/>
          <w:szCs w:val="28"/>
        </w:rPr>
        <w:t>№</w:t>
      </w:r>
      <w:r w:rsidR="00AB02D6">
        <w:rPr>
          <w:b/>
          <w:sz w:val="28"/>
          <w:szCs w:val="28"/>
        </w:rPr>
        <w:t xml:space="preserve"> </w:t>
      </w:r>
      <w:r w:rsidR="00B0558C">
        <w:rPr>
          <w:b/>
          <w:sz w:val="28"/>
          <w:szCs w:val="28"/>
        </w:rPr>
        <w:t>1</w:t>
      </w:r>
      <w:r w:rsidR="008F6C11">
        <w:rPr>
          <w:b/>
          <w:sz w:val="28"/>
          <w:szCs w:val="28"/>
        </w:rPr>
        <w:t>5</w:t>
      </w:r>
      <w:r w:rsidR="005E2453">
        <w:rPr>
          <w:b/>
          <w:sz w:val="28"/>
          <w:szCs w:val="28"/>
        </w:rPr>
        <w:t xml:space="preserve"> </w:t>
      </w:r>
      <w:r w:rsidR="00C211D7">
        <w:rPr>
          <w:b/>
          <w:sz w:val="28"/>
          <w:szCs w:val="28"/>
        </w:rPr>
        <w:t xml:space="preserve"> </w:t>
      </w:r>
      <w:r w:rsidR="00B0558C">
        <w:rPr>
          <w:b/>
          <w:sz w:val="28"/>
          <w:szCs w:val="28"/>
        </w:rPr>
        <w:t>2</w:t>
      </w:r>
      <w:r w:rsidR="008F6C11">
        <w:rPr>
          <w:b/>
          <w:sz w:val="28"/>
          <w:szCs w:val="28"/>
        </w:rPr>
        <w:t>7</w:t>
      </w:r>
      <w:r w:rsidR="00AB02D6">
        <w:rPr>
          <w:b/>
          <w:sz w:val="28"/>
          <w:szCs w:val="28"/>
        </w:rPr>
        <w:t>.</w:t>
      </w:r>
      <w:r w:rsidR="00F0175B">
        <w:rPr>
          <w:b/>
          <w:sz w:val="28"/>
          <w:szCs w:val="28"/>
        </w:rPr>
        <w:t>03</w:t>
      </w:r>
      <w:r w:rsidR="005B05D6">
        <w:rPr>
          <w:b/>
          <w:sz w:val="28"/>
          <w:szCs w:val="28"/>
        </w:rPr>
        <w:t>.202</w:t>
      </w:r>
      <w:r>
        <w:rPr>
          <w:b/>
          <w:sz w:val="28"/>
          <w:szCs w:val="28"/>
        </w:rPr>
        <w:t>3</w:t>
      </w:r>
      <w:r w:rsidR="005B05D6">
        <w:rPr>
          <w:b/>
          <w:sz w:val="28"/>
          <w:szCs w:val="28"/>
        </w:rPr>
        <w:t xml:space="preserve">  г.</w:t>
      </w:r>
    </w:p>
    <w:p w:rsidR="005E009F" w:rsidRDefault="005E009F" w:rsidP="00915D98">
      <w:pPr>
        <w:jc w:val="center"/>
        <w:rPr>
          <w:b/>
          <w:sz w:val="28"/>
          <w:szCs w:val="28"/>
        </w:rPr>
      </w:pPr>
    </w:p>
    <w:p w:rsidR="005B05D6" w:rsidRDefault="005B05D6" w:rsidP="00915D98">
      <w:pPr>
        <w:jc w:val="center"/>
        <w:rPr>
          <w:b/>
          <w:sz w:val="28"/>
          <w:szCs w:val="28"/>
        </w:rPr>
      </w:pPr>
      <w:r>
        <w:rPr>
          <w:b/>
          <w:sz w:val="28"/>
          <w:szCs w:val="28"/>
        </w:rPr>
        <w:t xml:space="preserve">Совместный печатный орган администрации и Совета депутатов Орловского сельсовета  </w:t>
      </w:r>
      <w:r w:rsidR="004307B5">
        <w:rPr>
          <w:b/>
          <w:sz w:val="28"/>
          <w:szCs w:val="28"/>
        </w:rPr>
        <w:t xml:space="preserve">Убинского района новосибирской области </w:t>
      </w:r>
      <w:r>
        <w:rPr>
          <w:b/>
          <w:sz w:val="28"/>
          <w:szCs w:val="28"/>
        </w:rPr>
        <w:t>(выходит бесплатно)</w:t>
      </w:r>
    </w:p>
    <w:p w:rsidR="005E2453" w:rsidRPr="00AB02D6" w:rsidRDefault="005E2453" w:rsidP="005524BD">
      <w:pPr>
        <w:pStyle w:val="a3"/>
        <w:spacing w:line="240" w:lineRule="exact"/>
        <w:rPr>
          <w:sz w:val="20"/>
          <w:szCs w:val="20"/>
        </w:rPr>
      </w:pPr>
    </w:p>
    <w:p w:rsidR="008F6C11" w:rsidRPr="008F6C11" w:rsidRDefault="008F6C11" w:rsidP="008F6C11">
      <w:pPr>
        <w:rPr>
          <w:sz w:val="20"/>
          <w:szCs w:val="20"/>
        </w:rPr>
      </w:pPr>
      <w:r>
        <w:rPr>
          <w:b/>
          <w:szCs w:val="28"/>
        </w:rPr>
        <w:t xml:space="preserve">                 </w:t>
      </w:r>
      <w:r>
        <w:rPr>
          <w:b/>
          <w:szCs w:val="28"/>
        </w:rPr>
        <w:t xml:space="preserve">               </w:t>
      </w:r>
      <w:r>
        <w:rPr>
          <w:b/>
          <w:szCs w:val="28"/>
        </w:rPr>
        <w:t xml:space="preserve">  </w:t>
      </w:r>
      <w:r w:rsidRPr="008F6C11">
        <w:rPr>
          <w:b/>
          <w:sz w:val="20"/>
          <w:szCs w:val="20"/>
        </w:rPr>
        <w:t>СОВЕТ ДЕПУТАТОВ ОРЛОВСКОГО СЕЛЬСОВЕТА</w:t>
      </w:r>
    </w:p>
    <w:p w:rsidR="008F6C11" w:rsidRPr="008F6C11" w:rsidRDefault="008F6C11" w:rsidP="008F6C11">
      <w:pPr>
        <w:jc w:val="center"/>
        <w:rPr>
          <w:b/>
          <w:sz w:val="20"/>
          <w:szCs w:val="20"/>
        </w:rPr>
      </w:pPr>
      <w:r w:rsidRPr="008F6C11">
        <w:rPr>
          <w:b/>
          <w:sz w:val="20"/>
          <w:szCs w:val="20"/>
        </w:rPr>
        <w:t>УБИНСКОГО РАЙОНА НОВОСИБИРСКОЙ ОБЛАСТИ</w:t>
      </w:r>
    </w:p>
    <w:p w:rsidR="008F6C11" w:rsidRPr="008F6C11" w:rsidRDefault="008F6C11" w:rsidP="008F6C11">
      <w:pPr>
        <w:tabs>
          <w:tab w:val="left" w:pos="3990"/>
        </w:tabs>
        <w:jc w:val="center"/>
        <w:rPr>
          <w:b/>
          <w:sz w:val="20"/>
          <w:szCs w:val="20"/>
        </w:rPr>
      </w:pPr>
      <w:r w:rsidRPr="008F6C11">
        <w:rPr>
          <w:b/>
          <w:sz w:val="20"/>
          <w:szCs w:val="20"/>
        </w:rPr>
        <w:t>шестого созыва</w:t>
      </w:r>
    </w:p>
    <w:p w:rsidR="008F6C11" w:rsidRPr="008F6C11" w:rsidRDefault="008F6C11" w:rsidP="008F6C11">
      <w:pPr>
        <w:jc w:val="center"/>
        <w:rPr>
          <w:b/>
          <w:sz w:val="20"/>
          <w:szCs w:val="20"/>
        </w:rPr>
      </w:pPr>
    </w:p>
    <w:p w:rsidR="008F6C11" w:rsidRPr="008F6C11" w:rsidRDefault="008F6C11" w:rsidP="008F6C11">
      <w:pPr>
        <w:tabs>
          <w:tab w:val="center" w:pos="4677"/>
          <w:tab w:val="left" w:pos="7515"/>
          <w:tab w:val="left" w:pos="7620"/>
        </w:tabs>
        <w:rPr>
          <w:b/>
          <w:sz w:val="20"/>
          <w:szCs w:val="20"/>
        </w:rPr>
      </w:pPr>
      <w:r w:rsidRPr="008F6C11">
        <w:rPr>
          <w:b/>
          <w:sz w:val="20"/>
          <w:szCs w:val="20"/>
        </w:rPr>
        <w:tab/>
        <w:t>РЕШЕНИЕ</w:t>
      </w:r>
      <w:r w:rsidRPr="008F6C11">
        <w:rPr>
          <w:b/>
          <w:sz w:val="20"/>
          <w:szCs w:val="20"/>
        </w:rPr>
        <w:tab/>
      </w:r>
      <w:r w:rsidRPr="008F6C11">
        <w:rPr>
          <w:b/>
          <w:sz w:val="20"/>
          <w:szCs w:val="20"/>
        </w:rPr>
        <w:tab/>
        <w:t xml:space="preserve"> </w:t>
      </w:r>
    </w:p>
    <w:p w:rsidR="008F6C11" w:rsidRPr="008F6C11" w:rsidRDefault="008F6C11" w:rsidP="008F6C11">
      <w:pPr>
        <w:tabs>
          <w:tab w:val="left" w:pos="3135"/>
          <w:tab w:val="center" w:pos="4677"/>
          <w:tab w:val="left" w:pos="7410"/>
        </w:tabs>
        <w:jc w:val="center"/>
        <w:rPr>
          <w:b/>
          <w:sz w:val="20"/>
          <w:szCs w:val="20"/>
        </w:rPr>
      </w:pPr>
      <w:r w:rsidRPr="008F6C11">
        <w:rPr>
          <w:b/>
          <w:sz w:val="20"/>
          <w:szCs w:val="20"/>
        </w:rPr>
        <w:t>тридцать первой сессии</w:t>
      </w:r>
    </w:p>
    <w:p w:rsidR="008F6C11" w:rsidRPr="008F6C11" w:rsidRDefault="008F6C11" w:rsidP="008F6C11">
      <w:pPr>
        <w:tabs>
          <w:tab w:val="left" w:pos="3135"/>
          <w:tab w:val="center" w:pos="4677"/>
          <w:tab w:val="left" w:pos="7410"/>
        </w:tabs>
        <w:rPr>
          <w:b/>
          <w:sz w:val="20"/>
          <w:szCs w:val="20"/>
        </w:rPr>
      </w:pPr>
    </w:p>
    <w:p w:rsidR="008F6C11" w:rsidRPr="008F6C11" w:rsidRDefault="008F6C11" w:rsidP="008F6C11">
      <w:pPr>
        <w:rPr>
          <w:sz w:val="20"/>
          <w:szCs w:val="20"/>
        </w:rPr>
      </w:pPr>
      <w:r w:rsidRPr="008F6C11">
        <w:rPr>
          <w:sz w:val="20"/>
          <w:szCs w:val="20"/>
        </w:rPr>
        <w:t xml:space="preserve">    </w:t>
      </w:r>
      <w:r>
        <w:rPr>
          <w:sz w:val="20"/>
          <w:szCs w:val="20"/>
        </w:rPr>
        <w:t xml:space="preserve">                            </w:t>
      </w:r>
      <w:r w:rsidRPr="008F6C11">
        <w:rPr>
          <w:sz w:val="20"/>
          <w:szCs w:val="20"/>
        </w:rPr>
        <w:t xml:space="preserve"> от 24.03.2023                         с. </w:t>
      </w:r>
      <w:proofErr w:type="gramStart"/>
      <w:r w:rsidRPr="008F6C11">
        <w:rPr>
          <w:sz w:val="20"/>
          <w:szCs w:val="20"/>
        </w:rPr>
        <w:t>Орловское</w:t>
      </w:r>
      <w:proofErr w:type="gramEnd"/>
      <w:r w:rsidRPr="008F6C11">
        <w:rPr>
          <w:sz w:val="20"/>
          <w:szCs w:val="20"/>
        </w:rPr>
        <w:t xml:space="preserve">                              № 132</w:t>
      </w:r>
    </w:p>
    <w:p w:rsidR="008F6C11" w:rsidRPr="008F6C11" w:rsidRDefault="008F6C11" w:rsidP="008F6C11">
      <w:pPr>
        <w:rPr>
          <w:sz w:val="20"/>
          <w:szCs w:val="20"/>
        </w:rPr>
      </w:pPr>
    </w:p>
    <w:p w:rsidR="008F6C11" w:rsidRPr="008F6C11" w:rsidRDefault="008F6C11" w:rsidP="008F6C11">
      <w:pPr>
        <w:rPr>
          <w:sz w:val="20"/>
          <w:szCs w:val="20"/>
        </w:rPr>
      </w:pPr>
    </w:p>
    <w:p w:rsidR="008F6C11" w:rsidRPr="008F6C11" w:rsidRDefault="008F6C11" w:rsidP="008F6C11">
      <w:pPr>
        <w:rPr>
          <w:sz w:val="20"/>
          <w:szCs w:val="20"/>
        </w:rPr>
      </w:pPr>
    </w:p>
    <w:p w:rsidR="008F6C11" w:rsidRPr="008F6C11" w:rsidRDefault="008F6C11" w:rsidP="008F6C11">
      <w:pPr>
        <w:rPr>
          <w:sz w:val="20"/>
          <w:szCs w:val="20"/>
        </w:rPr>
      </w:pPr>
    </w:p>
    <w:p w:rsidR="008F6C11" w:rsidRPr="008F6C11" w:rsidRDefault="008F6C11" w:rsidP="008F6C11">
      <w:pPr>
        <w:tabs>
          <w:tab w:val="left" w:pos="1275"/>
        </w:tabs>
        <w:jc w:val="center"/>
        <w:rPr>
          <w:sz w:val="20"/>
          <w:szCs w:val="20"/>
        </w:rPr>
      </w:pPr>
      <w:r w:rsidRPr="008F6C11">
        <w:rPr>
          <w:sz w:val="20"/>
          <w:szCs w:val="20"/>
        </w:rPr>
        <w:t xml:space="preserve">Отчет Главы Орловского сельсовета Убинского района Новосибирской области о проделанной работе </w:t>
      </w:r>
      <w:proofErr w:type="gramStart"/>
      <w:r w:rsidRPr="008F6C11">
        <w:rPr>
          <w:sz w:val="20"/>
          <w:szCs w:val="20"/>
        </w:rPr>
        <w:t>Совета депутатов Орловского сельсовета Убинского района Новосибирской области</w:t>
      </w:r>
      <w:proofErr w:type="gramEnd"/>
      <w:r w:rsidRPr="008F6C11">
        <w:rPr>
          <w:sz w:val="20"/>
          <w:szCs w:val="20"/>
        </w:rPr>
        <w:t xml:space="preserve"> и администрации</w:t>
      </w:r>
    </w:p>
    <w:p w:rsidR="008F6C11" w:rsidRPr="008F6C11" w:rsidRDefault="008F6C11" w:rsidP="008F6C11">
      <w:pPr>
        <w:tabs>
          <w:tab w:val="left" w:pos="1275"/>
        </w:tabs>
        <w:jc w:val="center"/>
        <w:rPr>
          <w:sz w:val="20"/>
          <w:szCs w:val="20"/>
        </w:rPr>
      </w:pPr>
      <w:r w:rsidRPr="008F6C11">
        <w:rPr>
          <w:sz w:val="20"/>
          <w:szCs w:val="20"/>
        </w:rPr>
        <w:t>Орловского сельсовета Убинского района Новосибирской области за 2022 год</w:t>
      </w:r>
    </w:p>
    <w:p w:rsidR="008F6C11" w:rsidRPr="008F6C11" w:rsidRDefault="008F6C11" w:rsidP="008F6C11">
      <w:pPr>
        <w:jc w:val="center"/>
        <w:rPr>
          <w:sz w:val="20"/>
          <w:szCs w:val="20"/>
        </w:rPr>
      </w:pPr>
    </w:p>
    <w:p w:rsidR="008F6C11" w:rsidRPr="008F6C11" w:rsidRDefault="008F6C11" w:rsidP="008F6C11">
      <w:pPr>
        <w:tabs>
          <w:tab w:val="left" w:pos="1155"/>
        </w:tabs>
        <w:rPr>
          <w:sz w:val="20"/>
          <w:szCs w:val="20"/>
        </w:rPr>
      </w:pPr>
      <w:r w:rsidRPr="008F6C11">
        <w:rPr>
          <w:sz w:val="20"/>
          <w:szCs w:val="20"/>
        </w:rPr>
        <w:t xml:space="preserve">     Во исполнение пункта 19 статьи 19, пункта 14 статьи 27 Устава Орловского сельсовета Убинского района Новосибирской области</w:t>
      </w:r>
      <w:proofErr w:type="gramStart"/>
      <w:r w:rsidRPr="008F6C11">
        <w:rPr>
          <w:sz w:val="20"/>
          <w:szCs w:val="20"/>
        </w:rPr>
        <w:t xml:space="preserve"> ,</w:t>
      </w:r>
      <w:proofErr w:type="gramEnd"/>
      <w:r w:rsidRPr="008F6C11">
        <w:rPr>
          <w:sz w:val="20"/>
          <w:szCs w:val="20"/>
        </w:rPr>
        <w:t xml:space="preserve">заслушав отчет Главы Орловского сельсовета Убинского района Новосибирской области Ерохиной Елены Николаевны о результатах деятельности администрации Орловского сельсовета Убинского района Новосибирской области за 2022 год Совет депутатов Орловского сельсовета Убинского района Новосибирской области шестого созыва </w:t>
      </w:r>
      <w:r w:rsidRPr="008F6C11">
        <w:rPr>
          <w:b/>
          <w:sz w:val="20"/>
          <w:szCs w:val="20"/>
        </w:rPr>
        <w:t>решил:</w:t>
      </w:r>
    </w:p>
    <w:p w:rsidR="008F6C11" w:rsidRPr="008F6C11" w:rsidRDefault="008F6C11" w:rsidP="008F6C11">
      <w:pPr>
        <w:jc w:val="both"/>
        <w:rPr>
          <w:sz w:val="20"/>
          <w:szCs w:val="20"/>
        </w:rPr>
      </w:pPr>
      <w:r w:rsidRPr="008F6C11">
        <w:rPr>
          <w:sz w:val="20"/>
          <w:szCs w:val="20"/>
        </w:rPr>
        <w:t>1. Признать деятельность Главы Орловского сельсовета Убинского района Новосибирской области, деятельность администрации Орловского сельсовета Убинского района Новосибирской области и иных подведомственных ему органов местного самоуправления, в том числе решение вопросов, поставленных Советом депутатов Орловского сельсовета Убинского района Новосибирской области удовлетворительной.</w:t>
      </w:r>
    </w:p>
    <w:p w:rsidR="008F6C11" w:rsidRPr="008F6C11" w:rsidRDefault="008F6C11" w:rsidP="008F6C11">
      <w:pPr>
        <w:tabs>
          <w:tab w:val="left" w:pos="915"/>
        </w:tabs>
        <w:rPr>
          <w:sz w:val="20"/>
          <w:szCs w:val="20"/>
        </w:rPr>
      </w:pPr>
      <w:r w:rsidRPr="008F6C11">
        <w:rPr>
          <w:sz w:val="20"/>
          <w:szCs w:val="20"/>
        </w:rPr>
        <w:t xml:space="preserve">2.  </w:t>
      </w:r>
      <w:proofErr w:type="gramStart"/>
      <w:r w:rsidRPr="008F6C11">
        <w:rPr>
          <w:sz w:val="20"/>
          <w:szCs w:val="20"/>
        </w:rPr>
        <w:t>Опубликовать материалы отчета Главы о результатах своей деятельности, деятельности администрации Орловского сельсовета и иных подведомственных ему органов местного самоуправления, в том числе о решении вопросов, поставленных Советом депутатов Орловского сельсовета Убинского района Новосибирской области за 2022 год в периодическом печатном издании «Вестник Орловского сельсовета» и разместить на официальном сайте администрации Орловского сельсовета Убинского района Новосибирской области.</w:t>
      </w:r>
      <w:proofErr w:type="gramEnd"/>
    </w:p>
    <w:p w:rsidR="008F6C11" w:rsidRPr="008F6C11" w:rsidRDefault="008F6C11" w:rsidP="008F6C11">
      <w:pPr>
        <w:rPr>
          <w:sz w:val="20"/>
          <w:szCs w:val="20"/>
        </w:rPr>
      </w:pPr>
      <w:r w:rsidRPr="008F6C11">
        <w:rPr>
          <w:sz w:val="20"/>
          <w:szCs w:val="20"/>
        </w:rPr>
        <w:t>3. Настоящее решение вступает в силу с момента его принятия.</w:t>
      </w:r>
    </w:p>
    <w:p w:rsidR="008F6C11" w:rsidRPr="008F6C11" w:rsidRDefault="008F6C11" w:rsidP="008F6C11">
      <w:pPr>
        <w:rPr>
          <w:sz w:val="20"/>
          <w:szCs w:val="20"/>
        </w:rPr>
      </w:pPr>
    </w:p>
    <w:p w:rsidR="008F6C11" w:rsidRPr="008F6C11" w:rsidRDefault="008F6C11" w:rsidP="008F6C11">
      <w:pPr>
        <w:rPr>
          <w:sz w:val="20"/>
          <w:szCs w:val="20"/>
        </w:rPr>
      </w:pPr>
      <w:r w:rsidRPr="008F6C11">
        <w:rPr>
          <w:sz w:val="20"/>
          <w:szCs w:val="20"/>
        </w:rPr>
        <w:t>Председатель Совета депутатов</w:t>
      </w:r>
    </w:p>
    <w:p w:rsidR="008F6C11" w:rsidRPr="008F6C11" w:rsidRDefault="008F6C11" w:rsidP="008F6C11">
      <w:pPr>
        <w:rPr>
          <w:sz w:val="20"/>
          <w:szCs w:val="20"/>
        </w:rPr>
      </w:pPr>
      <w:r w:rsidRPr="008F6C11">
        <w:rPr>
          <w:sz w:val="20"/>
          <w:szCs w:val="20"/>
        </w:rPr>
        <w:t xml:space="preserve">Орловского сельсовета                                                        </w:t>
      </w:r>
    </w:p>
    <w:p w:rsidR="008F6C11" w:rsidRPr="008F6C11" w:rsidRDefault="008F6C11" w:rsidP="008F6C11">
      <w:pPr>
        <w:rPr>
          <w:sz w:val="20"/>
          <w:szCs w:val="20"/>
        </w:rPr>
      </w:pPr>
      <w:r w:rsidRPr="008F6C11">
        <w:rPr>
          <w:sz w:val="20"/>
          <w:szCs w:val="20"/>
        </w:rPr>
        <w:t xml:space="preserve">Убинского района Новосибирской области                                 </w:t>
      </w:r>
      <w:r>
        <w:rPr>
          <w:sz w:val="20"/>
          <w:szCs w:val="20"/>
        </w:rPr>
        <w:t xml:space="preserve">                                          </w:t>
      </w:r>
      <w:r w:rsidRPr="008F6C11">
        <w:rPr>
          <w:sz w:val="20"/>
          <w:szCs w:val="20"/>
        </w:rPr>
        <w:t xml:space="preserve"> С.А. Воробьев                                           </w:t>
      </w:r>
    </w:p>
    <w:p w:rsidR="008F6C11" w:rsidRPr="008F6C11" w:rsidRDefault="008F6C11" w:rsidP="008F6C11">
      <w:pPr>
        <w:rPr>
          <w:sz w:val="20"/>
          <w:szCs w:val="20"/>
        </w:rPr>
      </w:pPr>
    </w:p>
    <w:p w:rsidR="00C40CB9" w:rsidRPr="008F6C11" w:rsidRDefault="00C40CB9" w:rsidP="00AA183C">
      <w:pPr>
        <w:pStyle w:val="af5"/>
        <w:rPr>
          <w:rFonts w:ascii="Times New Roman" w:hAnsi="Times New Roman" w:cs="Times New Roman"/>
          <w:sz w:val="20"/>
          <w:szCs w:val="20"/>
        </w:rPr>
      </w:pPr>
    </w:p>
    <w:p w:rsidR="00C40CB9" w:rsidRPr="008F6C11" w:rsidRDefault="00C40CB9" w:rsidP="00AA183C">
      <w:pPr>
        <w:pStyle w:val="af5"/>
        <w:rPr>
          <w:rFonts w:ascii="Times New Roman" w:hAnsi="Times New Roman" w:cs="Times New Roman"/>
          <w:sz w:val="20"/>
          <w:szCs w:val="20"/>
        </w:rPr>
      </w:pPr>
    </w:p>
    <w:p w:rsidR="008F6C11" w:rsidRPr="008F6C11" w:rsidRDefault="008F6C11" w:rsidP="008F6C11">
      <w:pPr>
        <w:rPr>
          <w:sz w:val="20"/>
          <w:szCs w:val="20"/>
        </w:rPr>
      </w:pPr>
      <w:r w:rsidRPr="008F6C11">
        <w:rPr>
          <w:b/>
          <w:sz w:val="20"/>
          <w:szCs w:val="20"/>
        </w:rPr>
        <w:t xml:space="preserve">                  </w:t>
      </w:r>
      <w:r>
        <w:rPr>
          <w:b/>
          <w:sz w:val="20"/>
          <w:szCs w:val="20"/>
        </w:rPr>
        <w:t xml:space="preserve">                        </w:t>
      </w:r>
      <w:r w:rsidRPr="008F6C11">
        <w:rPr>
          <w:b/>
          <w:sz w:val="20"/>
          <w:szCs w:val="20"/>
        </w:rPr>
        <w:t xml:space="preserve"> СОВЕТ ДЕПУТАТОВ ОРЛОВСКОГО СЕЛЬСОВЕТА</w:t>
      </w:r>
    </w:p>
    <w:p w:rsidR="008F6C11" w:rsidRPr="008F6C11" w:rsidRDefault="008F6C11" w:rsidP="008F6C11">
      <w:pPr>
        <w:jc w:val="center"/>
        <w:rPr>
          <w:b/>
          <w:sz w:val="20"/>
          <w:szCs w:val="20"/>
        </w:rPr>
      </w:pPr>
      <w:r w:rsidRPr="008F6C11">
        <w:rPr>
          <w:b/>
          <w:sz w:val="20"/>
          <w:szCs w:val="20"/>
        </w:rPr>
        <w:t>УБИНСКОГО РАЙОНА НОВОСИБИРСКОЙ ОБЛАСТИ</w:t>
      </w:r>
    </w:p>
    <w:p w:rsidR="008F6C11" w:rsidRPr="008F6C11" w:rsidRDefault="008F6C11" w:rsidP="008F6C11">
      <w:pPr>
        <w:tabs>
          <w:tab w:val="left" w:pos="3990"/>
        </w:tabs>
        <w:jc w:val="center"/>
        <w:rPr>
          <w:b/>
          <w:sz w:val="20"/>
          <w:szCs w:val="20"/>
        </w:rPr>
      </w:pPr>
      <w:r w:rsidRPr="008F6C11">
        <w:rPr>
          <w:b/>
          <w:sz w:val="20"/>
          <w:szCs w:val="20"/>
        </w:rPr>
        <w:t>шестого созыва</w:t>
      </w:r>
    </w:p>
    <w:p w:rsidR="008F6C11" w:rsidRPr="008F6C11" w:rsidRDefault="008F6C11" w:rsidP="008F6C11">
      <w:pPr>
        <w:jc w:val="center"/>
        <w:rPr>
          <w:b/>
          <w:sz w:val="20"/>
          <w:szCs w:val="20"/>
        </w:rPr>
      </w:pPr>
    </w:p>
    <w:p w:rsidR="008F6C11" w:rsidRPr="008F6C11" w:rsidRDefault="008F6C11" w:rsidP="008F6C11">
      <w:pPr>
        <w:tabs>
          <w:tab w:val="center" w:pos="4677"/>
          <w:tab w:val="left" w:pos="7515"/>
          <w:tab w:val="left" w:pos="7620"/>
        </w:tabs>
        <w:rPr>
          <w:b/>
          <w:sz w:val="20"/>
          <w:szCs w:val="20"/>
        </w:rPr>
      </w:pPr>
      <w:r w:rsidRPr="008F6C11">
        <w:rPr>
          <w:b/>
          <w:sz w:val="20"/>
          <w:szCs w:val="20"/>
        </w:rPr>
        <w:tab/>
        <w:t>РЕШЕНИЕ</w:t>
      </w:r>
      <w:r w:rsidRPr="008F6C11">
        <w:rPr>
          <w:b/>
          <w:sz w:val="20"/>
          <w:szCs w:val="20"/>
        </w:rPr>
        <w:tab/>
      </w:r>
      <w:r w:rsidRPr="008F6C11">
        <w:rPr>
          <w:b/>
          <w:sz w:val="20"/>
          <w:szCs w:val="20"/>
        </w:rPr>
        <w:tab/>
        <w:t xml:space="preserve"> </w:t>
      </w:r>
    </w:p>
    <w:p w:rsidR="008F6C11" w:rsidRPr="008F6C11" w:rsidRDefault="008F6C11" w:rsidP="008F6C11">
      <w:pPr>
        <w:tabs>
          <w:tab w:val="left" w:pos="3135"/>
          <w:tab w:val="center" w:pos="4677"/>
          <w:tab w:val="left" w:pos="7410"/>
        </w:tabs>
        <w:jc w:val="center"/>
        <w:rPr>
          <w:b/>
          <w:sz w:val="20"/>
          <w:szCs w:val="20"/>
        </w:rPr>
      </w:pPr>
      <w:r w:rsidRPr="008F6C11">
        <w:rPr>
          <w:b/>
          <w:sz w:val="20"/>
          <w:szCs w:val="20"/>
        </w:rPr>
        <w:t>тридцать первой сессии</w:t>
      </w:r>
    </w:p>
    <w:p w:rsidR="008F6C11" w:rsidRPr="008F6C11" w:rsidRDefault="008F6C11" w:rsidP="008F6C11">
      <w:pPr>
        <w:tabs>
          <w:tab w:val="left" w:pos="3135"/>
          <w:tab w:val="center" w:pos="4677"/>
          <w:tab w:val="left" w:pos="7410"/>
        </w:tabs>
        <w:rPr>
          <w:b/>
          <w:sz w:val="20"/>
          <w:szCs w:val="20"/>
        </w:rPr>
      </w:pPr>
    </w:p>
    <w:p w:rsidR="008F6C11" w:rsidRPr="008F6C11" w:rsidRDefault="008F6C11" w:rsidP="008F6C11">
      <w:pPr>
        <w:rPr>
          <w:sz w:val="20"/>
          <w:szCs w:val="20"/>
        </w:rPr>
      </w:pPr>
      <w:r w:rsidRPr="008F6C11">
        <w:rPr>
          <w:sz w:val="20"/>
          <w:szCs w:val="20"/>
        </w:rPr>
        <w:t xml:space="preserve">     </w:t>
      </w:r>
      <w:r>
        <w:rPr>
          <w:sz w:val="20"/>
          <w:szCs w:val="20"/>
        </w:rPr>
        <w:t xml:space="preserve">                              </w:t>
      </w:r>
      <w:r w:rsidRPr="008F6C11">
        <w:rPr>
          <w:sz w:val="20"/>
          <w:szCs w:val="20"/>
        </w:rPr>
        <w:t xml:space="preserve">от 24.03.2023                       с. </w:t>
      </w:r>
      <w:proofErr w:type="gramStart"/>
      <w:r w:rsidRPr="008F6C11">
        <w:rPr>
          <w:sz w:val="20"/>
          <w:szCs w:val="20"/>
        </w:rPr>
        <w:t>Орловское</w:t>
      </w:r>
      <w:proofErr w:type="gramEnd"/>
      <w:r w:rsidRPr="008F6C11">
        <w:rPr>
          <w:sz w:val="20"/>
          <w:szCs w:val="20"/>
        </w:rPr>
        <w:t xml:space="preserve">                              № 133</w:t>
      </w:r>
    </w:p>
    <w:p w:rsidR="008F6C11" w:rsidRPr="008F6C11" w:rsidRDefault="008F6C11" w:rsidP="008F6C11">
      <w:pPr>
        <w:rPr>
          <w:sz w:val="20"/>
          <w:szCs w:val="20"/>
        </w:rPr>
      </w:pPr>
    </w:p>
    <w:p w:rsidR="008F6C11" w:rsidRPr="008F6C11" w:rsidRDefault="008F6C11" w:rsidP="008F6C11">
      <w:pPr>
        <w:rPr>
          <w:sz w:val="20"/>
          <w:szCs w:val="20"/>
        </w:rPr>
      </w:pPr>
    </w:p>
    <w:p w:rsidR="008F6C11" w:rsidRPr="008F6C11" w:rsidRDefault="008F6C11" w:rsidP="008F6C11">
      <w:pPr>
        <w:rPr>
          <w:sz w:val="20"/>
          <w:szCs w:val="20"/>
        </w:rPr>
      </w:pPr>
    </w:p>
    <w:p w:rsidR="008F6C11" w:rsidRPr="008F6C11" w:rsidRDefault="008F6C11" w:rsidP="008F6C11">
      <w:pPr>
        <w:rPr>
          <w:sz w:val="20"/>
          <w:szCs w:val="20"/>
        </w:rPr>
      </w:pPr>
    </w:p>
    <w:p w:rsidR="008F6C11" w:rsidRPr="008F6C11" w:rsidRDefault="008F6C11" w:rsidP="008F6C11">
      <w:pPr>
        <w:tabs>
          <w:tab w:val="left" w:pos="1275"/>
        </w:tabs>
        <w:jc w:val="center"/>
        <w:rPr>
          <w:sz w:val="20"/>
          <w:szCs w:val="20"/>
        </w:rPr>
      </w:pPr>
      <w:r w:rsidRPr="008F6C11">
        <w:rPr>
          <w:sz w:val="20"/>
          <w:szCs w:val="20"/>
        </w:rPr>
        <w:t>О работе Муниципального казенного учреждения культуры</w:t>
      </w:r>
    </w:p>
    <w:p w:rsidR="008F6C11" w:rsidRPr="008F6C11" w:rsidRDefault="008F6C11" w:rsidP="008F6C11">
      <w:pPr>
        <w:tabs>
          <w:tab w:val="left" w:pos="1275"/>
        </w:tabs>
        <w:jc w:val="center"/>
        <w:rPr>
          <w:sz w:val="20"/>
          <w:szCs w:val="20"/>
        </w:rPr>
      </w:pPr>
      <w:r w:rsidRPr="008F6C11">
        <w:rPr>
          <w:sz w:val="20"/>
          <w:szCs w:val="20"/>
        </w:rPr>
        <w:t>«Орловский социально-культурный центр» Убинского района Новосибирской области за 2022 год</w:t>
      </w:r>
    </w:p>
    <w:p w:rsidR="008F6C11" w:rsidRPr="008F6C11" w:rsidRDefault="008F6C11" w:rsidP="008F6C11">
      <w:pPr>
        <w:jc w:val="center"/>
        <w:rPr>
          <w:sz w:val="20"/>
          <w:szCs w:val="20"/>
        </w:rPr>
      </w:pPr>
    </w:p>
    <w:p w:rsidR="008F6C11" w:rsidRPr="008F6C11" w:rsidRDefault="008F6C11" w:rsidP="008F6C11">
      <w:pPr>
        <w:tabs>
          <w:tab w:val="left" w:pos="1155"/>
        </w:tabs>
        <w:rPr>
          <w:b/>
          <w:sz w:val="20"/>
          <w:szCs w:val="20"/>
        </w:rPr>
      </w:pPr>
      <w:r>
        <w:rPr>
          <w:sz w:val="20"/>
          <w:szCs w:val="20"/>
        </w:rPr>
        <w:t xml:space="preserve">    </w:t>
      </w:r>
      <w:r w:rsidRPr="008F6C11">
        <w:rPr>
          <w:sz w:val="20"/>
          <w:szCs w:val="20"/>
        </w:rPr>
        <w:t xml:space="preserve"> Заслушав информацию директора Муниципального казенного учреждения культуры «Орловский социально-культурный центр» Убинского района Новосибирской области  Степановой Л.В. о проделанной работе Муниципального казенного учреждения культуры  «Орловский социально-культурный центр» Убинского района Новосибирской области за 2022 год Совет депутатов Орловского сельсовета Убинского района Новосибирской области шестого созыва</w:t>
      </w:r>
      <w:r w:rsidRPr="008F6C11">
        <w:rPr>
          <w:b/>
          <w:sz w:val="20"/>
          <w:szCs w:val="20"/>
        </w:rPr>
        <w:t xml:space="preserve"> </w:t>
      </w:r>
      <w:proofErr w:type="gramStart"/>
      <w:r w:rsidRPr="008F6C11">
        <w:rPr>
          <w:b/>
          <w:sz w:val="20"/>
          <w:szCs w:val="20"/>
        </w:rPr>
        <w:t>р</w:t>
      </w:r>
      <w:proofErr w:type="gramEnd"/>
      <w:r w:rsidRPr="008F6C11">
        <w:rPr>
          <w:b/>
          <w:sz w:val="20"/>
          <w:szCs w:val="20"/>
        </w:rPr>
        <w:t xml:space="preserve"> е ш и л:</w:t>
      </w:r>
    </w:p>
    <w:p w:rsidR="008F6C11" w:rsidRPr="008F6C11" w:rsidRDefault="008F6C11" w:rsidP="008F6C11">
      <w:pPr>
        <w:rPr>
          <w:sz w:val="20"/>
          <w:szCs w:val="20"/>
        </w:rPr>
      </w:pPr>
      <w:r w:rsidRPr="008F6C11">
        <w:rPr>
          <w:sz w:val="20"/>
          <w:szCs w:val="20"/>
        </w:rPr>
        <w:t>1. Информацию о работе Муниципального казенного учреждения культуры «Орловский социально-культурный центр» Убинского района Новосибирской области за 2022 год принять к сведению.</w:t>
      </w:r>
    </w:p>
    <w:p w:rsidR="008F6C11" w:rsidRPr="008F6C11" w:rsidRDefault="008F6C11" w:rsidP="008F6C11">
      <w:pPr>
        <w:tabs>
          <w:tab w:val="left" w:pos="915"/>
        </w:tabs>
        <w:rPr>
          <w:sz w:val="20"/>
          <w:szCs w:val="20"/>
        </w:rPr>
      </w:pPr>
      <w:r w:rsidRPr="008F6C11">
        <w:rPr>
          <w:sz w:val="20"/>
          <w:szCs w:val="20"/>
        </w:rPr>
        <w:t>2. Решение вступает в силу со дня подписания.</w:t>
      </w:r>
    </w:p>
    <w:p w:rsidR="008F6C11" w:rsidRPr="008F6C11" w:rsidRDefault="008F6C11" w:rsidP="008F6C11">
      <w:pPr>
        <w:rPr>
          <w:sz w:val="20"/>
          <w:szCs w:val="20"/>
        </w:rPr>
      </w:pPr>
    </w:p>
    <w:p w:rsidR="008F6C11" w:rsidRPr="008F6C11" w:rsidRDefault="008F6C11" w:rsidP="008F6C11">
      <w:pPr>
        <w:rPr>
          <w:sz w:val="20"/>
          <w:szCs w:val="20"/>
        </w:rPr>
      </w:pPr>
    </w:p>
    <w:p w:rsidR="008F6C11" w:rsidRPr="008F6C11" w:rsidRDefault="008F6C11" w:rsidP="008F6C11">
      <w:pPr>
        <w:rPr>
          <w:sz w:val="20"/>
          <w:szCs w:val="20"/>
        </w:rPr>
      </w:pPr>
    </w:p>
    <w:p w:rsidR="008F6C11" w:rsidRPr="008F6C11" w:rsidRDefault="008F6C11" w:rsidP="008F6C11">
      <w:pPr>
        <w:rPr>
          <w:sz w:val="20"/>
          <w:szCs w:val="20"/>
        </w:rPr>
      </w:pPr>
      <w:r w:rsidRPr="008F6C11">
        <w:rPr>
          <w:sz w:val="20"/>
          <w:szCs w:val="20"/>
        </w:rPr>
        <w:t>Председатель Совета депутатов</w:t>
      </w:r>
    </w:p>
    <w:p w:rsidR="008F6C11" w:rsidRPr="008F6C11" w:rsidRDefault="008F6C11" w:rsidP="008F6C11">
      <w:pPr>
        <w:rPr>
          <w:sz w:val="20"/>
          <w:szCs w:val="20"/>
        </w:rPr>
      </w:pPr>
      <w:r w:rsidRPr="008F6C11">
        <w:rPr>
          <w:sz w:val="20"/>
          <w:szCs w:val="20"/>
        </w:rPr>
        <w:t xml:space="preserve"> Орловского сельсовета                                                        </w:t>
      </w:r>
    </w:p>
    <w:p w:rsidR="008F6C11" w:rsidRPr="008F6C11" w:rsidRDefault="008F6C11" w:rsidP="008F6C11">
      <w:pPr>
        <w:rPr>
          <w:sz w:val="20"/>
          <w:szCs w:val="20"/>
        </w:rPr>
      </w:pPr>
      <w:r w:rsidRPr="008F6C11">
        <w:rPr>
          <w:sz w:val="20"/>
          <w:szCs w:val="20"/>
        </w:rPr>
        <w:t>Убинского района</w:t>
      </w:r>
    </w:p>
    <w:p w:rsidR="008F6C11" w:rsidRPr="008F6C11" w:rsidRDefault="008F6C11" w:rsidP="008F6C11">
      <w:pPr>
        <w:rPr>
          <w:sz w:val="20"/>
          <w:szCs w:val="20"/>
        </w:rPr>
      </w:pPr>
      <w:r w:rsidRPr="008F6C11">
        <w:rPr>
          <w:sz w:val="20"/>
          <w:szCs w:val="20"/>
        </w:rPr>
        <w:t xml:space="preserve">Новосибирской области                                                                </w:t>
      </w:r>
      <w:r>
        <w:rPr>
          <w:sz w:val="20"/>
          <w:szCs w:val="20"/>
        </w:rPr>
        <w:t xml:space="preserve">                                           </w:t>
      </w:r>
      <w:r w:rsidRPr="008F6C11">
        <w:rPr>
          <w:sz w:val="20"/>
          <w:szCs w:val="20"/>
        </w:rPr>
        <w:t xml:space="preserve"> С.А. Воробьев</w:t>
      </w:r>
    </w:p>
    <w:p w:rsidR="008F6C11" w:rsidRPr="008F6C11" w:rsidRDefault="008F6C11" w:rsidP="008F6C11">
      <w:pPr>
        <w:rPr>
          <w:sz w:val="20"/>
          <w:szCs w:val="20"/>
        </w:rPr>
      </w:pPr>
    </w:p>
    <w:p w:rsidR="008F6C11" w:rsidRPr="008F6C11" w:rsidRDefault="008F6C11" w:rsidP="008F6C11">
      <w:pPr>
        <w:rPr>
          <w:color w:val="FF0000"/>
          <w:sz w:val="20"/>
          <w:szCs w:val="20"/>
        </w:rPr>
      </w:pPr>
    </w:p>
    <w:p w:rsidR="008F6C11" w:rsidRPr="008F6C11" w:rsidRDefault="008F6C11" w:rsidP="008F6C11">
      <w:pPr>
        <w:rPr>
          <w:sz w:val="20"/>
          <w:szCs w:val="20"/>
        </w:rPr>
      </w:pPr>
      <w:r w:rsidRPr="008F6C11">
        <w:rPr>
          <w:sz w:val="20"/>
          <w:szCs w:val="20"/>
        </w:rPr>
        <w:t>Глава Орловского сельсовета</w:t>
      </w:r>
    </w:p>
    <w:p w:rsidR="008F6C11" w:rsidRPr="008F6C11" w:rsidRDefault="008F6C11" w:rsidP="008F6C11">
      <w:pPr>
        <w:tabs>
          <w:tab w:val="left" w:pos="7455"/>
        </w:tabs>
        <w:rPr>
          <w:sz w:val="20"/>
          <w:szCs w:val="20"/>
        </w:rPr>
      </w:pPr>
      <w:r w:rsidRPr="008F6C11">
        <w:rPr>
          <w:sz w:val="20"/>
          <w:szCs w:val="20"/>
        </w:rPr>
        <w:t>Убинского района Новосибирской области</w:t>
      </w:r>
      <w:r w:rsidRPr="008F6C11">
        <w:rPr>
          <w:sz w:val="20"/>
          <w:szCs w:val="20"/>
        </w:rPr>
        <w:tab/>
        <w:t>Е.Н. Ерохина</w:t>
      </w:r>
    </w:p>
    <w:p w:rsidR="008F6C11" w:rsidRDefault="008F6C11" w:rsidP="008F6C11">
      <w:pPr>
        <w:rPr>
          <w:b/>
          <w:sz w:val="20"/>
          <w:szCs w:val="20"/>
        </w:rPr>
      </w:pPr>
    </w:p>
    <w:p w:rsidR="008F6C11" w:rsidRPr="008F6C11" w:rsidRDefault="008F6C11" w:rsidP="008F6C11">
      <w:pPr>
        <w:rPr>
          <w:sz w:val="20"/>
          <w:szCs w:val="20"/>
        </w:rPr>
      </w:pPr>
      <w:r>
        <w:rPr>
          <w:b/>
          <w:sz w:val="20"/>
          <w:szCs w:val="20"/>
        </w:rPr>
        <w:t xml:space="preserve">                                            </w:t>
      </w:r>
      <w:r w:rsidRPr="008F6C11">
        <w:rPr>
          <w:b/>
          <w:sz w:val="20"/>
          <w:szCs w:val="20"/>
        </w:rPr>
        <w:t>СОВЕТ ДЕПУТАТОВ ОРЛОВСКОГО СЕЛЬСОВЕТА</w:t>
      </w:r>
    </w:p>
    <w:p w:rsidR="008F6C11" w:rsidRPr="008F6C11" w:rsidRDefault="008F6C11" w:rsidP="008F6C11">
      <w:pPr>
        <w:jc w:val="center"/>
        <w:rPr>
          <w:b/>
          <w:sz w:val="20"/>
          <w:szCs w:val="20"/>
        </w:rPr>
      </w:pPr>
      <w:r w:rsidRPr="008F6C11">
        <w:rPr>
          <w:b/>
          <w:sz w:val="20"/>
          <w:szCs w:val="20"/>
        </w:rPr>
        <w:t>УБИНСКОГО РАЙОНА НОВОСИБИРСКОЙ ОБЛАСТИ</w:t>
      </w:r>
    </w:p>
    <w:p w:rsidR="008F6C11" w:rsidRPr="008F6C11" w:rsidRDefault="008F6C11" w:rsidP="008F6C11">
      <w:pPr>
        <w:tabs>
          <w:tab w:val="left" w:pos="3990"/>
        </w:tabs>
        <w:jc w:val="center"/>
        <w:rPr>
          <w:b/>
          <w:sz w:val="20"/>
          <w:szCs w:val="20"/>
        </w:rPr>
      </w:pPr>
      <w:r w:rsidRPr="008F6C11">
        <w:rPr>
          <w:b/>
          <w:sz w:val="20"/>
          <w:szCs w:val="20"/>
        </w:rPr>
        <w:t>шестого созыва</w:t>
      </w:r>
    </w:p>
    <w:p w:rsidR="008F6C11" w:rsidRPr="008F6C11" w:rsidRDefault="008F6C11" w:rsidP="008F6C11">
      <w:pPr>
        <w:jc w:val="center"/>
        <w:rPr>
          <w:b/>
          <w:sz w:val="20"/>
          <w:szCs w:val="20"/>
        </w:rPr>
      </w:pPr>
    </w:p>
    <w:p w:rsidR="008F6C11" w:rsidRPr="008F6C11" w:rsidRDefault="008F6C11" w:rsidP="008F6C11">
      <w:pPr>
        <w:tabs>
          <w:tab w:val="center" w:pos="4677"/>
          <w:tab w:val="left" w:pos="7515"/>
          <w:tab w:val="left" w:pos="7620"/>
        </w:tabs>
        <w:rPr>
          <w:b/>
          <w:sz w:val="20"/>
          <w:szCs w:val="20"/>
        </w:rPr>
      </w:pPr>
      <w:r w:rsidRPr="008F6C11">
        <w:rPr>
          <w:b/>
          <w:sz w:val="20"/>
          <w:szCs w:val="20"/>
        </w:rPr>
        <w:tab/>
        <w:t>РЕШЕНИЕ</w:t>
      </w:r>
      <w:r w:rsidRPr="008F6C11">
        <w:rPr>
          <w:b/>
          <w:sz w:val="20"/>
          <w:szCs w:val="20"/>
        </w:rPr>
        <w:tab/>
      </w:r>
      <w:r w:rsidRPr="008F6C11">
        <w:rPr>
          <w:b/>
          <w:sz w:val="20"/>
          <w:szCs w:val="20"/>
        </w:rPr>
        <w:tab/>
        <w:t xml:space="preserve"> </w:t>
      </w:r>
    </w:p>
    <w:p w:rsidR="008F6C11" w:rsidRPr="008F6C11" w:rsidRDefault="008F6C11" w:rsidP="008F6C11">
      <w:pPr>
        <w:tabs>
          <w:tab w:val="left" w:pos="3135"/>
          <w:tab w:val="center" w:pos="4677"/>
          <w:tab w:val="left" w:pos="7410"/>
        </w:tabs>
        <w:jc w:val="center"/>
        <w:rPr>
          <w:b/>
          <w:sz w:val="20"/>
          <w:szCs w:val="20"/>
        </w:rPr>
      </w:pPr>
      <w:r w:rsidRPr="008F6C11">
        <w:rPr>
          <w:b/>
          <w:sz w:val="20"/>
          <w:szCs w:val="20"/>
        </w:rPr>
        <w:t>тридцать первой сессии</w:t>
      </w:r>
    </w:p>
    <w:p w:rsidR="008F6C11" w:rsidRPr="008F6C11" w:rsidRDefault="008F6C11" w:rsidP="008F6C11">
      <w:pPr>
        <w:tabs>
          <w:tab w:val="left" w:pos="3135"/>
          <w:tab w:val="center" w:pos="4677"/>
          <w:tab w:val="left" w:pos="7410"/>
        </w:tabs>
        <w:rPr>
          <w:b/>
          <w:sz w:val="20"/>
          <w:szCs w:val="20"/>
        </w:rPr>
      </w:pPr>
    </w:p>
    <w:p w:rsidR="008F6C11" w:rsidRPr="008F6C11" w:rsidRDefault="008F6C11" w:rsidP="008F6C11">
      <w:pPr>
        <w:rPr>
          <w:sz w:val="20"/>
          <w:szCs w:val="20"/>
        </w:rPr>
      </w:pPr>
      <w:r w:rsidRPr="008F6C11">
        <w:rPr>
          <w:sz w:val="20"/>
          <w:szCs w:val="20"/>
        </w:rPr>
        <w:t xml:space="preserve">   </w:t>
      </w:r>
      <w:r>
        <w:rPr>
          <w:sz w:val="20"/>
          <w:szCs w:val="20"/>
        </w:rPr>
        <w:t xml:space="preserve">                              </w:t>
      </w:r>
      <w:r w:rsidRPr="008F6C11">
        <w:rPr>
          <w:sz w:val="20"/>
          <w:szCs w:val="20"/>
        </w:rPr>
        <w:t xml:space="preserve">  от 24.03.2023                         с. </w:t>
      </w:r>
      <w:proofErr w:type="gramStart"/>
      <w:r w:rsidRPr="008F6C11">
        <w:rPr>
          <w:sz w:val="20"/>
          <w:szCs w:val="20"/>
        </w:rPr>
        <w:t>Орловское</w:t>
      </w:r>
      <w:proofErr w:type="gramEnd"/>
      <w:r w:rsidRPr="008F6C11">
        <w:rPr>
          <w:sz w:val="20"/>
          <w:szCs w:val="20"/>
        </w:rPr>
        <w:t xml:space="preserve">                              № 134</w:t>
      </w:r>
    </w:p>
    <w:p w:rsidR="008F6C11" w:rsidRPr="008F6C11" w:rsidRDefault="008F6C11" w:rsidP="008F6C11">
      <w:pPr>
        <w:rPr>
          <w:sz w:val="20"/>
          <w:szCs w:val="20"/>
        </w:rPr>
      </w:pPr>
    </w:p>
    <w:p w:rsidR="008F6C11" w:rsidRPr="008F6C11" w:rsidRDefault="008F6C11" w:rsidP="008F6C11">
      <w:pPr>
        <w:rPr>
          <w:sz w:val="20"/>
          <w:szCs w:val="20"/>
        </w:rPr>
      </w:pPr>
    </w:p>
    <w:p w:rsidR="008F6C11" w:rsidRPr="008F6C11" w:rsidRDefault="008F6C11" w:rsidP="008F6C11">
      <w:pPr>
        <w:rPr>
          <w:sz w:val="20"/>
          <w:szCs w:val="20"/>
        </w:rPr>
      </w:pPr>
    </w:p>
    <w:p w:rsidR="008F6C11" w:rsidRPr="008F6C11" w:rsidRDefault="008F6C11" w:rsidP="008F6C11">
      <w:pPr>
        <w:rPr>
          <w:sz w:val="20"/>
          <w:szCs w:val="20"/>
        </w:rPr>
      </w:pPr>
    </w:p>
    <w:p w:rsidR="008F6C11" w:rsidRPr="008F6C11" w:rsidRDefault="008F6C11" w:rsidP="008F6C11">
      <w:pPr>
        <w:tabs>
          <w:tab w:val="left" w:pos="1275"/>
        </w:tabs>
        <w:jc w:val="center"/>
        <w:rPr>
          <w:sz w:val="20"/>
          <w:szCs w:val="20"/>
        </w:rPr>
      </w:pPr>
      <w:r w:rsidRPr="008F6C11">
        <w:rPr>
          <w:sz w:val="20"/>
          <w:szCs w:val="20"/>
        </w:rPr>
        <w:t>О работе Муниципального казенного учреждения «Управление благоустройства и хозяйственного обеспечения» Орловского сельсовета Убинского района Новосибирской области за 2022 год</w:t>
      </w:r>
    </w:p>
    <w:p w:rsidR="008F6C11" w:rsidRPr="008F6C11" w:rsidRDefault="008F6C11" w:rsidP="008F6C11">
      <w:pPr>
        <w:jc w:val="center"/>
        <w:rPr>
          <w:sz w:val="20"/>
          <w:szCs w:val="20"/>
        </w:rPr>
      </w:pPr>
    </w:p>
    <w:p w:rsidR="008F6C11" w:rsidRPr="008F6C11" w:rsidRDefault="008F6C11" w:rsidP="008F6C11">
      <w:pPr>
        <w:tabs>
          <w:tab w:val="left" w:pos="1155"/>
        </w:tabs>
        <w:rPr>
          <w:b/>
          <w:sz w:val="20"/>
          <w:szCs w:val="20"/>
        </w:rPr>
      </w:pPr>
      <w:r>
        <w:rPr>
          <w:sz w:val="20"/>
          <w:szCs w:val="20"/>
        </w:rPr>
        <w:t xml:space="preserve">    </w:t>
      </w:r>
      <w:r w:rsidRPr="008F6C11">
        <w:rPr>
          <w:sz w:val="20"/>
          <w:szCs w:val="20"/>
        </w:rPr>
        <w:t xml:space="preserve"> Заслушав информацию директора Муниципального казенного учреждения «Управление благоустройства и хозяйственного обеспечения» Орловского сельсовета Убинского района Новосибирской области </w:t>
      </w:r>
      <w:proofErr w:type="spellStart"/>
      <w:r w:rsidRPr="008F6C11">
        <w:rPr>
          <w:sz w:val="20"/>
          <w:szCs w:val="20"/>
        </w:rPr>
        <w:t>Гальцыновой</w:t>
      </w:r>
      <w:proofErr w:type="spellEnd"/>
      <w:r w:rsidRPr="008F6C11">
        <w:rPr>
          <w:sz w:val="20"/>
          <w:szCs w:val="20"/>
        </w:rPr>
        <w:t xml:space="preserve"> О.В. о проделанной работе Муниципального казенного учреждения «Управление благоустройства и хозяйственного обеспечения» Орловского сельсовета Убинского района Новосибирской области за 2022 год Совет депутатов Орловского сельсовета Убинского района Новосибирской области шестого созыва</w:t>
      </w:r>
      <w:r w:rsidRPr="008F6C11">
        <w:rPr>
          <w:b/>
          <w:sz w:val="20"/>
          <w:szCs w:val="20"/>
        </w:rPr>
        <w:t xml:space="preserve"> </w:t>
      </w:r>
      <w:proofErr w:type="gramStart"/>
      <w:r w:rsidRPr="008F6C11">
        <w:rPr>
          <w:b/>
          <w:sz w:val="20"/>
          <w:szCs w:val="20"/>
        </w:rPr>
        <w:t>р</w:t>
      </w:r>
      <w:proofErr w:type="gramEnd"/>
      <w:r w:rsidRPr="008F6C11">
        <w:rPr>
          <w:b/>
          <w:sz w:val="20"/>
          <w:szCs w:val="20"/>
        </w:rPr>
        <w:t xml:space="preserve"> е ш и л:</w:t>
      </w:r>
    </w:p>
    <w:p w:rsidR="008F6C11" w:rsidRPr="008F6C11" w:rsidRDefault="008F6C11" w:rsidP="008F6C11">
      <w:pPr>
        <w:jc w:val="both"/>
        <w:rPr>
          <w:sz w:val="20"/>
          <w:szCs w:val="20"/>
        </w:rPr>
      </w:pPr>
      <w:r w:rsidRPr="008F6C11">
        <w:rPr>
          <w:sz w:val="20"/>
          <w:szCs w:val="20"/>
        </w:rPr>
        <w:t>1. Информацию о работе Муниципального казенного учреждения «Управление благоустройства и хозяйственного обеспечения» Орловского сельсовета Убинского района Новосибирской области за 2022 год принять к сведению.</w:t>
      </w:r>
    </w:p>
    <w:p w:rsidR="008F6C11" w:rsidRPr="008F6C11" w:rsidRDefault="008F6C11" w:rsidP="008F6C11">
      <w:pPr>
        <w:tabs>
          <w:tab w:val="left" w:pos="915"/>
        </w:tabs>
        <w:rPr>
          <w:sz w:val="20"/>
          <w:szCs w:val="20"/>
        </w:rPr>
      </w:pPr>
      <w:r w:rsidRPr="008F6C11">
        <w:rPr>
          <w:sz w:val="20"/>
          <w:szCs w:val="20"/>
        </w:rPr>
        <w:t>2. Решение вступает в силу со дня подписания.</w:t>
      </w:r>
    </w:p>
    <w:p w:rsidR="008F6C11" w:rsidRPr="008F6C11" w:rsidRDefault="008F6C11" w:rsidP="008F6C11">
      <w:pPr>
        <w:rPr>
          <w:sz w:val="20"/>
          <w:szCs w:val="20"/>
        </w:rPr>
      </w:pPr>
    </w:p>
    <w:p w:rsidR="008F6C11" w:rsidRPr="008F6C11" w:rsidRDefault="008F6C11" w:rsidP="008F6C11">
      <w:pPr>
        <w:rPr>
          <w:sz w:val="20"/>
          <w:szCs w:val="20"/>
        </w:rPr>
      </w:pPr>
    </w:p>
    <w:p w:rsidR="008F6C11" w:rsidRPr="008F6C11" w:rsidRDefault="008F6C11" w:rsidP="008F6C11">
      <w:pPr>
        <w:rPr>
          <w:sz w:val="20"/>
          <w:szCs w:val="20"/>
        </w:rPr>
      </w:pPr>
    </w:p>
    <w:p w:rsidR="008F6C11" w:rsidRPr="008F6C11" w:rsidRDefault="008F6C11" w:rsidP="008F6C11">
      <w:pPr>
        <w:rPr>
          <w:sz w:val="20"/>
          <w:szCs w:val="20"/>
        </w:rPr>
      </w:pPr>
      <w:r w:rsidRPr="008F6C11">
        <w:rPr>
          <w:sz w:val="20"/>
          <w:szCs w:val="20"/>
        </w:rPr>
        <w:t>Председатель Совета депутатов</w:t>
      </w:r>
    </w:p>
    <w:p w:rsidR="008F6C11" w:rsidRPr="008F6C11" w:rsidRDefault="008F6C11" w:rsidP="008F6C11">
      <w:pPr>
        <w:rPr>
          <w:sz w:val="20"/>
          <w:szCs w:val="20"/>
        </w:rPr>
      </w:pPr>
      <w:r w:rsidRPr="008F6C11">
        <w:rPr>
          <w:sz w:val="20"/>
          <w:szCs w:val="20"/>
        </w:rPr>
        <w:t xml:space="preserve"> Орловского сельсовета                                                        </w:t>
      </w:r>
    </w:p>
    <w:p w:rsidR="008F6C11" w:rsidRPr="008F6C11" w:rsidRDefault="008F6C11" w:rsidP="008F6C11">
      <w:pPr>
        <w:rPr>
          <w:sz w:val="20"/>
          <w:szCs w:val="20"/>
        </w:rPr>
      </w:pPr>
      <w:r w:rsidRPr="008F6C11">
        <w:rPr>
          <w:sz w:val="20"/>
          <w:szCs w:val="20"/>
        </w:rPr>
        <w:t>Убинского района</w:t>
      </w:r>
    </w:p>
    <w:p w:rsidR="008F6C11" w:rsidRPr="008F6C11" w:rsidRDefault="008F6C11" w:rsidP="008F6C11">
      <w:pPr>
        <w:rPr>
          <w:sz w:val="20"/>
          <w:szCs w:val="20"/>
        </w:rPr>
      </w:pPr>
      <w:r w:rsidRPr="008F6C11">
        <w:rPr>
          <w:sz w:val="20"/>
          <w:szCs w:val="20"/>
        </w:rPr>
        <w:t xml:space="preserve">Новосибирской области                                                                 </w:t>
      </w:r>
      <w:r>
        <w:rPr>
          <w:sz w:val="20"/>
          <w:szCs w:val="20"/>
        </w:rPr>
        <w:t xml:space="preserve">                                         </w:t>
      </w:r>
      <w:r w:rsidRPr="008F6C11">
        <w:rPr>
          <w:sz w:val="20"/>
          <w:szCs w:val="20"/>
        </w:rPr>
        <w:t>С.А. Воробьев</w:t>
      </w:r>
    </w:p>
    <w:p w:rsidR="008F6C11" w:rsidRPr="008F6C11" w:rsidRDefault="008F6C11" w:rsidP="008F6C11">
      <w:pPr>
        <w:rPr>
          <w:sz w:val="20"/>
          <w:szCs w:val="20"/>
        </w:rPr>
      </w:pPr>
    </w:p>
    <w:p w:rsidR="008F6C11" w:rsidRPr="008F6C11" w:rsidRDefault="008F6C11" w:rsidP="008F6C11">
      <w:pPr>
        <w:rPr>
          <w:sz w:val="20"/>
          <w:szCs w:val="20"/>
        </w:rPr>
      </w:pPr>
    </w:p>
    <w:p w:rsidR="008F6C11" w:rsidRPr="008F6C11" w:rsidRDefault="008F6C11" w:rsidP="008F6C11">
      <w:pPr>
        <w:rPr>
          <w:sz w:val="20"/>
          <w:szCs w:val="20"/>
        </w:rPr>
      </w:pPr>
      <w:r w:rsidRPr="008F6C11">
        <w:rPr>
          <w:sz w:val="20"/>
          <w:szCs w:val="20"/>
        </w:rPr>
        <w:t>Глава Орловского сельсовета</w:t>
      </w:r>
    </w:p>
    <w:p w:rsidR="008F6C11" w:rsidRPr="008F6C11" w:rsidRDefault="008F6C11" w:rsidP="008F6C11">
      <w:pPr>
        <w:tabs>
          <w:tab w:val="left" w:pos="7440"/>
        </w:tabs>
        <w:rPr>
          <w:sz w:val="20"/>
          <w:szCs w:val="20"/>
        </w:rPr>
      </w:pPr>
      <w:r w:rsidRPr="008F6C11">
        <w:rPr>
          <w:sz w:val="20"/>
          <w:szCs w:val="20"/>
        </w:rPr>
        <w:t>Убинского района Новосибирской области</w:t>
      </w:r>
      <w:r w:rsidRPr="008F6C11">
        <w:rPr>
          <w:sz w:val="20"/>
          <w:szCs w:val="20"/>
        </w:rPr>
        <w:tab/>
        <w:t>Е.Н. Ерохина</w:t>
      </w:r>
    </w:p>
    <w:p w:rsidR="008F6C11" w:rsidRPr="008F6C11" w:rsidRDefault="008F6C11" w:rsidP="008F6C11">
      <w:pPr>
        <w:rPr>
          <w:sz w:val="20"/>
          <w:szCs w:val="20"/>
        </w:rPr>
      </w:pPr>
    </w:p>
    <w:p w:rsidR="008F6C11" w:rsidRDefault="008F6C11" w:rsidP="008F6C11">
      <w:pPr>
        <w:rPr>
          <w:b/>
          <w:sz w:val="20"/>
          <w:szCs w:val="20"/>
        </w:rPr>
      </w:pPr>
      <w:r w:rsidRPr="008F6C11">
        <w:rPr>
          <w:b/>
          <w:sz w:val="20"/>
          <w:szCs w:val="20"/>
        </w:rPr>
        <w:t xml:space="preserve">                   </w:t>
      </w:r>
    </w:p>
    <w:p w:rsidR="008F6C11" w:rsidRPr="008F6C11" w:rsidRDefault="008F6C11" w:rsidP="008F6C11">
      <w:pPr>
        <w:rPr>
          <w:sz w:val="20"/>
          <w:szCs w:val="20"/>
        </w:rPr>
      </w:pPr>
      <w:r>
        <w:rPr>
          <w:b/>
          <w:sz w:val="20"/>
          <w:szCs w:val="20"/>
        </w:rPr>
        <w:t xml:space="preserve">                                             </w:t>
      </w:r>
      <w:r w:rsidRPr="008F6C11">
        <w:rPr>
          <w:b/>
          <w:sz w:val="20"/>
          <w:szCs w:val="20"/>
        </w:rPr>
        <w:t>СОВЕТ ДЕПУТАТОВ ОРЛОВСКОГО СЕЛЬСОВЕТА</w:t>
      </w:r>
    </w:p>
    <w:p w:rsidR="008F6C11" w:rsidRPr="008F6C11" w:rsidRDefault="008F6C11" w:rsidP="008F6C11">
      <w:pPr>
        <w:jc w:val="center"/>
        <w:rPr>
          <w:b/>
          <w:sz w:val="20"/>
          <w:szCs w:val="20"/>
        </w:rPr>
      </w:pPr>
      <w:r w:rsidRPr="008F6C11">
        <w:rPr>
          <w:b/>
          <w:sz w:val="20"/>
          <w:szCs w:val="20"/>
        </w:rPr>
        <w:t>УБИНСКОГО РАЙОНА НОВОСИБИРСКОЙ ОБЛАСТИ</w:t>
      </w:r>
    </w:p>
    <w:p w:rsidR="008F6C11" w:rsidRPr="008F6C11" w:rsidRDefault="008F6C11" w:rsidP="008F6C11">
      <w:pPr>
        <w:tabs>
          <w:tab w:val="left" w:pos="3990"/>
        </w:tabs>
        <w:jc w:val="center"/>
        <w:rPr>
          <w:b/>
          <w:sz w:val="20"/>
          <w:szCs w:val="20"/>
        </w:rPr>
      </w:pPr>
      <w:r w:rsidRPr="008F6C11">
        <w:rPr>
          <w:b/>
          <w:sz w:val="20"/>
          <w:szCs w:val="20"/>
        </w:rPr>
        <w:t>шестого созыва</w:t>
      </w:r>
    </w:p>
    <w:p w:rsidR="008F6C11" w:rsidRPr="008F6C11" w:rsidRDefault="008F6C11" w:rsidP="008F6C11">
      <w:pPr>
        <w:jc w:val="center"/>
        <w:rPr>
          <w:b/>
          <w:sz w:val="20"/>
          <w:szCs w:val="20"/>
        </w:rPr>
      </w:pPr>
    </w:p>
    <w:p w:rsidR="008F6C11" w:rsidRPr="008F6C11" w:rsidRDefault="008F6C11" w:rsidP="008F6C11">
      <w:pPr>
        <w:tabs>
          <w:tab w:val="center" w:pos="4677"/>
          <w:tab w:val="left" w:pos="7515"/>
          <w:tab w:val="left" w:pos="7620"/>
        </w:tabs>
        <w:rPr>
          <w:b/>
          <w:sz w:val="20"/>
          <w:szCs w:val="20"/>
        </w:rPr>
      </w:pPr>
      <w:r w:rsidRPr="008F6C11">
        <w:rPr>
          <w:b/>
          <w:sz w:val="20"/>
          <w:szCs w:val="20"/>
        </w:rPr>
        <w:tab/>
        <w:t>РЕШЕНИЕ</w:t>
      </w:r>
      <w:r w:rsidRPr="008F6C11">
        <w:rPr>
          <w:b/>
          <w:sz w:val="20"/>
          <w:szCs w:val="20"/>
        </w:rPr>
        <w:tab/>
      </w:r>
      <w:r w:rsidRPr="008F6C11">
        <w:rPr>
          <w:b/>
          <w:sz w:val="20"/>
          <w:szCs w:val="20"/>
        </w:rPr>
        <w:tab/>
        <w:t xml:space="preserve"> </w:t>
      </w:r>
    </w:p>
    <w:p w:rsidR="008F6C11" w:rsidRPr="008F6C11" w:rsidRDefault="008F6C11" w:rsidP="008F6C11">
      <w:pPr>
        <w:tabs>
          <w:tab w:val="left" w:pos="3135"/>
          <w:tab w:val="center" w:pos="4677"/>
          <w:tab w:val="left" w:pos="7410"/>
        </w:tabs>
        <w:jc w:val="center"/>
        <w:rPr>
          <w:b/>
          <w:sz w:val="20"/>
          <w:szCs w:val="20"/>
        </w:rPr>
      </w:pPr>
      <w:r w:rsidRPr="008F6C11">
        <w:rPr>
          <w:b/>
          <w:sz w:val="20"/>
          <w:szCs w:val="20"/>
        </w:rPr>
        <w:t>тридцать первой сессии</w:t>
      </w:r>
    </w:p>
    <w:p w:rsidR="008F6C11" w:rsidRPr="008F6C11" w:rsidRDefault="008F6C11" w:rsidP="008F6C11">
      <w:pPr>
        <w:tabs>
          <w:tab w:val="left" w:pos="3135"/>
          <w:tab w:val="center" w:pos="4677"/>
          <w:tab w:val="left" w:pos="7410"/>
        </w:tabs>
        <w:rPr>
          <w:b/>
          <w:sz w:val="20"/>
          <w:szCs w:val="20"/>
        </w:rPr>
      </w:pPr>
    </w:p>
    <w:p w:rsidR="008F6C11" w:rsidRPr="008F6C11" w:rsidRDefault="008F6C11" w:rsidP="008F6C11">
      <w:pPr>
        <w:rPr>
          <w:sz w:val="20"/>
          <w:szCs w:val="20"/>
        </w:rPr>
      </w:pPr>
      <w:r w:rsidRPr="008F6C11">
        <w:rPr>
          <w:sz w:val="20"/>
          <w:szCs w:val="20"/>
        </w:rPr>
        <w:t xml:space="preserve">    </w:t>
      </w:r>
      <w:r>
        <w:rPr>
          <w:sz w:val="20"/>
          <w:szCs w:val="20"/>
        </w:rPr>
        <w:t xml:space="preserve">                              </w:t>
      </w:r>
      <w:r w:rsidRPr="008F6C11">
        <w:rPr>
          <w:sz w:val="20"/>
          <w:szCs w:val="20"/>
        </w:rPr>
        <w:t xml:space="preserve"> от 24.03.2023                         с. </w:t>
      </w:r>
      <w:proofErr w:type="gramStart"/>
      <w:r w:rsidRPr="008F6C11">
        <w:rPr>
          <w:sz w:val="20"/>
          <w:szCs w:val="20"/>
        </w:rPr>
        <w:t>Орловское</w:t>
      </w:r>
      <w:proofErr w:type="gramEnd"/>
      <w:r w:rsidRPr="008F6C11">
        <w:rPr>
          <w:sz w:val="20"/>
          <w:szCs w:val="20"/>
        </w:rPr>
        <w:t xml:space="preserve">                              № 135</w:t>
      </w:r>
    </w:p>
    <w:p w:rsidR="008F6C11" w:rsidRPr="008F6C11" w:rsidRDefault="008F6C11" w:rsidP="008F6C11">
      <w:pPr>
        <w:shd w:val="clear" w:color="auto" w:fill="FFFFFF"/>
        <w:tabs>
          <w:tab w:val="left" w:leader="underscore" w:pos="2179"/>
        </w:tabs>
        <w:jc w:val="center"/>
        <w:rPr>
          <w:b/>
          <w:sz w:val="20"/>
          <w:szCs w:val="20"/>
        </w:rPr>
      </w:pPr>
    </w:p>
    <w:p w:rsidR="008F6C11" w:rsidRPr="008F6C11" w:rsidRDefault="008F6C11" w:rsidP="008F6C11">
      <w:pPr>
        <w:shd w:val="clear" w:color="auto" w:fill="FFFFFF"/>
        <w:tabs>
          <w:tab w:val="left" w:leader="underscore" w:pos="2179"/>
        </w:tabs>
        <w:jc w:val="center"/>
        <w:rPr>
          <w:b/>
          <w:sz w:val="20"/>
          <w:szCs w:val="20"/>
        </w:rPr>
      </w:pPr>
    </w:p>
    <w:p w:rsidR="008F6C11" w:rsidRPr="008F6C11" w:rsidRDefault="008F6C11" w:rsidP="008F6C11">
      <w:pPr>
        <w:shd w:val="clear" w:color="auto" w:fill="FFFFFF"/>
        <w:tabs>
          <w:tab w:val="left" w:leader="underscore" w:pos="2179"/>
        </w:tabs>
        <w:jc w:val="center"/>
        <w:rPr>
          <w:sz w:val="20"/>
          <w:szCs w:val="20"/>
        </w:rPr>
      </w:pPr>
      <w:r w:rsidRPr="008F6C11">
        <w:rPr>
          <w:sz w:val="20"/>
          <w:szCs w:val="20"/>
        </w:rPr>
        <w:t xml:space="preserve">О внесении изменений в Устав сельского поселения Орловского сельсовета Убинского муниципального района  </w:t>
      </w:r>
    </w:p>
    <w:p w:rsidR="008F6C11" w:rsidRPr="008F6C11" w:rsidRDefault="008F6C11" w:rsidP="008F6C11">
      <w:pPr>
        <w:shd w:val="clear" w:color="auto" w:fill="FFFFFF"/>
        <w:tabs>
          <w:tab w:val="left" w:leader="underscore" w:pos="2179"/>
        </w:tabs>
        <w:jc w:val="center"/>
        <w:rPr>
          <w:sz w:val="20"/>
          <w:szCs w:val="20"/>
        </w:rPr>
      </w:pPr>
      <w:r w:rsidRPr="008F6C11">
        <w:rPr>
          <w:sz w:val="20"/>
          <w:szCs w:val="20"/>
        </w:rPr>
        <w:t>Новосибирской области</w:t>
      </w:r>
    </w:p>
    <w:p w:rsidR="008F6C11" w:rsidRPr="008F6C11" w:rsidRDefault="008F6C11" w:rsidP="008F6C11">
      <w:pPr>
        <w:shd w:val="clear" w:color="auto" w:fill="FFFFFF"/>
        <w:tabs>
          <w:tab w:val="left" w:leader="underscore" w:pos="2179"/>
        </w:tabs>
        <w:jc w:val="center"/>
        <w:rPr>
          <w:color w:val="000000"/>
          <w:spacing w:val="-1"/>
          <w:sz w:val="20"/>
          <w:szCs w:val="20"/>
        </w:rPr>
      </w:pPr>
    </w:p>
    <w:p w:rsidR="008F6C11" w:rsidRPr="008F6C11" w:rsidRDefault="008F6C11" w:rsidP="008F6C11">
      <w:pPr>
        <w:shd w:val="clear" w:color="auto" w:fill="FFFFFF"/>
        <w:tabs>
          <w:tab w:val="left" w:leader="underscore" w:pos="2179"/>
        </w:tabs>
        <w:ind w:firstLine="710"/>
        <w:jc w:val="both"/>
        <w:rPr>
          <w:color w:val="000000"/>
          <w:spacing w:val="-1"/>
          <w:sz w:val="20"/>
          <w:szCs w:val="20"/>
        </w:rPr>
      </w:pPr>
      <w:r w:rsidRPr="008F6C11">
        <w:rPr>
          <w:color w:val="000000"/>
          <w:spacing w:val="-1"/>
          <w:sz w:val="20"/>
          <w:szCs w:val="20"/>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Орловского сельсовета Убинского района Новосибирской области </w:t>
      </w:r>
      <w:r w:rsidRPr="008F6C11">
        <w:rPr>
          <w:b/>
          <w:color w:val="000000"/>
          <w:spacing w:val="-1"/>
          <w:sz w:val="20"/>
          <w:szCs w:val="20"/>
        </w:rPr>
        <w:t>РЕШИЛ:</w:t>
      </w:r>
    </w:p>
    <w:p w:rsidR="008F6C11" w:rsidRPr="008F6C11" w:rsidRDefault="008F6C11" w:rsidP="008F6C11">
      <w:pPr>
        <w:ind w:firstLine="710"/>
        <w:rPr>
          <w:sz w:val="20"/>
          <w:szCs w:val="20"/>
        </w:rPr>
      </w:pPr>
    </w:p>
    <w:p w:rsidR="008F6C11" w:rsidRPr="008F6C11" w:rsidRDefault="008F6C11" w:rsidP="008F6C11">
      <w:pPr>
        <w:ind w:firstLine="710"/>
        <w:jc w:val="both"/>
        <w:rPr>
          <w:sz w:val="20"/>
          <w:szCs w:val="20"/>
        </w:rPr>
      </w:pPr>
      <w:r w:rsidRPr="008F6C11">
        <w:rPr>
          <w:color w:val="000000"/>
          <w:spacing w:val="-21"/>
          <w:sz w:val="20"/>
          <w:szCs w:val="20"/>
        </w:rPr>
        <w:t>1.</w:t>
      </w:r>
      <w:r w:rsidRPr="008F6C11">
        <w:rPr>
          <w:color w:val="000000"/>
          <w:sz w:val="20"/>
          <w:szCs w:val="20"/>
        </w:rPr>
        <w:t xml:space="preserve"> </w:t>
      </w:r>
      <w:r w:rsidRPr="008F6C11">
        <w:rPr>
          <w:sz w:val="20"/>
          <w:szCs w:val="20"/>
        </w:rPr>
        <w:t>Внести в Устав сельского поселения Орловского сельсовета Убинского муниципального района Новосибирской области следующие изменения:</w:t>
      </w:r>
    </w:p>
    <w:p w:rsidR="008F6C11" w:rsidRPr="008F6C11" w:rsidRDefault="008F6C11" w:rsidP="008F6C11">
      <w:pPr>
        <w:ind w:firstLine="710"/>
        <w:jc w:val="both"/>
        <w:rPr>
          <w:sz w:val="20"/>
          <w:szCs w:val="20"/>
        </w:rPr>
      </w:pPr>
    </w:p>
    <w:p w:rsidR="008F6C11" w:rsidRPr="008F6C11" w:rsidRDefault="008F6C11" w:rsidP="008F6C11">
      <w:pPr>
        <w:ind w:firstLine="710"/>
        <w:jc w:val="both"/>
        <w:rPr>
          <w:b/>
          <w:sz w:val="20"/>
          <w:szCs w:val="20"/>
        </w:rPr>
      </w:pPr>
      <w:r w:rsidRPr="008F6C11">
        <w:rPr>
          <w:b/>
          <w:sz w:val="20"/>
          <w:szCs w:val="20"/>
        </w:rPr>
        <w:t>1.1 Статья 22. Гарантии осуществления полномочий депутатов, председателя Совета депутатов Орловского сельсовета, Главы Орловского сельсовета</w:t>
      </w:r>
    </w:p>
    <w:p w:rsidR="008F6C11" w:rsidRPr="008F6C11" w:rsidRDefault="008F6C11" w:rsidP="008F6C11">
      <w:pPr>
        <w:ind w:firstLine="710"/>
        <w:jc w:val="both"/>
        <w:rPr>
          <w:sz w:val="20"/>
          <w:szCs w:val="20"/>
        </w:rPr>
      </w:pPr>
    </w:p>
    <w:p w:rsidR="008F6C11" w:rsidRPr="008F6C11" w:rsidRDefault="008F6C11" w:rsidP="008F6C11">
      <w:pPr>
        <w:ind w:firstLine="710"/>
        <w:jc w:val="both"/>
        <w:rPr>
          <w:sz w:val="20"/>
          <w:szCs w:val="20"/>
        </w:rPr>
      </w:pPr>
      <w:r w:rsidRPr="008F6C11">
        <w:rPr>
          <w:sz w:val="20"/>
          <w:szCs w:val="20"/>
        </w:rPr>
        <w:t>1.1.1 дополнить часть 3 пунктом 4 следующего содержания:</w:t>
      </w:r>
    </w:p>
    <w:p w:rsidR="008F6C11" w:rsidRPr="008F6C11" w:rsidRDefault="008F6C11" w:rsidP="008F6C11">
      <w:pPr>
        <w:ind w:firstLine="710"/>
        <w:jc w:val="both"/>
        <w:rPr>
          <w:sz w:val="20"/>
          <w:szCs w:val="20"/>
        </w:rPr>
      </w:pPr>
      <w:r w:rsidRPr="008F6C11">
        <w:rPr>
          <w:sz w:val="20"/>
          <w:szCs w:val="20"/>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roofErr w:type="gramStart"/>
      <w:r w:rsidRPr="008F6C11">
        <w:rPr>
          <w:sz w:val="20"/>
          <w:szCs w:val="20"/>
        </w:rPr>
        <w:t>.»</w:t>
      </w:r>
      <w:proofErr w:type="gramEnd"/>
    </w:p>
    <w:p w:rsidR="008F6C11" w:rsidRPr="008F6C11" w:rsidRDefault="008F6C11" w:rsidP="008F6C11">
      <w:pPr>
        <w:ind w:firstLine="710"/>
        <w:jc w:val="both"/>
        <w:rPr>
          <w:sz w:val="20"/>
          <w:szCs w:val="20"/>
        </w:rPr>
      </w:pPr>
    </w:p>
    <w:p w:rsidR="008F6C11" w:rsidRPr="008F6C11" w:rsidRDefault="008F6C11" w:rsidP="008F6C11">
      <w:pPr>
        <w:ind w:firstLine="710"/>
        <w:jc w:val="both"/>
        <w:rPr>
          <w:sz w:val="20"/>
          <w:szCs w:val="20"/>
        </w:rPr>
      </w:pPr>
      <w:r w:rsidRPr="008F6C11">
        <w:rPr>
          <w:sz w:val="20"/>
          <w:szCs w:val="20"/>
        </w:rPr>
        <w:t>1.1.2. дополнить частью 4.1 следующего содержания:</w:t>
      </w:r>
    </w:p>
    <w:p w:rsidR="008F6C11" w:rsidRPr="008F6C11" w:rsidRDefault="008F6C11" w:rsidP="008F6C11">
      <w:pPr>
        <w:tabs>
          <w:tab w:val="left" w:pos="1177"/>
        </w:tabs>
        <w:ind w:firstLine="710"/>
        <w:jc w:val="both"/>
        <w:rPr>
          <w:sz w:val="20"/>
          <w:szCs w:val="20"/>
        </w:rPr>
      </w:pPr>
      <w:r w:rsidRPr="008F6C11">
        <w:rPr>
          <w:sz w:val="20"/>
          <w:szCs w:val="20"/>
        </w:rPr>
        <w:t xml:space="preserve">«4.1. </w:t>
      </w:r>
      <w:proofErr w:type="gramStart"/>
      <w:r w:rsidRPr="008F6C11">
        <w:rPr>
          <w:sz w:val="20"/>
          <w:szCs w:val="20"/>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8F6C11" w:rsidRPr="008F6C11" w:rsidRDefault="008F6C11" w:rsidP="008F6C11">
      <w:pPr>
        <w:tabs>
          <w:tab w:val="left" w:pos="1177"/>
        </w:tabs>
        <w:ind w:firstLine="710"/>
        <w:jc w:val="both"/>
        <w:rPr>
          <w:sz w:val="20"/>
          <w:szCs w:val="20"/>
        </w:rPr>
      </w:pPr>
    </w:p>
    <w:p w:rsidR="008F6C11" w:rsidRPr="008F6C11" w:rsidRDefault="008F6C11" w:rsidP="008F6C11">
      <w:pPr>
        <w:ind w:firstLine="710"/>
        <w:jc w:val="both"/>
        <w:rPr>
          <w:sz w:val="20"/>
          <w:szCs w:val="20"/>
        </w:rPr>
      </w:pPr>
      <w:r w:rsidRPr="008F6C11">
        <w:rPr>
          <w:sz w:val="20"/>
          <w:szCs w:val="20"/>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Орловского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8F6C11" w:rsidRPr="008F6C11" w:rsidRDefault="008F6C11" w:rsidP="008F6C11">
      <w:pPr>
        <w:ind w:firstLine="710"/>
        <w:jc w:val="both"/>
        <w:rPr>
          <w:sz w:val="20"/>
          <w:szCs w:val="20"/>
        </w:rPr>
      </w:pPr>
    </w:p>
    <w:p w:rsidR="008F6C11" w:rsidRPr="008F6C11" w:rsidRDefault="008F6C11" w:rsidP="008F6C11">
      <w:pPr>
        <w:autoSpaceDE w:val="0"/>
        <w:autoSpaceDN w:val="0"/>
        <w:adjustRightInd w:val="0"/>
        <w:ind w:firstLine="710"/>
        <w:jc w:val="both"/>
        <w:rPr>
          <w:sz w:val="20"/>
          <w:szCs w:val="20"/>
        </w:rPr>
      </w:pPr>
      <w:r w:rsidRPr="008F6C11">
        <w:rPr>
          <w:sz w:val="20"/>
          <w:szCs w:val="20"/>
        </w:rPr>
        <w:t>3. Главе Орловского сельсовета Убинского района Новосибирской области опубликовать муниципальный правовой акт Орловского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8F6C11" w:rsidRPr="008F6C11" w:rsidRDefault="008F6C11" w:rsidP="008F6C11">
      <w:pPr>
        <w:autoSpaceDE w:val="0"/>
        <w:autoSpaceDN w:val="0"/>
        <w:adjustRightInd w:val="0"/>
        <w:ind w:firstLine="710"/>
        <w:jc w:val="both"/>
        <w:rPr>
          <w:i/>
          <w:sz w:val="20"/>
          <w:szCs w:val="20"/>
        </w:rPr>
      </w:pPr>
    </w:p>
    <w:p w:rsidR="008F6C11" w:rsidRPr="008F6C11" w:rsidRDefault="008F6C11" w:rsidP="008F6C11">
      <w:pPr>
        <w:autoSpaceDE w:val="0"/>
        <w:autoSpaceDN w:val="0"/>
        <w:adjustRightInd w:val="0"/>
        <w:ind w:firstLine="709"/>
        <w:jc w:val="both"/>
        <w:rPr>
          <w:sz w:val="20"/>
          <w:szCs w:val="20"/>
        </w:rPr>
      </w:pPr>
      <w:r w:rsidRPr="008F6C11">
        <w:rPr>
          <w:sz w:val="20"/>
          <w:szCs w:val="20"/>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w:t>
      </w:r>
      <w:proofErr w:type="gramStart"/>
      <w:r w:rsidRPr="008F6C11">
        <w:rPr>
          <w:sz w:val="20"/>
          <w:szCs w:val="20"/>
        </w:rPr>
        <w:t>опубликования  муниципального правового акта Орловского сельсовета Убинского района Новосибирской области</w:t>
      </w:r>
      <w:proofErr w:type="gramEnd"/>
      <w:r w:rsidRPr="008F6C11">
        <w:rPr>
          <w:sz w:val="20"/>
          <w:szCs w:val="20"/>
        </w:rPr>
        <w:t xml:space="preserve">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8F6C11" w:rsidRPr="008F6C11" w:rsidRDefault="008F6C11" w:rsidP="008F6C11">
      <w:pPr>
        <w:autoSpaceDE w:val="0"/>
        <w:autoSpaceDN w:val="0"/>
        <w:adjustRightInd w:val="0"/>
        <w:ind w:firstLine="709"/>
        <w:jc w:val="both"/>
        <w:rPr>
          <w:sz w:val="20"/>
          <w:szCs w:val="20"/>
        </w:rPr>
      </w:pPr>
    </w:p>
    <w:p w:rsidR="008F6C11" w:rsidRPr="008F6C11" w:rsidRDefault="008F6C11" w:rsidP="008F6C11">
      <w:pPr>
        <w:ind w:firstLine="709"/>
        <w:jc w:val="both"/>
        <w:rPr>
          <w:sz w:val="20"/>
          <w:szCs w:val="20"/>
        </w:rPr>
      </w:pPr>
      <w:r w:rsidRPr="008F6C11">
        <w:rPr>
          <w:sz w:val="20"/>
          <w:szCs w:val="20"/>
        </w:rPr>
        <w:t>5. Настоящее решение вступает в силу после государственной регистрации и опубликования в «Вестнике Орловского сельсовета».</w:t>
      </w:r>
    </w:p>
    <w:p w:rsidR="008F6C11" w:rsidRPr="008F6C11" w:rsidRDefault="008F6C11" w:rsidP="008F6C11">
      <w:pPr>
        <w:ind w:firstLine="709"/>
        <w:jc w:val="both"/>
        <w:rPr>
          <w:sz w:val="20"/>
          <w:szCs w:val="20"/>
        </w:rPr>
      </w:pPr>
    </w:p>
    <w:p w:rsidR="008F6C11" w:rsidRPr="008F6C11" w:rsidRDefault="008F6C11" w:rsidP="008F6C11">
      <w:pPr>
        <w:ind w:firstLine="709"/>
        <w:jc w:val="both"/>
        <w:rPr>
          <w:sz w:val="20"/>
          <w:szCs w:val="20"/>
        </w:rPr>
      </w:pPr>
      <w:r w:rsidRPr="008F6C11">
        <w:rPr>
          <w:sz w:val="20"/>
          <w:szCs w:val="20"/>
        </w:rPr>
        <w:t>6. Положения пунктов 1.1.1. и 1.1.2 настоящего решения распространяют свое действие на правоотношения, возникшие с 21 сентября 2022 года.</w:t>
      </w:r>
    </w:p>
    <w:p w:rsidR="008F6C11" w:rsidRPr="008F6C11" w:rsidRDefault="008F6C11" w:rsidP="008F6C11">
      <w:pPr>
        <w:ind w:firstLine="709"/>
        <w:jc w:val="both"/>
        <w:rPr>
          <w:sz w:val="20"/>
          <w:szCs w:val="20"/>
        </w:rPr>
      </w:pPr>
    </w:p>
    <w:p w:rsidR="008F6C11" w:rsidRPr="008F6C11" w:rsidRDefault="008F6C11" w:rsidP="008F6C11">
      <w:pPr>
        <w:ind w:firstLine="709"/>
        <w:jc w:val="both"/>
        <w:rPr>
          <w:sz w:val="20"/>
          <w:szCs w:val="20"/>
        </w:rPr>
      </w:pPr>
    </w:p>
    <w:p w:rsidR="008F6C11" w:rsidRPr="008F6C11" w:rsidRDefault="008F6C11" w:rsidP="008F6C11">
      <w:pPr>
        <w:rPr>
          <w:sz w:val="20"/>
          <w:szCs w:val="20"/>
        </w:rPr>
      </w:pPr>
      <w:r w:rsidRPr="008F6C11">
        <w:rPr>
          <w:sz w:val="20"/>
          <w:szCs w:val="20"/>
        </w:rPr>
        <w:t xml:space="preserve">Председатель Совета депутатов </w:t>
      </w:r>
    </w:p>
    <w:p w:rsidR="008F6C11" w:rsidRPr="008F6C11" w:rsidRDefault="008F6C11" w:rsidP="008F6C11">
      <w:pPr>
        <w:rPr>
          <w:sz w:val="20"/>
          <w:szCs w:val="20"/>
        </w:rPr>
      </w:pPr>
      <w:r w:rsidRPr="008F6C11">
        <w:rPr>
          <w:sz w:val="20"/>
          <w:szCs w:val="20"/>
        </w:rPr>
        <w:t>Орловского сельсовета</w:t>
      </w:r>
    </w:p>
    <w:p w:rsidR="008F6C11" w:rsidRPr="008F6C11" w:rsidRDefault="008F6C11" w:rsidP="008F6C11">
      <w:pPr>
        <w:tabs>
          <w:tab w:val="left" w:pos="8865"/>
        </w:tabs>
        <w:rPr>
          <w:sz w:val="20"/>
          <w:szCs w:val="20"/>
        </w:rPr>
      </w:pPr>
      <w:r w:rsidRPr="008F6C11">
        <w:rPr>
          <w:sz w:val="20"/>
          <w:szCs w:val="20"/>
        </w:rPr>
        <w:t>Убинского района Новосибирской области                                  С.А. Воробьев</w:t>
      </w:r>
    </w:p>
    <w:p w:rsidR="008F6C11" w:rsidRPr="008F6C11" w:rsidRDefault="008F6C11" w:rsidP="008F6C11">
      <w:pPr>
        <w:ind w:firstLine="709"/>
        <w:rPr>
          <w:sz w:val="20"/>
          <w:szCs w:val="20"/>
        </w:rPr>
      </w:pPr>
    </w:p>
    <w:p w:rsidR="008F6C11" w:rsidRPr="008F6C11" w:rsidRDefault="008F6C11" w:rsidP="008F6C11">
      <w:pPr>
        <w:ind w:firstLine="709"/>
        <w:rPr>
          <w:sz w:val="20"/>
          <w:szCs w:val="20"/>
        </w:rPr>
      </w:pPr>
    </w:p>
    <w:p w:rsidR="008F6C11" w:rsidRPr="008F6C11" w:rsidRDefault="008F6C11" w:rsidP="008F6C11">
      <w:pPr>
        <w:rPr>
          <w:sz w:val="20"/>
          <w:szCs w:val="20"/>
        </w:rPr>
      </w:pPr>
      <w:r w:rsidRPr="008F6C11">
        <w:rPr>
          <w:sz w:val="20"/>
          <w:szCs w:val="20"/>
        </w:rPr>
        <w:t>Глава Орловского сельсовета</w:t>
      </w:r>
    </w:p>
    <w:p w:rsidR="008F6C11" w:rsidRPr="008F6C11" w:rsidRDefault="008F6C11" w:rsidP="008F6C11">
      <w:pPr>
        <w:tabs>
          <w:tab w:val="left" w:pos="8370"/>
        </w:tabs>
        <w:rPr>
          <w:b/>
          <w:color w:val="FF0000"/>
          <w:sz w:val="20"/>
          <w:szCs w:val="20"/>
        </w:rPr>
      </w:pPr>
      <w:r w:rsidRPr="008F6C11">
        <w:rPr>
          <w:sz w:val="20"/>
          <w:szCs w:val="20"/>
        </w:rPr>
        <w:t>Убинского района Новосибирской области                                     Е.Н. Ерохина</w:t>
      </w:r>
    </w:p>
    <w:p w:rsidR="008F6C11" w:rsidRPr="008F6C11" w:rsidRDefault="008F6C11" w:rsidP="008F6C11">
      <w:pPr>
        <w:ind w:firstLine="709"/>
        <w:jc w:val="both"/>
        <w:rPr>
          <w:b/>
          <w:color w:val="FF0000"/>
          <w:sz w:val="20"/>
          <w:szCs w:val="20"/>
        </w:rPr>
      </w:pPr>
    </w:p>
    <w:p w:rsidR="008F6C11" w:rsidRPr="008F6C11" w:rsidRDefault="008F6C11" w:rsidP="008F6C11">
      <w:pPr>
        <w:jc w:val="center"/>
        <w:rPr>
          <w:sz w:val="20"/>
          <w:szCs w:val="20"/>
        </w:rPr>
      </w:pPr>
      <w:r w:rsidRPr="008F6C11">
        <w:rPr>
          <w:b/>
          <w:sz w:val="20"/>
          <w:szCs w:val="20"/>
        </w:rPr>
        <w:t>СОВЕТ ДЕПУТАТОВ ОРЛОВСКОГО СЕЛЬСОВЕТА</w:t>
      </w:r>
    </w:p>
    <w:p w:rsidR="008F6C11" w:rsidRPr="008F6C11" w:rsidRDefault="008F6C11" w:rsidP="008F6C11">
      <w:pPr>
        <w:jc w:val="center"/>
        <w:rPr>
          <w:b/>
          <w:sz w:val="20"/>
          <w:szCs w:val="20"/>
        </w:rPr>
      </w:pPr>
      <w:r w:rsidRPr="008F6C11">
        <w:rPr>
          <w:b/>
          <w:sz w:val="20"/>
          <w:szCs w:val="20"/>
        </w:rPr>
        <w:t>УБИНСКОГО РАЙОНА НОВОСИБИРСКОЙ ОБЛАСТИ</w:t>
      </w:r>
    </w:p>
    <w:p w:rsidR="008F6C11" w:rsidRPr="008F6C11" w:rsidRDefault="008F6C11" w:rsidP="008F6C11">
      <w:pPr>
        <w:tabs>
          <w:tab w:val="left" w:pos="3990"/>
        </w:tabs>
        <w:jc w:val="center"/>
        <w:rPr>
          <w:b/>
          <w:sz w:val="20"/>
          <w:szCs w:val="20"/>
        </w:rPr>
      </w:pPr>
      <w:r w:rsidRPr="008F6C11">
        <w:rPr>
          <w:b/>
          <w:sz w:val="20"/>
          <w:szCs w:val="20"/>
        </w:rPr>
        <w:t>шестого созыва</w:t>
      </w:r>
    </w:p>
    <w:p w:rsidR="008F6C11" w:rsidRPr="008F6C11" w:rsidRDefault="008F6C11" w:rsidP="008F6C11">
      <w:pPr>
        <w:jc w:val="center"/>
        <w:rPr>
          <w:b/>
          <w:sz w:val="20"/>
          <w:szCs w:val="20"/>
        </w:rPr>
      </w:pPr>
    </w:p>
    <w:p w:rsidR="008F6C11" w:rsidRPr="008F6C11" w:rsidRDefault="008F6C11" w:rsidP="008F6C11">
      <w:pPr>
        <w:tabs>
          <w:tab w:val="center" w:pos="4677"/>
          <w:tab w:val="left" w:pos="7515"/>
          <w:tab w:val="left" w:pos="7620"/>
        </w:tabs>
        <w:jc w:val="center"/>
        <w:rPr>
          <w:b/>
          <w:sz w:val="20"/>
          <w:szCs w:val="20"/>
        </w:rPr>
      </w:pPr>
      <w:r w:rsidRPr="008F6C11">
        <w:rPr>
          <w:b/>
          <w:sz w:val="20"/>
          <w:szCs w:val="20"/>
        </w:rPr>
        <w:t>РЕШЕНИЕ</w:t>
      </w:r>
    </w:p>
    <w:p w:rsidR="008F6C11" w:rsidRPr="008F6C11" w:rsidRDefault="008F6C11" w:rsidP="008F6C11">
      <w:pPr>
        <w:tabs>
          <w:tab w:val="left" w:pos="3135"/>
          <w:tab w:val="center" w:pos="4677"/>
          <w:tab w:val="left" w:pos="7410"/>
        </w:tabs>
        <w:jc w:val="center"/>
        <w:rPr>
          <w:b/>
          <w:sz w:val="20"/>
          <w:szCs w:val="20"/>
        </w:rPr>
      </w:pPr>
      <w:r w:rsidRPr="008F6C11">
        <w:rPr>
          <w:b/>
          <w:sz w:val="20"/>
          <w:szCs w:val="20"/>
        </w:rPr>
        <w:t>тридцать первой сессии</w:t>
      </w:r>
    </w:p>
    <w:p w:rsidR="008F6C11" w:rsidRPr="008F6C11" w:rsidRDefault="008F6C11" w:rsidP="008F6C11">
      <w:pPr>
        <w:tabs>
          <w:tab w:val="left" w:pos="3135"/>
          <w:tab w:val="center" w:pos="4677"/>
          <w:tab w:val="left" w:pos="7410"/>
        </w:tabs>
        <w:jc w:val="center"/>
        <w:rPr>
          <w:b/>
          <w:sz w:val="20"/>
          <w:szCs w:val="20"/>
        </w:rPr>
      </w:pPr>
    </w:p>
    <w:p w:rsidR="008F6C11" w:rsidRPr="008F6C11" w:rsidRDefault="008F6C11" w:rsidP="008F6C11">
      <w:pPr>
        <w:rPr>
          <w:sz w:val="20"/>
          <w:szCs w:val="20"/>
        </w:rPr>
      </w:pPr>
      <w:r>
        <w:rPr>
          <w:sz w:val="20"/>
          <w:szCs w:val="20"/>
        </w:rPr>
        <w:t xml:space="preserve">                         </w:t>
      </w:r>
      <w:r w:rsidRPr="008F6C11">
        <w:rPr>
          <w:sz w:val="20"/>
          <w:szCs w:val="20"/>
        </w:rPr>
        <w:t xml:space="preserve">от 24.03.2023                                 с. </w:t>
      </w:r>
      <w:proofErr w:type="gramStart"/>
      <w:r w:rsidRPr="008F6C11">
        <w:rPr>
          <w:sz w:val="20"/>
          <w:szCs w:val="20"/>
        </w:rPr>
        <w:t>Орловское</w:t>
      </w:r>
      <w:proofErr w:type="gramEnd"/>
      <w:r w:rsidRPr="008F6C11">
        <w:rPr>
          <w:sz w:val="20"/>
          <w:szCs w:val="20"/>
        </w:rPr>
        <w:t xml:space="preserve">                              № 136</w:t>
      </w:r>
    </w:p>
    <w:p w:rsidR="008F6C11" w:rsidRPr="008F6C11" w:rsidRDefault="008F6C11" w:rsidP="008F6C11">
      <w:pPr>
        <w:jc w:val="center"/>
        <w:rPr>
          <w:bCs/>
          <w:color w:val="000000"/>
          <w:sz w:val="20"/>
          <w:szCs w:val="20"/>
        </w:rPr>
      </w:pPr>
    </w:p>
    <w:p w:rsidR="008F6C11" w:rsidRPr="008F6C11" w:rsidRDefault="008F6C11" w:rsidP="008F6C11">
      <w:pPr>
        <w:jc w:val="center"/>
        <w:rPr>
          <w:bCs/>
          <w:color w:val="000000"/>
          <w:sz w:val="20"/>
          <w:szCs w:val="20"/>
        </w:rPr>
      </w:pPr>
    </w:p>
    <w:p w:rsidR="008F6C11" w:rsidRPr="008F6C11" w:rsidRDefault="008F6C11" w:rsidP="008F6C11">
      <w:pPr>
        <w:jc w:val="center"/>
        <w:rPr>
          <w:color w:val="000000"/>
          <w:sz w:val="20"/>
          <w:szCs w:val="20"/>
        </w:rPr>
      </w:pPr>
      <w:proofErr w:type="gramStart"/>
      <w:r w:rsidRPr="008F6C11">
        <w:rPr>
          <w:bCs/>
          <w:color w:val="000000"/>
          <w:sz w:val="20"/>
          <w:szCs w:val="20"/>
        </w:rPr>
        <w:lastRenderedPageBreak/>
        <w:t xml:space="preserve">О внесении изменений в Решение сессии от 08.02.2022 № 82 «Об утверждении перечня индикаторов риска нарушения обязательных требований, </w:t>
      </w:r>
      <w:r w:rsidRPr="008F6C11">
        <w:rPr>
          <w:sz w:val="20"/>
          <w:szCs w:val="20"/>
        </w:rPr>
        <w:t xml:space="preserve">категорий риска причинения вреда (ущерба) охраняемым законом ценностям, </w:t>
      </w:r>
      <w:r w:rsidRPr="008F6C11">
        <w:rPr>
          <w:color w:val="000000"/>
          <w:sz w:val="20"/>
          <w:szCs w:val="20"/>
        </w:rPr>
        <w:t xml:space="preserve">критериев отнесения объектов контроля к категориям риска при осуществлении </w:t>
      </w:r>
      <w:r w:rsidRPr="008F6C11">
        <w:rPr>
          <w:bCs/>
          <w:color w:val="000000"/>
          <w:sz w:val="20"/>
          <w:szCs w:val="20"/>
        </w:rPr>
        <w:t>муниципального контроля </w:t>
      </w:r>
      <w:r w:rsidRPr="008F6C11">
        <w:rPr>
          <w:bCs/>
          <w:color w:val="000000"/>
          <w:spacing w:val="2"/>
          <w:sz w:val="20"/>
          <w:szCs w:val="20"/>
        </w:rPr>
        <w:t>на автомобильном транспорте, городском наземном электрическом транспорте и в дорожном хозяйстве в </w:t>
      </w:r>
      <w:r w:rsidRPr="008F6C11">
        <w:rPr>
          <w:bCs/>
          <w:color w:val="000000"/>
          <w:sz w:val="20"/>
          <w:szCs w:val="20"/>
        </w:rPr>
        <w:t>границах населенных пунктов Орловского сельсовета Убинского района Новосибирской области»</w:t>
      </w:r>
      <w:proofErr w:type="gramEnd"/>
    </w:p>
    <w:p w:rsidR="008F6C11" w:rsidRPr="008F6C11" w:rsidRDefault="008F6C11" w:rsidP="008F6C11">
      <w:pPr>
        <w:ind w:firstLine="567"/>
        <w:jc w:val="both"/>
        <w:rPr>
          <w:color w:val="000000"/>
          <w:sz w:val="20"/>
          <w:szCs w:val="20"/>
        </w:rPr>
      </w:pPr>
      <w:r w:rsidRPr="008F6C11">
        <w:rPr>
          <w:color w:val="000000"/>
          <w:sz w:val="20"/>
          <w:szCs w:val="20"/>
        </w:rPr>
        <w:t> </w:t>
      </w:r>
    </w:p>
    <w:p w:rsidR="008F6C11" w:rsidRPr="008F6C11" w:rsidRDefault="008F6C11" w:rsidP="008F6C11">
      <w:pPr>
        <w:ind w:firstLine="567"/>
        <w:jc w:val="both"/>
        <w:rPr>
          <w:color w:val="000000"/>
          <w:sz w:val="20"/>
          <w:szCs w:val="20"/>
        </w:rPr>
      </w:pPr>
    </w:p>
    <w:p w:rsidR="008F6C11" w:rsidRPr="008F6C11" w:rsidRDefault="008F6C11" w:rsidP="008F6C11">
      <w:pPr>
        <w:shd w:val="clear" w:color="auto" w:fill="FFFFFF"/>
        <w:ind w:firstLine="567"/>
        <w:jc w:val="both"/>
        <w:textAlignment w:val="baseline"/>
        <w:rPr>
          <w:b/>
          <w:color w:val="000000"/>
          <w:sz w:val="20"/>
          <w:szCs w:val="20"/>
        </w:rPr>
      </w:pPr>
      <w:proofErr w:type="gramStart"/>
      <w:r w:rsidRPr="008F6C11">
        <w:rPr>
          <w:color w:val="000000"/>
          <w:sz w:val="20"/>
          <w:szCs w:val="20"/>
        </w:rPr>
        <w:t xml:space="preserve">В соответствии с Федеральным законом от 31.04.2020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8F6C11">
        <w:rPr>
          <w:sz w:val="20"/>
          <w:szCs w:val="20"/>
        </w:rPr>
        <w:t>решением внеочередной четырнадцатой сессии Совета депутатов Орловского сельсовета Убинского района Новосибирской области от 05.10.2021 № 60 «Об утверждении</w:t>
      </w:r>
      <w:proofErr w:type="gramEnd"/>
      <w:r w:rsidRPr="008F6C11">
        <w:rPr>
          <w:sz w:val="20"/>
          <w:szCs w:val="20"/>
        </w:rPr>
        <w:t xml:space="preserve"> Положения о </w:t>
      </w:r>
      <w:bookmarkStart w:id="0" w:name="_Hlk73706793"/>
      <w:r w:rsidRPr="008F6C11">
        <w:rPr>
          <w:sz w:val="20"/>
          <w:szCs w:val="20"/>
        </w:rPr>
        <w:t>муниципальном контроле</w:t>
      </w:r>
      <w:bookmarkEnd w:id="0"/>
      <w:r w:rsidRPr="008F6C11">
        <w:rPr>
          <w:sz w:val="20"/>
          <w:szCs w:val="20"/>
        </w:rPr>
        <w:t xml:space="preserve"> </w:t>
      </w:r>
      <w:r w:rsidRPr="008F6C11">
        <w:rPr>
          <w:spacing w:val="2"/>
          <w:sz w:val="20"/>
          <w:szCs w:val="20"/>
        </w:rPr>
        <w:t xml:space="preserve">на автомобильном транспорте, городском наземном электрическом транспорте и в дорожном хозяйстве в </w:t>
      </w:r>
      <w:r w:rsidRPr="008F6C11">
        <w:rPr>
          <w:sz w:val="20"/>
          <w:szCs w:val="20"/>
        </w:rPr>
        <w:t xml:space="preserve">границах населенных пунктов Орловского сельсовета Убинского района Новосибирской области» </w:t>
      </w:r>
      <w:r w:rsidRPr="008F6C11">
        <w:rPr>
          <w:color w:val="000000"/>
          <w:sz w:val="20"/>
          <w:szCs w:val="20"/>
        </w:rPr>
        <w:t xml:space="preserve">Совет депутатов Орловского сельсовета Убинского района Новосибирской области шестого созыва  </w:t>
      </w:r>
      <w:proofErr w:type="gramStart"/>
      <w:r w:rsidRPr="008F6C11">
        <w:rPr>
          <w:b/>
          <w:color w:val="000000"/>
          <w:sz w:val="20"/>
          <w:szCs w:val="20"/>
        </w:rPr>
        <w:t>р</w:t>
      </w:r>
      <w:proofErr w:type="gramEnd"/>
      <w:r w:rsidRPr="008F6C11">
        <w:rPr>
          <w:b/>
          <w:color w:val="000000"/>
          <w:sz w:val="20"/>
          <w:szCs w:val="20"/>
        </w:rPr>
        <w:t xml:space="preserve"> е ш и л:</w:t>
      </w:r>
    </w:p>
    <w:p w:rsidR="008F6C11" w:rsidRPr="008F6C11" w:rsidRDefault="008F6C11" w:rsidP="008F6C11">
      <w:pPr>
        <w:ind w:firstLine="567"/>
        <w:rPr>
          <w:bCs/>
          <w:color w:val="000000"/>
          <w:sz w:val="20"/>
          <w:szCs w:val="20"/>
        </w:rPr>
      </w:pPr>
      <w:r w:rsidRPr="008F6C11">
        <w:rPr>
          <w:color w:val="000000"/>
          <w:sz w:val="20"/>
          <w:szCs w:val="20"/>
        </w:rPr>
        <w:t>1. </w:t>
      </w:r>
      <w:proofErr w:type="gramStart"/>
      <w:r w:rsidRPr="008F6C11">
        <w:rPr>
          <w:bCs/>
          <w:color w:val="000000"/>
          <w:sz w:val="20"/>
          <w:szCs w:val="20"/>
        </w:rPr>
        <w:t xml:space="preserve">Внести в Решение сессии от 08.02.2022 № 82 «Об утверждении перечня индикаторов риска нарушения обязательных требований, </w:t>
      </w:r>
      <w:r w:rsidRPr="008F6C11">
        <w:rPr>
          <w:sz w:val="20"/>
          <w:szCs w:val="20"/>
        </w:rPr>
        <w:t xml:space="preserve">категорий риска причинения вреда (ущерба) охраняемым законом ценностям, </w:t>
      </w:r>
      <w:r w:rsidRPr="008F6C11">
        <w:rPr>
          <w:color w:val="000000"/>
          <w:sz w:val="20"/>
          <w:szCs w:val="20"/>
        </w:rPr>
        <w:t xml:space="preserve">критериев отнесения объектов контроля к категориям риска при осуществлении </w:t>
      </w:r>
      <w:r w:rsidRPr="008F6C11">
        <w:rPr>
          <w:bCs/>
          <w:color w:val="000000"/>
          <w:sz w:val="20"/>
          <w:szCs w:val="20"/>
        </w:rPr>
        <w:t>муниципального контроля </w:t>
      </w:r>
      <w:r w:rsidRPr="008F6C11">
        <w:rPr>
          <w:bCs/>
          <w:color w:val="000000"/>
          <w:spacing w:val="2"/>
          <w:sz w:val="20"/>
          <w:szCs w:val="20"/>
        </w:rPr>
        <w:t>на автомобильном транспорте, городском наземном электрическом транспорте и в дорожном хозяйстве в </w:t>
      </w:r>
      <w:r w:rsidRPr="008F6C11">
        <w:rPr>
          <w:bCs/>
          <w:color w:val="000000"/>
          <w:sz w:val="20"/>
          <w:szCs w:val="20"/>
        </w:rPr>
        <w:t>границах населенных пунктов Орловского сельсовета Убинского района Новосибирской области» следующие изменения:</w:t>
      </w:r>
      <w:proofErr w:type="gramEnd"/>
    </w:p>
    <w:p w:rsidR="008F6C11" w:rsidRPr="008F6C11" w:rsidRDefault="008F6C11" w:rsidP="008F6C11">
      <w:pPr>
        <w:ind w:firstLine="567"/>
        <w:rPr>
          <w:color w:val="000000"/>
          <w:sz w:val="20"/>
          <w:szCs w:val="20"/>
        </w:rPr>
      </w:pPr>
      <w:r w:rsidRPr="008F6C11">
        <w:rPr>
          <w:bCs/>
          <w:color w:val="000000"/>
          <w:sz w:val="20"/>
          <w:szCs w:val="20"/>
        </w:rPr>
        <w:t>Абзац 3 перечня индикаторов риска нарушения обязательных требований  при осуществлении муниципального контроля </w:t>
      </w:r>
      <w:r w:rsidRPr="008F6C11">
        <w:rPr>
          <w:bCs/>
          <w:color w:val="000000"/>
          <w:spacing w:val="2"/>
          <w:sz w:val="20"/>
          <w:szCs w:val="20"/>
        </w:rPr>
        <w:t>на автомобильном транспорте, городском наземном электрическом транспорте и в дорожном хозяйстве в </w:t>
      </w:r>
      <w:r w:rsidRPr="008F6C11">
        <w:rPr>
          <w:bCs/>
          <w:color w:val="000000"/>
          <w:sz w:val="20"/>
          <w:szCs w:val="20"/>
        </w:rPr>
        <w:t>границах населенных пунктов Орловского сельсовета Убинского района Новосибирской области исключить.</w:t>
      </w:r>
    </w:p>
    <w:p w:rsidR="008F6C11" w:rsidRPr="008F6C11" w:rsidRDefault="008F6C11" w:rsidP="008F6C11">
      <w:pPr>
        <w:ind w:firstLine="567"/>
        <w:rPr>
          <w:color w:val="000000"/>
          <w:sz w:val="20"/>
          <w:szCs w:val="20"/>
        </w:rPr>
      </w:pPr>
      <w:r w:rsidRPr="008F6C11">
        <w:rPr>
          <w:color w:val="000000"/>
          <w:sz w:val="20"/>
          <w:szCs w:val="20"/>
        </w:rPr>
        <w:t>2. Опубликовать настоящее решение в периодическом печатном издании органов местного самоуправления Орловского сельсовета  «Вестник Орловского сельсовета» и разместить на официальном сайте администрации Орловского сельсовета Убинского района Новосибирской области в сети Интернет.</w:t>
      </w:r>
    </w:p>
    <w:p w:rsidR="008F6C11" w:rsidRPr="008F6C11" w:rsidRDefault="008F6C11" w:rsidP="008F6C11">
      <w:pPr>
        <w:ind w:firstLine="567"/>
        <w:jc w:val="both"/>
        <w:rPr>
          <w:color w:val="000000"/>
          <w:sz w:val="20"/>
          <w:szCs w:val="20"/>
        </w:rPr>
      </w:pPr>
    </w:p>
    <w:p w:rsidR="008F6C11" w:rsidRPr="008F6C11" w:rsidRDefault="008F6C11" w:rsidP="008F6C11">
      <w:pPr>
        <w:ind w:firstLine="567"/>
        <w:jc w:val="both"/>
        <w:rPr>
          <w:color w:val="000000"/>
          <w:sz w:val="20"/>
          <w:szCs w:val="20"/>
        </w:rPr>
      </w:pPr>
      <w:r w:rsidRPr="008F6C11">
        <w:rPr>
          <w:color w:val="000000"/>
          <w:sz w:val="20"/>
          <w:szCs w:val="20"/>
        </w:rPr>
        <w:t> </w:t>
      </w:r>
    </w:p>
    <w:tbl>
      <w:tblPr>
        <w:tblW w:w="9747" w:type="dxa"/>
        <w:tblLook w:val="04A0" w:firstRow="1" w:lastRow="0" w:firstColumn="1" w:lastColumn="0" w:noHBand="0" w:noVBand="1"/>
      </w:tblPr>
      <w:tblGrid>
        <w:gridCol w:w="4644"/>
        <w:gridCol w:w="567"/>
        <w:gridCol w:w="4536"/>
      </w:tblGrid>
      <w:tr w:rsidR="008F6C11" w:rsidRPr="008F6C11" w:rsidTr="007F4B24">
        <w:tc>
          <w:tcPr>
            <w:tcW w:w="4644" w:type="dxa"/>
            <w:hideMark/>
          </w:tcPr>
          <w:p w:rsidR="008F6C11" w:rsidRPr="008F6C11" w:rsidRDefault="008F6C11" w:rsidP="007F4B24">
            <w:pPr>
              <w:jc w:val="both"/>
              <w:rPr>
                <w:color w:val="000000"/>
                <w:sz w:val="20"/>
                <w:szCs w:val="20"/>
              </w:rPr>
            </w:pPr>
            <w:r w:rsidRPr="008F6C11">
              <w:rPr>
                <w:color w:val="000000"/>
                <w:sz w:val="20"/>
                <w:szCs w:val="20"/>
              </w:rPr>
              <w:t xml:space="preserve">Председатель </w:t>
            </w:r>
            <w:proofErr w:type="gramStart"/>
            <w:r w:rsidRPr="008F6C11">
              <w:rPr>
                <w:color w:val="000000"/>
                <w:sz w:val="20"/>
                <w:szCs w:val="20"/>
              </w:rPr>
              <w:t>Совета депутатов Орловского сельсовета Убинского района Новосибирской области</w:t>
            </w:r>
            <w:proofErr w:type="gramEnd"/>
            <w:r w:rsidRPr="008F6C11">
              <w:rPr>
                <w:color w:val="000000"/>
                <w:sz w:val="20"/>
                <w:szCs w:val="20"/>
              </w:rPr>
              <w:t xml:space="preserve"> </w:t>
            </w:r>
          </w:p>
        </w:tc>
        <w:tc>
          <w:tcPr>
            <w:tcW w:w="567" w:type="dxa"/>
          </w:tcPr>
          <w:p w:rsidR="008F6C11" w:rsidRPr="008F6C11" w:rsidRDefault="008F6C11" w:rsidP="007F4B24">
            <w:pPr>
              <w:jc w:val="both"/>
              <w:rPr>
                <w:color w:val="000000"/>
                <w:sz w:val="20"/>
                <w:szCs w:val="20"/>
              </w:rPr>
            </w:pPr>
          </w:p>
        </w:tc>
        <w:tc>
          <w:tcPr>
            <w:tcW w:w="4536" w:type="dxa"/>
            <w:hideMark/>
          </w:tcPr>
          <w:p w:rsidR="008F6C11" w:rsidRPr="008F6C11" w:rsidRDefault="008F6C11" w:rsidP="007F4B24">
            <w:pPr>
              <w:jc w:val="both"/>
              <w:rPr>
                <w:color w:val="000000"/>
                <w:sz w:val="20"/>
                <w:szCs w:val="20"/>
              </w:rPr>
            </w:pPr>
            <w:r w:rsidRPr="008F6C11">
              <w:rPr>
                <w:color w:val="000000"/>
                <w:sz w:val="20"/>
                <w:szCs w:val="20"/>
              </w:rPr>
              <w:t>Глава Орловского сельсовета Убинского района Новосибирской области</w:t>
            </w:r>
          </w:p>
        </w:tc>
      </w:tr>
      <w:tr w:rsidR="008F6C11" w:rsidRPr="008F6C11" w:rsidTr="007F4B24">
        <w:tc>
          <w:tcPr>
            <w:tcW w:w="4644" w:type="dxa"/>
          </w:tcPr>
          <w:p w:rsidR="008F6C11" w:rsidRPr="008F6C11" w:rsidRDefault="008F6C11" w:rsidP="007F4B24">
            <w:pPr>
              <w:jc w:val="both"/>
              <w:rPr>
                <w:color w:val="000000"/>
                <w:sz w:val="20"/>
                <w:szCs w:val="20"/>
              </w:rPr>
            </w:pPr>
            <w:r w:rsidRPr="008F6C11">
              <w:rPr>
                <w:color w:val="000000"/>
                <w:sz w:val="20"/>
                <w:szCs w:val="20"/>
              </w:rPr>
              <w:t>_________________С.А. Воробьев</w:t>
            </w:r>
          </w:p>
        </w:tc>
        <w:tc>
          <w:tcPr>
            <w:tcW w:w="567" w:type="dxa"/>
          </w:tcPr>
          <w:p w:rsidR="008F6C11" w:rsidRPr="008F6C11" w:rsidRDefault="008F6C11" w:rsidP="007F4B24">
            <w:pPr>
              <w:jc w:val="both"/>
              <w:rPr>
                <w:color w:val="000000"/>
                <w:sz w:val="20"/>
                <w:szCs w:val="20"/>
              </w:rPr>
            </w:pPr>
          </w:p>
        </w:tc>
        <w:tc>
          <w:tcPr>
            <w:tcW w:w="4536" w:type="dxa"/>
          </w:tcPr>
          <w:p w:rsidR="008F6C11" w:rsidRPr="008F6C11" w:rsidRDefault="008F6C11" w:rsidP="007F4B24">
            <w:pPr>
              <w:jc w:val="both"/>
              <w:rPr>
                <w:color w:val="000000"/>
                <w:sz w:val="20"/>
                <w:szCs w:val="20"/>
              </w:rPr>
            </w:pPr>
            <w:r w:rsidRPr="008F6C11">
              <w:rPr>
                <w:color w:val="000000"/>
                <w:sz w:val="20"/>
                <w:szCs w:val="20"/>
              </w:rPr>
              <w:t>_________________Е.Н. Ерохина</w:t>
            </w:r>
          </w:p>
          <w:p w:rsidR="008F6C11" w:rsidRPr="008F6C11" w:rsidRDefault="008F6C11" w:rsidP="007F4B24">
            <w:pPr>
              <w:jc w:val="both"/>
              <w:rPr>
                <w:color w:val="000000"/>
                <w:sz w:val="20"/>
                <w:szCs w:val="20"/>
              </w:rPr>
            </w:pPr>
          </w:p>
        </w:tc>
      </w:tr>
    </w:tbl>
    <w:p w:rsidR="008F6C11" w:rsidRPr="008F6C11" w:rsidRDefault="008F6C11" w:rsidP="008F6C11">
      <w:pPr>
        <w:ind w:firstLine="567"/>
        <w:jc w:val="both"/>
        <w:rPr>
          <w:color w:val="000000"/>
          <w:sz w:val="20"/>
          <w:szCs w:val="20"/>
        </w:rPr>
      </w:pPr>
      <w:r w:rsidRPr="008F6C11">
        <w:rPr>
          <w:color w:val="000000"/>
          <w:sz w:val="20"/>
          <w:szCs w:val="20"/>
        </w:rPr>
        <w:t> </w:t>
      </w:r>
    </w:p>
    <w:p w:rsidR="008F6C11" w:rsidRPr="008F6C11" w:rsidRDefault="008F6C11" w:rsidP="008F6C11">
      <w:pPr>
        <w:jc w:val="center"/>
        <w:rPr>
          <w:b/>
          <w:sz w:val="20"/>
          <w:szCs w:val="20"/>
        </w:rPr>
      </w:pPr>
      <w:r w:rsidRPr="008F6C11">
        <w:rPr>
          <w:b/>
          <w:sz w:val="20"/>
          <w:szCs w:val="20"/>
        </w:rPr>
        <w:t>СОВЕТ ДЕПУТАТОВ ОРЛОВСКОГО СЕЛЬСОВЕТА</w:t>
      </w:r>
    </w:p>
    <w:p w:rsidR="008F6C11" w:rsidRPr="008F6C11" w:rsidRDefault="008F6C11" w:rsidP="008F6C11">
      <w:pPr>
        <w:tabs>
          <w:tab w:val="left" w:pos="2520"/>
          <w:tab w:val="left" w:pos="2700"/>
        </w:tabs>
        <w:jc w:val="center"/>
        <w:rPr>
          <w:b/>
          <w:sz w:val="20"/>
          <w:szCs w:val="20"/>
        </w:rPr>
      </w:pPr>
      <w:r w:rsidRPr="008F6C11">
        <w:rPr>
          <w:b/>
          <w:sz w:val="20"/>
          <w:szCs w:val="20"/>
        </w:rPr>
        <w:t>УБИНСКОГО РАЙОНА НОВОСИБИРСКОЙ ОБЛАСТИ</w:t>
      </w:r>
    </w:p>
    <w:p w:rsidR="008F6C11" w:rsidRPr="008F6C11" w:rsidRDefault="008F6C11" w:rsidP="008F6C11">
      <w:pPr>
        <w:tabs>
          <w:tab w:val="left" w:pos="3990"/>
        </w:tabs>
        <w:jc w:val="center"/>
        <w:rPr>
          <w:b/>
          <w:sz w:val="20"/>
          <w:szCs w:val="20"/>
        </w:rPr>
      </w:pPr>
      <w:r w:rsidRPr="008F6C11">
        <w:rPr>
          <w:b/>
          <w:sz w:val="20"/>
          <w:szCs w:val="20"/>
        </w:rPr>
        <w:t>шестого созыва</w:t>
      </w:r>
    </w:p>
    <w:p w:rsidR="008F6C11" w:rsidRPr="008F6C11" w:rsidRDefault="008F6C11" w:rsidP="008F6C11">
      <w:pPr>
        <w:jc w:val="center"/>
        <w:rPr>
          <w:b/>
          <w:sz w:val="20"/>
          <w:szCs w:val="20"/>
        </w:rPr>
      </w:pPr>
    </w:p>
    <w:p w:rsidR="008F6C11" w:rsidRPr="008F6C11" w:rsidRDefault="008F6C11" w:rsidP="008F6C11">
      <w:pPr>
        <w:tabs>
          <w:tab w:val="center" w:pos="4677"/>
          <w:tab w:val="left" w:pos="7515"/>
        </w:tabs>
        <w:jc w:val="center"/>
        <w:rPr>
          <w:b/>
          <w:sz w:val="20"/>
          <w:szCs w:val="20"/>
        </w:rPr>
      </w:pPr>
      <w:r w:rsidRPr="008F6C11">
        <w:rPr>
          <w:b/>
          <w:sz w:val="20"/>
          <w:szCs w:val="20"/>
        </w:rPr>
        <w:t>РЕШЕНИЕ</w:t>
      </w:r>
    </w:p>
    <w:p w:rsidR="008F6C11" w:rsidRPr="008F6C11" w:rsidRDefault="008F6C11" w:rsidP="008F6C11">
      <w:pPr>
        <w:tabs>
          <w:tab w:val="left" w:pos="3135"/>
        </w:tabs>
        <w:jc w:val="center"/>
        <w:rPr>
          <w:b/>
          <w:sz w:val="20"/>
          <w:szCs w:val="20"/>
        </w:rPr>
      </w:pPr>
      <w:r w:rsidRPr="008F6C11">
        <w:rPr>
          <w:b/>
          <w:sz w:val="20"/>
          <w:szCs w:val="20"/>
        </w:rPr>
        <w:t>тридцать первой сессии</w:t>
      </w:r>
    </w:p>
    <w:p w:rsidR="008F6C11" w:rsidRPr="008F6C11" w:rsidRDefault="008F6C11" w:rsidP="008F6C11">
      <w:pPr>
        <w:tabs>
          <w:tab w:val="left" w:pos="2265"/>
        </w:tabs>
        <w:jc w:val="center"/>
        <w:rPr>
          <w:sz w:val="20"/>
          <w:szCs w:val="20"/>
        </w:rPr>
      </w:pPr>
    </w:p>
    <w:p w:rsidR="008F6C11" w:rsidRPr="008F6C11" w:rsidRDefault="008F6C11" w:rsidP="008F6C11">
      <w:pPr>
        <w:rPr>
          <w:sz w:val="20"/>
          <w:szCs w:val="20"/>
        </w:rPr>
      </w:pPr>
      <w:r w:rsidRPr="008F6C11">
        <w:rPr>
          <w:sz w:val="20"/>
          <w:szCs w:val="20"/>
        </w:rPr>
        <w:t xml:space="preserve">          </w:t>
      </w:r>
      <w:r>
        <w:rPr>
          <w:sz w:val="20"/>
          <w:szCs w:val="20"/>
        </w:rPr>
        <w:t xml:space="preserve">                        </w:t>
      </w:r>
      <w:r w:rsidRPr="008F6C11">
        <w:rPr>
          <w:sz w:val="20"/>
          <w:szCs w:val="20"/>
        </w:rPr>
        <w:t xml:space="preserve"> от 24.03.2023                     с. </w:t>
      </w:r>
      <w:proofErr w:type="gramStart"/>
      <w:r w:rsidRPr="008F6C11">
        <w:rPr>
          <w:sz w:val="20"/>
          <w:szCs w:val="20"/>
        </w:rPr>
        <w:t>Орловское</w:t>
      </w:r>
      <w:proofErr w:type="gramEnd"/>
      <w:r w:rsidRPr="008F6C11">
        <w:rPr>
          <w:sz w:val="20"/>
          <w:szCs w:val="20"/>
        </w:rPr>
        <w:t xml:space="preserve">                           № 137</w:t>
      </w:r>
    </w:p>
    <w:p w:rsidR="008F6C11" w:rsidRPr="008F6C11" w:rsidRDefault="008F6C11" w:rsidP="008F6C11">
      <w:pPr>
        <w:rPr>
          <w:sz w:val="20"/>
          <w:szCs w:val="20"/>
        </w:rPr>
      </w:pPr>
    </w:p>
    <w:p w:rsidR="008F6C11" w:rsidRPr="008F6C11" w:rsidRDefault="008F6C11" w:rsidP="008F6C11">
      <w:pPr>
        <w:jc w:val="center"/>
        <w:rPr>
          <w:sz w:val="20"/>
          <w:szCs w:val="20"/>
        </w:rPr>
      </w:pPr>
      <w:r w:rsidRPr="008F6C11">
        <w:rPr>
          <w:sz w:val="20"/>
          <w:szCs w:val="20"/>
        </w:rPr>
        <w:t xml:space="preserve">Об утверждении схем теплоснабжения и водоснабжения Орловского сельсовета Убинского района Новосибирской области </w:t>
      </w:r>
    </w:p>
    <w:p w:rsidR="008F6C11" w:rsidRPr="008F6C11" w:rsidRDefault="008F6C11" w:rsidP="008F6C11">
      <w:pPr>
        <w:jc w:val="center"/>
        <w:rPr>
          <w:sz w:val="20"/>
          <w:szCs w:val="20"/>
        </w:rPr>
      </w:pPr>
      <w:r w:rsidRPr="008F6C11">
        <w:rPr>
          <w:sz w:val="20"/>
          <w:szCs w:val="20"/>
        </w:rPr>
        <w:t>( актуализации на 2024 год)</w:t>
      </w:r>
    </w:p>
    <w:p w:rsidR="008F6C11" w:rsidRPr="008F6C11" w:rsidRDefault="008F6C11" w:rsidP="008F6C11">
      <w:pPr>
        <w:ind w:firstLine="708"/>
        <w:rPr>
          <w:sz w:val="20"/>
          <w:szCs w:val="20"/>
        </w:rPr>
      </w:pPr>
    </w:p>
    <w:p w:rsidR="008F6C11" w:rsidRPr="008F6C11" w:rsidRDefault="008F6C11" w:rsidP="008F6C11">
      <w:pPr>
        <w:ind w:firstLine="708"/>
        <w:rPr>
          <w:sz w:val="20"/>
          <w:szCs w:val="20"/>
        </w:rPr>
      </w:pPr>
      <w:r w:rsidRPr="008F6C11">
        <w:rPr>
          <w:sz w:val="20"/>
          <w:szCs w:val="20"/>
        </w:rPr>
        <w:t xml:space="preserve">В соответствии с федеральными законами от 27.07.2010 №190-ФЗ «О теплоснабжении», статьи 38 Федерального закона от 07.12.2011 № 416- ФЗ «О водоснабжении и водоотведении» и постановления Правительства Российской Федерации от 20.02.2012 №154 « О требованиях к схемам теплоснабжения, порядку их разработки и утверждения», Совет депутатов Орловского сельсовета Убинского района Новосибирской области шестого созыва  </w:t>
      </w:r>
      <w:proofErr w:type="gramStart"/>
      <w:r w:rsidRPr="008F6C11">
        <w:rPr>
          <w:b/>
          <w:sz w:val="20"/>
          <w:szCs w:val="20"/>
        </w:rPr>
        <w:t>р</w:t>
      </w:r>
      <w:proofErr w:type="gramEnd"/>
      <w:r w:rsidRPr="008F6C11">
        <w:rPr>
          <w:b/>
          <w:sz w:val="20"/>
          <w:szCs w:val="20"/>
        </w:rPr>
        <w:t xml:space="preserve"> е ш и л:</w:t>
      </w:r>
    </w:p>
    <w:p w:rsidR="008F6C11" w:rsidRPr="008F6C11" w:rsidRDefault="008F6C11" w:rsidP="008F6C11">
      <w:pPr>
        <w:rPr>
          <w:sz w:val="20"/>
          <w:szCs w:val="20"/>
        </w:rPr>
      </w:pPr>
      <w:r w:rsidRPr="008F6C11">
        <w:rPr>
          <w:sz w:val="20"/>
          <w:szCs w:val="20"/>
        </w:rPr>
        <w:t>1.Утвердить прилагаемые схемы теплоснабжения Орловского сельсовета Убинского района Новосибирской области на период до 2029 года                    (актуализация на 2024 год).</w:t>
      </w:r>
    </w:p>
    <w:p w:rsidR="008F6C11" w:rsidRPr="008F6C11" w:rsidRDefault="008F6C11" w:rsidP="008F6C11">
      <w:pPr>
        <w:rPr>
          <w:sz w:val="20"/>
          <w:szCs w:val="20"/>
        </w:rPr>
      </w:pPr>
      <w:r w:rsidRPr="008F6C11">
        <w:rPr>
          <w:sz w:val="20"/>
          <w:szCs w:val="20"/>
        </w:rPr>
        <w:t>2. Утвердить прилагаемые схемы водоснабжения Орловского сельсовета Убинского района Новосибирской области на период до 2024 года                    (актуализация на 2024 год).</w:t>
      </w:r>
    </w:p>
    <w:p w:rsidR="008F6C11" w:rsidRPr="008F6C11" w:rsidRDefault="008F6C11" w:rsidP="008F6C11">
      <w:pPr>
        <w:rPr>
          <w:sz w:val="20"/>
          <w:szCs w:val="20"/>
        </w:rPr>
      </w:pPr>
      <w:r w:rsidRPr="008F6C11">
        <w:rPr>
          <w:sz w:val="20"/>
          <w:szCs w:val="20"/>
        </w:rPr>
        <w:t>3.Настоящее решение опубликовать в периодическом печатном издании «Вестник Орловского сельсовета».</w:t>
      </w:r>
    </w:p>
    <w:p w:rsidR="008F6C11" w:rsidRPr="008F6C11" w:rsidRDefault="008F6C11" w:rsidP="008F6C11">
      <w:pPr>
        <w:rPr>
          <w:sz w:val="20"/>
          <w:szCs w:val="20"/>
        </w:rPr>
      </w:pPr>
    </w:p>
    <w:p w:rsidR="008F6C11" w:rsidRPr="008F6C11" w:rsidRDefault="008F6C11" w:rsidP="008F6C11">
      <w:pPr>
        <w:rPr>
          <w:sz w:val="20"/>
          <w:szCs w:val="20"/>
        </w:rPr>
      </w:pPr>
      <w:r w:rsidRPr="008F6C11">
        <w:rPr>
          <w:sz w:val="20"/>
          <w:szCs w:val="20"/>
        </w:rPr>
        <w:t>Председатель Совета депутатов</w:t>
      </w:r>
    </w:p>
    <w:p w:rsidR="008F6C11" w:rsidRPr="008F6C11" w:rsidRDefault="008F6C11" w:rsidP="008F6C11">
      <w:pPr>
        <w:rPr>
          <w:sz w:val="20"/>
          <w:szCs w:val="20"/>
        </w:rPr>
      </w:pPr>
      <w:r w:rsidRPr="008F6C11">
        <w:rPr>
          <w:sz w:val="20"/>
          <w:szCs w:val="20"/>
        </w:rPr>
        <w:t>Орловского сельсовета</w:t>
      </w:r>
    </w:p>
    <w:p w:rsidR="008F6C11" w:rsidRPr="008F6C11" w:rsidRDefault="008F6C11" w:rsidP="008F6C11">
      <w:pPr>
        <w:rPr>
          <w:sz w:val="20"/>
          <w:szCs w:val="20"/>
        </w:rPr>
      </w:pPr>
      <w:r w:rsidRPr="008F6C11">
        <w:rPr>
          <w:sz w:val="20"/>
          <w:szCs w:val="20"/>
        </w:rPr>
        <w:t>Убинского района</w:t>
      </w:r>
    </w:p>
    <w:p w:rsidR="008F6C11" w:rsidRPr="008F6C11" w:rsidRDefault="008F6C11" w:rsidP="008F6C11">
      <w:pPr>
        <w:tabs>
          <w:tab w:val="left" w:pos="7296"/>
        </w:tabs>
        <w:rPr>
          <w:sz w:val="20"/>
          <w:szCs w:val="20"/>
        </w:rPr>
      </w:pPr>
      <w:r w:rsidRPr="008F6C11">
        <w:rPr>
          <w:sz w:val="20"/>
          <w:szCs w:val="20"/>
        </w:rPr>
        <w:t>Новосибирской области</w:t>
      </w:r>
      <w:r w:rsidRPr="008F6C11">
        <w:rPr>
          <w:sz w:val="20"/>
          <w:szCs w:val="20"/>
        </w:rPr>
        <w:tab/>
        <w:t>С.А. Воробьев</w:t>
      </w:r>
    </w:p>
    <w:p w:rsidR="008F6C11" w:rsidRPr="008F6C11" w:rsidRDefault="008F6C11" w:rsidP="008F6C11">
      <w:pPr>
        <w:rPr>
          <w:sz w:val="20"/>
          <w:szCs w:val="20"/>
        </w:rPr>
      </w:pPr>
    </w:p>
    <w:p w:rsidR="008F6C11" w:rsidRPr="008F6C11" w:rsidRDefault="008F6C11" w:rsidP="008F6C11">
      <w:pPr>
        <w:rPr>
          <w:sz w:val="20"/>
          <w:szCs w:val="20"/>
        </w:rPr>
      </w:pPr>
    </w:p>
    <w:p w:rsidR="008F6C11" w:rsidRPr="008F6C11" w:rsidRDefault="008F6C11" w:rsidP="008F6C11">
      <w:pPr>
        <w:rPr>
          <w:sz w:val="20"/>
          <w:szCs w:val="20"/>
        </w:rPr>
      </w:pPr>
      <w:r w:rsidRPr="008F6C11">
        <w:rPr>
          <w:sz w:val="20"/>
          <w:szCs w:val="20"/>
        </w:rPr>
        <w:t xml:space="preserve">Глава Орловского сельсовета                      </w:t>
      </w:r>
    </w:p>
    <w:p w:rsidR="008F6C11" w:rsidRPr="008F6C11" w:rsidRDefault="008F6C11" w:rsidP="008F6C11">
      <w:pPr>
        <w:rPr>
          <w:sz w:val="20"/>
          <w:szCs w:val="20"/>
        </w:rPr>
      </w:pPr>
      <w:r w:rsidRPr="008F6C11">
        <w:rPr>
          <w:sz w:val="20"/>
          <w:szCs w:val="20"/>
        </w:rPr>
        <w:t>Убинского района</w:t>
      </w:r>
    </w:p>
    <w:p w:rsidR="008F6C11" w:rsidRPr="008F6C11" w:rsidRDefault="008F6C11" w:rsidP="008F6C11">
      <w:pPr>
        <w:tabs>
          <w:tab w:val="left" w:pos="7380"/>
        </w:tabs>
        <w:rPr>
          <w:sz w:val="20"/>
          <w:szCs w:val="20"/>
        </w:rPr>
      </w:pPr>
      <w:r w:rsidRPr="008F6C11">
        <w:rPr>
          <w:sz w:val="20"/>
          <w:szCs w:val="20"/>
        </w:rPr>
        <w:lastRenderedPageBreak/>
        <w:t xml:space="preserve">Новосибирской области                                 </w:t>
      </w:r>
      <w:r w:rsidRPr="008F6C11">
        <w:rPr>
          <w:sz w:val="20"/>
          <w:szCs w:val="20"/>
        </w:rPr>
        <w:tab/>
        <w:t>Е.Н. Ерохина</w:t>
      </w:r>
    </w:p>
    <w:p w:rsidR="008F6C11" w:rsidRPr="008F6C11" w:rsidRDefault="008F6C11" w:rsidP="008F6C11">
      <w:pPr>
        <w:ind w:firstLine="567"/>
        <w:jc w:val="right"/>
        <w:rPr>
          <w:color w:val="000000"/>
          <w:sz w:val="20"/>
          <w:szCs w:val="20"/>
        </w:rPr>
      </w:pPr>
    </w:p>
    <w:p w:rsidR="008F6C11" w:rsidRPr="008F6C11" w:rsidRDefault="008F6C11" w:rsidP="008F6C11">
      <w:pPr>
        <w:ind w:firstLine="567"/>
        <w:jc w:val="right"/>
        <w:rPr>
          <w:color w:val="000000"/>
          <w:sz w:val="20"/>
          <w:szCs w:val="20"/>
        </w:rPr>
      </w:pPr>
    </w:p>
    <w:p w:rsidR="008F6C11" w:rsidRPr="008F6C11" w:rsidRDefault="008F6C11" w:rsidP="008F6C11">
      <w:pPr>
        <w:tabs>
          <w:tab w:val="left" w:pos="2520"/>
          <w:tab w:val="left" w:pos="2700"/>
        </w:tabs>
        <w:jc w:val="center"/>
        <w:rPr>
          <w:b/>
          <w:sz w:val="20"/>
          <w:szCs w:val="20"/>
        </w:rPr>
      </w:pPr>
      <w:r w:rsidRPr="008F6C11">
        <w:rPr>
          <w:b/>
          <w:sz w:val="20"/>
          <w:szCs w:val="20"/>
        </w:rPr>
        <w:t>СОВЕТ ДЕПУТАТОВ ОРЛОВСКОГО СЕЛЬСОВЕТА</w:t>
      </w:r>
    </w:p>
    <w:p w:rsidR="008F6C11" w:rsidRPr="008F6C11" w:rsidRDefault="008F6C11" w:rsidP="008F6C11">
      <w:pPr>
        <w:tabs>
          <w:tab w:val="left" w:pos="2520"/>
          <w:tab w:val="left" w:pos="2700"/>
        </w:tabs>
        <w:jc w:val="center"/>
        <w:rPr>
          <w:b/>
          <w:sz w:val="20"/>
          <w:szCs w:val="20"/>
        </w:rPr>
      </w:pPr>
      <w:r w:rsidRPr="008F6C11">
        <w:rPr>
          <w:b/>
          <w:sz w:val="20"/>
          <w:szCs w:val="20"/>
        </w:rPr>
        <w:t>УБИНСКОГО РАЙОНА НОВОСИБИРСКОЙ ОБЛАСТИ</w:t>
      </w:r>
    </w:p>
    <w:p w:rsidR="008F6C11" w:rsidRPr="008F6C11" w:rsidRDefault="008F6C11" w:rsidP="008F6C11">
      <w:pPr>
        <w:tabs>
          <w:tab w:val="left" w:pos="3990"/>
        </w:tabs>
        <w:jc w:val="center"/>
        <w:rPr>
          <w:b/>
          <w:sz w:val="20"/>
          <w:szCs w:val="20"/>
        </w:rPr>
      </w:pPr>
      <w:r w:rsidRPr="008F6C11">
        <w:rPr>
          <w:b/>
          <w:sz w:val="20"/>
          <w:szCs w:val="20"/>
        </w:rPr>
        <w:t>шестого созыва</w:t>
      </w:r>
    </w:p>
    <w:p w:rsidR="008F6C11" w:rsidRPr="008F6C11" w:rsidRDefault="008F6C11" w:rsidP="008F6C11">
      <w:pPr>
        <w:jc w:val="center"/>
        <w:rPr>
          <w:b/>
          <w:sz w:val="20"/>
          <w:szCs w:val="20"/>
        </w:rPr>
      </w:pPr>
    </w:p>
    <w:p w:rsidR="008F6C11" w:rsidRPr="008F6C11" w:rsidRDefault="008F6C11" w:rsidP="008F6C11">
      <w:pPr>
        <w:tabs>
          <w:tab w:val="center" w:pos="4677"/>
          <w:tab w:val="left" w:pos="7515"/>
        </w:tabs>
        <w:jc w:val="center"/>
        <w:rPr>
          <w:b/>
          <w:sz w:val="20"/>
          <w:szCs w:val="20"/>
        </w:rPr>
      </w:pPr>
      <w:r w:rsidRPr="008F6C11">
        <w:rPr>
          <w:b/>
          <w:sz w:val="20"/>
          <w:szCs w:val="20"/>
        </w:rPr>
        <w:t>РЕШЕНИЕ</w:t>
      </w:r>
    </w:p>
    <w:p w:rsidR="008F6C11" w:rsidRPr="008F6C11" w:rsidRDefault="008F6C11" w:rsidP="008F6C11">
      <w:pPr>
        <w:tabs>
          <w:tab w:val="left" w:pos="3135"/>
        </w:tabs>
        <w:jc w:val="center"/>
        <w:rPr>
          <w:b/>
          <w:sz w:val="20"/>
          <w:szCs w:val="20"/>
        </w:rPr>
      </w:pPr>
      <w:r w:rsidRPr="008F6C11">
        <w:rPr>
          <w:b/>
          <w:sz w:val="20"/>
          <w:szCs w:val="20"/>
        </w:rPr>
        <w:t>тридцать первой сессии</w:t>
      </w:r>
    </w:p>
    <w:p w:rsidR="008F6C11" w:rsidRPr="008F6C11" w:rsidRDefault="008F6C11" w:rsidP="008F6C11">
      <w:pPr>
        <w:tabs>
          <w:tab w:val="left" w:pos="2265"/>
        </w:tabs>
        <w:jc w:val="center"/>
        <w:rPr>
          <w:sz w:val="20"/>
          <w:szCs w:val="20"/>
        </w:rPr>
      </w:pPr>
    </w:p>
    <w:p w:rsidR="008F6C11" w:rsidRPr="008F6C11" w:rsidRDefault="008F6C11" w:rsidP="008F6C11">
      <w:pPr>
        <w:rPr>
          <w:color w:val="FF0000"/>
          <w:sz w:val="20"/>
          <w:szCs w:val="20"/>
        </w:rPr>
      </w:pPr>
      <w:r w:rsidRPr="008F6C11">
        <w:rPr>
          <w:sz w:val="20"/>
          <w:szCs w:val="20"/>
        </w:rPr>
        <w:t xml:space="preserve">     </w:t>
      </w:r>
      <w:r>
        <w:rPr>
          <w:sz w:val="20"/>
          <w:szCs w:val="20"/>
        </w:rPr>
        <w:t xml:space="preserve">                                  </w:t>
      </w:r>
      <w:r w:rsidRPr="008F6C11">
        <w:rPr>
          <w:sz w:val="20"/>
          <w:szCs w:val="20"/>
        </w:rPr>
        <w:t xml:space="preserve">от 24.03.2023                       с. </w:t>
      </w:r>
      <w:proofErr w:type="gramStart"/>
      <w:r w:rsidRPr="008F6C11">
        <w:rPr>
          <w:sz w:val="20"/>
          <w:szCs w:val="20"/>
        </w:rPr>
        <w:t>Орловское</w:t>
      </w:r>
      <w:proofErr w:type="gramEnd"/>
      <w:r w:rsidRPr="008F6C11">
        <w:rPr>
          <w:sz w:val="20"/>
          <w:szCs w:val="20"/>
        </w:rPr>
        <w:t xml:space="preserve">                                    №138</w:t>
      </w:r>
    </w:p>
    <w:p w:rsidR="008F6C11" w:rsidRPr="008F6C11" w:rsidRDefault="008F6C11" w:rsidP="008F6C11">
      <w:pPr>
        <w:spacing w:after="200" w:line="276" w:lineRule="auto"/>
        <w:rPr>
          <w:color w:val="FF0000"/>
          <w:sz w:val="20"/>
          <w:szCs w:val="20"/>
        </w:rPr>
      </w:pPr>
    </w:p>
    <w:p w:rsidR="008F6C11" w:rsidRPr="008F6C11" w:rsidRDefault="008F6C11" w:rsidP="008F6C11">
      <w:pPr>
        <w:ind w:firstLine="708"/>
        <w:jc w:val="center"/>
        <w:rPr>
          <w:color w:val="FF0000"/>
          <w:sz w:val="20"/>
          <w:szCs w:val="20"/>
        </w:rPr>
      </w:pPr>
      <w:r w:rsidRPr="008F6C11">
        <w:rPr>
          <w:sz w:val="20"/>
          <w:szCs w:val="20"/>
        </w:rPr>
        <w:t xml:space="preserve">О внесении изменений в решение </w:t>
      </w:r>
      <w:proofErr w:type="gramStart"/>
      <w:r w:rsidRPr="008F6C11">
        <w:rPr>
          <w:sz w:val="20"/>
          <w:szCs w:val="20"/>
        </w:rPr>
        <w:t>сессии Совета депутатов Орловского сельсовета Убинского района Новосибирской области шестого созыва</w:t>
      </w:r>
      <w:proofErr w:type="gramEnd"/>
      <w:r w:rsidRPr="008F6C11">
        <w:rPr>
          <w:sz w:val="20"/>
          <w:szCs w:val="20"/>
        </w:rPr>
        <w:t xml:space="preserve"> от 26.12.2022 №125   «О бюджете Орловского сельсовета Убинского района Новосибирской области на 2023 год и на плановый период 2024 и 2025 годов»</w:t>
      </w:r>
    </w:p>
    <w:p w:rsidR="008F6C11" w:rsidRDefault="008F6C11" w:rsidP="008F6C11">
      <w:pPr>
        <w:spacing w:after="200" w:line="276" w:lineRule="auto"/>
        <w:rPr>
          <w:color w:val="FF0000"/>
          <w:sz w:val="20"/>
          <w:szCs w:val="20"/>
        </w:rPr>
      </w:pPr>
      <w:r w:rsidRPr="008F6C11">
        <w:rPr>
          <w:color w:val="FF0000"/>
          <w:sz w:val="20"/>
          <w:szCs w:val="20"/>
        </w:rPr>
        <w:t xml:space="preserve">  </w:t>
      </w:r>
    </w:p>
    <w:p w:rsidR="008F6C11" w:rsidRPr="008F6C11" w:rsidRDefault="008F6C11" w:rsidP="008F6C11">
      <w:pPr>
        <w:spacing w:line="276" w:lineRule="auto"/>
        <w:rPr>
          <w:color w:val="FF0000"/>
          <w:sz w:val="20"/>
          <w:szCs w:val="20"/>
        </w:rPr>
      </w:pPr>
      <w:r w:rsidRPr="008F6C11">
        <w:rPr>
          <w:sz w:val="20"/>
          <w:szCs w:val="20"/>
        </w:rPr>
        <w:t xml:space="preserve"> Совет </w:t>
      </w:r>
      <w:proofErr w:type="gramStart"/>
      <w:r w:rsidRPr="008F6C11">
        <w:rPr>
          <w:sz w:val="20"/>
          <w:szCs w:val="20"/>
        </w:rPr>
        <w:t>депутатов Орловского сельсовета Убинского района  Новоси</w:t>
      </w:r>
      <w:r>
        <w:rPr>
          <w:sz w:val="20"/>
          <w:szCs w:val="20"/>
        </w:rPr>
        <w:t>бирской области шестого созыва</w:t>
      </w:r>
      <w:proofErr w:type="gramEnd"/>
      <w:r>
        <w:rPr>
          <w:sz w:val="20"/>
          <w:szCs w:val="20"/>
        </w:rPr>
        <w:t xml:space="preserve"> </w:t>
      </w:r>
    </w:p>
    <w:p w:rsidR="008F6C11" w:rsidRPr="008F6C11" w:rsidRDefault="008F6C11" w:rsidP="008F6C11">
      <w:pPr>
        <w:spacing w:line="276" w:lineRule="auto"/>
        <w:rPr>
          <w:b/>
          <w:sz w:val="20"/>
          <w:szCs w:val="20"/>
        </w:rPr>
      </w:pPr>
      <w:proofErr w:type="gramStart"/>
      <w:r w:rsidRPr="008F6C11">
        <w:rPr>
          <w:b/>
          <w:sz w:val="20"/>
          <w:szCs w:val="20"/>
        </w:rPr>
        <w:t>р</w:t>
      </w:r>
      <w:proofErr w:type="gramEnd"/>
      <w:r w:rsidRPr="008F6C11">
        <w:rPr>
          <w:b/>
          <w:sz w:val="20"/>
          <w:szCs w:val="20"/>
        </w:rPr>
        <w:t xml:space="preserve"> е ш и л:</w:t>
      </w:r>
    </w:p>
    <w:p w:rsidR="008F6C11" w:rsidRPr="008F6C11" w:rsidRDefault="008F6C11" w:rsidP="008F6C11">
      <w:pPr>
        <w:rPr>
          <w:color w:val="FF0000"/>
          <w:sz w:val="20"/>
          <w:szCs w:val="20"/>
        </w:rPr>
      </w:pPr>
      <w:r w:rsidRPr="008F6C11">
        <w:rPr>
          <w:sz w:val="20"/>
          <w:szCs w:val="20"/>
        </w:rPr>
        <w:t xml:space="preserve">1. Внести в решение </w:t>
      </w:r>
      <w:proofErr w:type="gramStart"/>
      <w:r w:rsidRPr="008F6C11">
        <w:rPr>
          <w:sz w:val="20"/>
          <w:szCs w:val="20"/>
        </w:rPr>
        <w:t>сессии Совета депутатов Орловского сельсовета Убинского района Новосибирской области шестого созыва</w:t>
      </w:r>
      <w:proofErr w:type="gramEnd"/>
      <w:r w:rsidRPr="008F6C11">
        <w:rPr>
          <w:sz w:val="20"/>
          <w:szCs w:val="20"/>
        </w:rPr>
        <w:t xml:space="preserve"> от 26.12.2022</w:t>
      </w:r>
      <w:r w:rsidRPr="008F6C11">
        <w:rPr>
          <w:color w:val="FF0000"/>
          <w:sz w:val="20"/>
          <w:szCs w:val="20"/>
        </w:rPr>
        <w:t xml:space="preserve"> </w:t>
      </w:r>
      <w:r w:rsidRPr="008F6C11">
        <w:rPr>
          <w:sz w:val="20"/>
          <w:szCs w:val="20"/>
        </w:rPr>
        <w:t>№125   «О бюджете Орловского сельсовета Убинского района Новосибирской области на 2023 год и на плановый период 2024 и 2025 годов» следующие изменения:</w:t>
      </w:r>
      <w:r w:rsidRPr="008F6C11">
        <w:rPr>
          <w:color w:val="FF0000"/>
          <w:sz w:val="20"/>
          <w:szCs w:val="20"/>
        </w:rPr>
        <w:t xml:space="preserve"> </w:t>
      </w:r>
    </w:p>
    <w:p w:rsidR="008F6C11" w:rsidRPr="008F6C11" w:rsidRDefault="008F6C11" w:rsidP="008F6C11">
      <w:pPr>
        <w:pStyle w:val="af5"/>
        <w:rPr>
          <w:rFonts w:ascii="Times New Roman" w:hAnsi="Times New Roman" w:cs="Times New Roman"/>
          <w:sz w:val="20"/>
          <w:szCs w:val="20"/>
        </w:rPr>
      </w:pPr>
      <w:r w:rsidRPr="008F6C11">
        <w:rPr>
          <w:rFonts w:ascii="Times New Roman" w:hAnsi="Times New Roman" w:cs="Times New Roman"/>
          <w:sz w:val="20"/>
          <w:szCs w:val="20"/>
        </w:rPr>
        <w:t xml:space="preserve">    1.1. Таблицу приложения № 1 «Распределение бюджетных ассигнований по разделам, подразделам, целевым статьям (муниципальным программ и не программным направлениям деятельности) группам и подгруппам видов  расходов на 2023 год и плановый период 2024 и 2025 годов» изложить в новой редакции к настоящему решению;</w:t>
      </w:r>
    </w:p>
    <w:p w:rsidR="008F6C11" w:rsidRPr="008F6C11" w:rsidRDefault="008F6C11" w:rsidP="008F6C11">
      <w:pPr>
        <w:pStyle w:val="af5"/>
        <w:rPr>
          <w:rFonts w:ascii="Times New Roman" w:hAnsi="Times New Roman" w:cs="Times New Roman"/>
          <w:sz w:val="20"/>
          <w:szCs w:val="20"/>
        </w:rPr>
      </w:pPr>
      <w:r w:rsidRPr="008F6C11">
        <w:rPr>
          <w:rFonts w:ascii="Times New Roman" w:hAnsi="Times New Roman" w:cs="Times New Roman"/>
          <w:sz w:val="20"/>
          <w:szCs w:val="20"/>
        </w:rPr>
        <w:t xml:space="preserve">   1.2. Таблицу приложения № 2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на 2023 год и плановый период 2024 и 2025 годов» изложить в  новой редакции к настоящему решению;</w:t>
      </w:r>
    </w:p>
    <w:p w:rsidR="008F6C11" w:rsidRPr="008F6C11" w:rsidRDefault="008F6C11" w:rsidP="008F6C11">
      <w:pPr>
        <w:pStyle w:val="af5"/>
        <w:rPr>
          <w:rFonts w:ascii="Times New Roman" w:hAnsi="Times New Roman" w:cs="Times New Roman"/>
          <w:sz w:val="20"/>
          <w:szCs w:val="20"/>
        </w:rPr>
      </w:pPr>
      <w:r w:rsidRPr="008F6C11">
        <w:rPr>
          <w:rFonts w:ascii="Times New Roman" w:hAnsi="Times New Roman" w:cs="Times New Roman"/>
          <w:sz w:val="20"/>
          <w:szCs w:val="20"/>
        </w:rPr>
        <w:t xml:space="preserve">  1.3. Таблицу приложения №3 «Ведомственная структура расходов бюджета Орловского сельсовета Убинского района Новосибирской области на 2023 год и плановый период 2024  и 2025 годов» изложить в новой редакции к настоящему решению; </w:t>
      </w:r>
    </w:p>
    <w:p w:rsidR="008F6C11" w:rsidRPr="008F6C11" w:rsidRDefault="008F6C11" w:rsidP="008F6C11">
      <w:pPr>
        <w:pStyle w:val="af5"/>
        <w:rPr>
          <w:rFonts w:ascii="Times New Roman" w:hAnsi="Times New Roman" w:cs="Times New Roman"/>
          <w:sz w:val="20"/>
          <w:szCs w:val="20"/>
        </w:rPr>
      </w:pPr>
      <w:r w:rsidRPr="008F6C11">
        <w:rPr>
          <w:rFonts w:ascii="Times New Roman" w:hAnsi="Times New Roman" w:cs="Times New Roman"/>
          <w:sz w:val="20"/>
          <w:szCs w:val="20"/>
        </w:rPr>
        <w:t xml:space="preserve">   1.4.Статья 2 приложение 1</w:t>
      </w:r>
      <w:proofErr w:type="gramStart"/>
      <w:r w:rsidRPr="008F6C11">
        <w:rPr>
          <w:rFonts w:ascii="Times New Roman" w:hAnsi="Times New Roman" w:cs="Times New Roman"/>
          <w:sz w:val="20"/>
          <w:szCs w:val="20"/>
        </w:rPr>
        <w:t xml:space="preserve"> И</w:t>
      </w:r>
      <w:proofErr w:type="gramEnd"/>
      <w:r w:rsidRPr="008F6C11">
        <w:rPr>
          <w:rFonts w:ascii="Times New Roman" w:hAnsi="Times New Roman" w:cs="Times New Roman"/>
          <w:sz w:val="20"/>
          <w:szCs w:val="20"/>
        </w:rPr>
        <w:t xml:space="preserve">сключить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и изложить в новой редакции к настоящему решению; </w:t>
      </w:r>
      <w:r w:rsidRPr="008F6C11">
        <w:rPr>
          <w:rFonts w:ascii="Times New Roman" w:hAnsi="Times New Roman" w:cs="Times New Roman"/>
          <w:b/>
          <w:sz w:val="20"/>
          <w:szCs w:val="20"/>
        </w:rPr>
        <w:t xml:space="preserve"> </w:t>
      </w:r>
    </w:p>
    <w:p w:rsidR="008F6C11" w:rsidRPr="008F6C11" w:rsidRDefault="008F6C11" w:rsidP="008F6C11">
      <w:pPr>
        <w:pStyle w:val="af5"/>
        <w:rPr>
          <w:rFonts w:ascii="Times New Roman" w:hAnsi="Times New Roman" w:cs="Times New Roman"/>
          <w:sz w:val="20"/>
          <w:szCs w:val="20"/>
        </w:rPr>
      </w:pPr>
      <w:r w:rsidRPr="008F6C11">
        <w:rPr>
          <w:rFonts w:ascii="Times New Roman" w:hAnsi="Times New Roman" w:cs="Times New Roman"/>
          <w:sz w:val="20"/>
          <w:szCs w:val="20"/>
        </w:rPr>
        <w:t xml:space="preserve">   1.5.</w:t>
      </w:r>
      <w:r w:rsidRPr="008F6C11">
        <w:rPr>
          <w:rFonts w:ascii="Times New Roman" w:hAnsi="Times New Roman" w:cs="Times New Roman"/>
          <w:color w:val="FF0000"/>
          <w:sz w:val="20"/>
          <w:szCs w:val="20"/>
        </w:rPr>
        <w:t xml:space="preserve"> </w:t>
      </w:r>
      <w:r w:rsidRPr="008F6C11">
        <w:rPr>
          <w:rFonts w:ascii="Times New Roman" w:hAnsi="Times New Roman" w:cs="Times New Roman"/>
          <w:sz w:val="20"/>
          <w:szCs w:val="20"/>
        </w:rPr>
        <w:t>Статья 8 п.2</w:t>
      </w:r>
      <w:proofErr w:type="gramStart"/>
      <w:r w:rsidRPr="008F6C11">
        <w:rPr>
          <w:rFonts w:ascii="Times New Roman" w:hAnsi="Times New Roman" w:cs="Times New Roman"/>
          <w:sz w:val="20"/>
          <w:szCs w:val="20"/>
        </w:rPr>
        <w:t xml:space="preserve"> И</w:t>
      </w:r>
      <w:proofErr w:type="gramEnd"/>
      <w:r w:rsidRPr="008F6C11">
        <w:rPr>
          <w:rFonts w:ascii="Times New Roman" w:hAnsi="Times New Roman" w:cs="Times New Roman"/>
          <w:sz w:val="20"/>
          <w:szCs w:val="20"/>
        </w:rPr>
        <w:t>сключить предельный объем муниципального долга</w:t>
      </w:r>
      <w:r w:rsidRPr="008F6C11">
        <w:rPr>
          <w:rStyle w:val="513pt"/>
          <w:rFonts w:eastAsiaTheme="minorEastAsia"/>
          <w:sz w:val="20"/>
          <w:szCs w:val="20"/>
        </w:rPr>
        <w:t xml:space="preserve"> </w:t>
      </w:r>
      <w:r w:rsidRPr="008F6C11">
        <w:rPr>
          <w:rStyle w:val="513pt"/>
          <w:rFonts w:eastAsiaTheme="minorEastAsia"/>
          <w:b w:val="0"/>
          <w:i w:val="0"/>
          <w:sz w:val="20"/>
          <w:szCs w:val="20"/>
        </w:rPr>
        <w:t xml:space="preserve">Орловского сельсовета Убинского района Новосибирской области  </w:t>
      </w:r>
      <w:r w:rsidRPr="008F6C11">
        <w:rPr>
          <w:rFonts w:ascii="Times New Roman" w:hAnsi="Times New Roman" w:cs="Times New Roman"/>
          <w:sz w:val="20"/>
          <w:szCs w:val="20"/>
        </w:rPr>
        <w:t xml:space="preserve">на 2024 год - 2026 годы и изложить в новой редакции к настоящему решению; </w:t>
      </w:r>
    </w:p>
    <w:p w:rsidR="008F6C11" w:rsidRPr="008F6C11" w:rsidRDefault="008F6C11" w:rsidP="008F6C11">
      <w:pPr>
        <w:pStyle w:val="23"/>
        <w:shd w:val="clear" w:color="auto" w:fill="auto"/>
        <w:tabs>
          <w:tab w:val="left" w:leader="underscore" w:pos="2731"/>
        </w:tabs>
        <w:spacing w:before="0" w:line="240" w:lineRule="auto"/>
        <w:jc w:val="both"/>
        <w:rPr>
          <w:sz w:val="20"/>
          <w:szCs w:val="20"/>
        </w:rPr>
      </w:pPr>
    </w:p>
    <w:p w:rsidR="008F6C11" w:rsidRPr="008F6C11" w:rsidRDefault="008F6C11" w:rsidP="008F6C11">
      <w:pPr>
        <w:pStyle w:val="af5"/>
        <w:rPr>
          <w:rFonts w:ascii="Times New Roman" w:hAnsi="Times New Roman" w:cs="Times New Roman"/>
          <w:sz w:val="20"/>
          <w:szCs w:val="20"/>
        </w:rPr>
      </w:pPr>
    </w:p>
    <w:p w:rsidR="008F6C11" w:rsidRPr="008F6C11" w:rsidRDefault="008F6C11" w:rsidP="008F6C11">
      <w:pPr>
        <w:rPr>
          <w:sz w:val="20"/>
          <w:szCs w:val="20"/>
        </w:rPr>
      </w:pPr>
      <w:r w:rsidRPr="008F6C11">
        <w:rPr>
          <w:sz w:val="20"/>
          <w:szCs w:val="20"/>
        </w:rPr>
        <w:t>2. Решение опубликовать в периодическом печатном издании «Вестник Орловского сельсовета».</w:t>
      </w:r>
    </w:p>
    <w:p w:rsidR="008F6C11" w:rsidRPr="008F6C11" w:rsidRDefault="008F6C11" w:rsidP="008F6C11">
      <w:pPr>
        <w:rPr>
          <w:sz w:val="20"/>
          <w:szCs w:val="20"/>
        </w:rPr>
      </w:pPr>
      <w:r w:rsidRPr="008F6C11">
        <w:rPr>
          <w:sz w:val="20"/>
          <w:szCs w:val="20"/>
        </w:rPr>
        <w:t xml:space="preserve">3. </w:t>
      </w:r>
      <w:proofErr w:type="gramStart"/>
      <w:r w:rsidRPr="008F6C11">
        <w:rPr>
          <w:sz w:val="20"/>
          <w:szCs w:val="20"/>
        </w:rPr>
        <w:t xml:space="preserve">Контроль за исполнением решения  возложить на комиссию по бюджету, налоговой, финансово-кредитной политике, экономике (также вопросы промышленности, транспорта, связи, торговли и предпринимательской деятельности, жилищно-коммунального хозяйства, благоустройства, строительства, экологии и землепользования). </w:t>
      </w:r>
      <w:proofErr w:type="gramEnd"/>
    </w:p>
    <w:p w:rsidR="008F6C11" w:rsidRPr="008F6C11" w:rsidRDefault="008F6C11" w:rsidP="008F6C11">
      <w:pPr>
        <w:rPr>
          <w:sz w:val="20"/>
          <w:szCs w:val="20"/>
        </w:rPr>
      </w:pPr>
    </w:p>
    <w:p w:rsidR="008F6C11" w:rsidRPr="008F6C11" w:rsidRDefault="008F6C11" w:rsidP="008F6C11">
      <w:pPr>
        <w:rPr>
          <w:sz w:val="20"/>
          <w:szCs w:val="20"/>
        </w:rPr>
      </w:pPr>
      <w:r w:rsidRPr="008F6C11">
        <w:rPr>
          <w:sz w:val="20"/>
          <w:szCs w:val="20"/>
        </w:rPr>
        <w:t>Председатель Совета депутатов</w:t>
      </w:r>
    </w:p>
    <w:p w:rsidR="008F6C11" w:rsidRPr="008F6C11" w:rsidRDefault="008F6C11" w:rsidP="008F6C11">
      <w:pPr>
        <w:rPr>
          <w:sz w:val="20"/>
          <w:szCs w:val="20"/>
        </w:rPr>
      </w:pPr>
      <w:r w:rsidRPr="008F6C11">
        <w:rPr>
          <w:sz w:val="20"/>
          <w:szCs w:val="20"/>
        </w:rPr>
        <w:t xml:space="preserve">Орловского сельсовета </w:t>
      </w:r>
    </w:p>
    <w:p w:rsidR="008F6C11" w:rsidRPr="008F6C11" w:rsidRDefault="008F6C11" w:rsidP="008F6C11">
      <w:pPr>
        <w:tabs>
          <w:tab w:val="left" w:pos="7860"/>
        </w:tabs>
        <w:rPr>
          <w:sz w:val="20"/>
          <w:szCs w:val="20"/>
        </w:rPr>
      </w:pPr>
      <w:r w:rsidRPr="008F6C11">
        <w:rPr>
          <w:sz w:val="20"/>
          <w:szCs w:val="20"/>
        </w:rPr>
        <w:t>Убинского района Новосибирской области                                С.А. Воробьев</w:t>
      </w:r>
    </w:p>
    <w:p w:rsidR="008F6C11" w:rsidRPr="008F6C11" w:rsidRDefault="008F6C11" w:rsidP="008F6C11">
      <w:pPr>
        <w:rPr>
          <w:sz w:val="20"/>
          <w:szCs w:val="20"/>
        </w:rPr>
      </w:pPr>
    </w:p>
    <w:p w:rsidR="008F6C11" w:rsidRPr="008F6C11" w:rsidRDefault="008F6C11" w:rsidP="008F6C11">
      <w:pPr>
        <w:rPr>
          <w:sz w:val="20"/>
          <w:szCs w:val="20"/>
        </w:rPr>
      </w:pPr>
      <w:r w:rsidRPr="008F6C11">
        <w:rPr>
          <w:sz w:val="20"/>
          <w:szCs w:val="20"/>
        </w:rPr>
        <w:t xml:space="preserve">Глава Орловского сельсовета                                    </w:t>
      </w:r>
    </w:p>
    <w:p w:rsidR="008F6C11" w:rsidRPr="008F6C11" w:rsidRDefault="008F6C11" w:rsidP="008F6C11">
      <w:pPr>
        <w:tabs>
          <w:tab w:val="left" w:pos="915"/>
        </w:tabs>
        <w:rPr>
          <w:sz w:val="20"/>
          <w:szCs w:val="20"/>
        </w:rPr>
      </w:pPr>
      <w:r w:rsidRPr="008F6C11">
        <w:rPr>
          <w:sz w:val="20"/>
          <w:szCs w:val="20"/>
        </w:rPr>
        <w:t>Убинского района</w:t>
      </w:r>
    </w:p>
    <w:p w:rsidR="008F6C11" w:rsidRPr="008F6C11" w:rsidRDefault="008F6C11" w:rsidP="008F6C11">
      <w:pPr>
        <w:rPr>
          <w:sz w:val="20"/>
          <w:szCs w:val="20"/>
        </w:rPr>
      </w:pPr>
      <w:r w:rsidRPr="008F6C11">
        <w:rPr>
          <w:sz w:val="20"/>
          <w:szCs w:val="20"/>
        </w:rPr>
        <w:t>Новосибирской области                                                                 Е.Н. Ерохина</w:t>
      </w:r>
    </w:p>
    <w:p w:rsidR="008F6C11" w:rsidRPr="008F6C11" w:rsidRDefault="008F6C11" w:rsidP="008F6C11">
      <w:pPr>
        <w:rPr>
          <w:sz w:val="20"/>
          <w:szCs w:val="20"/>
        </w:rPr>
      </w:pPr>
    </w:p>
    <w:p w:rsidR="008F6C11" w:rsidRPr="008F6C11" w:rsidRDefault="008F6C11" w:rsidP="008F6C11">
      <w:pPr>
        <w:rPr>
          <w:sz w:val="20"/>
          <w:szCs w:val="20"/>
        </w:rPr>
      </w:pPr>
    </w:p>
    <w:p w:rsidR="008F6C11" w:rsidRPr="008F6C11" w:rsidRDefault="008F6C11" w:rsidP="008F6C11">
      <w:pPr>
        <w:tabs>
          <w:tab w:val="left" w:pos="2520"/>
          <w:tab w:val="left" w:pos="2700"/>
        </w:tabs>
        <w:jc w:val="center"/>
        <w:rPr>
          <w:b/>
          <w:sz w:val="20"/>
          <w:szCs w:val="20"/>
        </w:rPr>
      </w:pPr>
      <w:r w:rsidRPr="008F6C11">
        <w:rPr>
          <w:b/>
          <w:sz w:val="20"/>
          <w:szCs w:val="20"/>
        </w:rPr>
        <w:t>СОВЕТ ДЕПУТАТОВ ОРЛОВСКОГО СЕЛЬСОВЕТА</w:t>
      </w:r>
    </w:p>
    <w:p w:rsidR="008F6C11" w:rsidRPr="008F6C11" w:rsidRDefault="008F6C11" w:rsidP="008F6C11">
      <w:pPr>
        <w:tabs>
          <w:tab w:val="left" w:pos="2520"/>
          <w:tab w:val="left" w:pos="2700"/>
        </w:tabs>
        <w:jc w:val="center"/>
        <w:rPr>
          <w:b/>
          <w:sz w:val="20"/>
          <w:szCs w:val="20"/>
        </w:rPr>
      </w:pPr>
      <w:r w:rsidRPr="008F6C11">
        <w:rPr>
          <w:b/>
          <w:sz w:val="20"/>
          <w:szCs w:val="20"/>
        </w:rPr>
        <w:t>УБИНСКОГО РАЙОНА НОВОСИБИРСКОЙ ОБЛАСТИ</w:t>
      </w:r>
    </w:p>
    <w:p w:rsidR="008F6C11" w:rsidRPr="008F6C11" w:rsidRDefault="008F6C11" w:rsidP="008F6C11">
      <w:pPr>
        <w:tabs>
          <w:tab w:val="left" w:pos="3990"/>
        </w:tabs>
        <w:jc w:val="center"/>
        <w:rPr>
          <w:b/>
          <w:sz w:val="20"/>
          <w:szCs w:val="20"/>
        </w:rPr>
      </w:pPr>
      <w:r w:rsidRPr="008F6C11">
        <w:rPr>
          <w:b/>
          <w:sz w:val="20"/>
          <w:szCs w:val="20"/>
        </w:rPr>
        <w:t>шестого созыва</w:t>
      </w:r>
    </w:p>
    <w:p w:rsidR="008F6C11" w:rsidRPr="008F6C11" w:rsidRDefault="008F6C11" w:rsidP="008F6C11">
      <w:pPr>
        <w:jc w:val="center"/>
        <w:rPr>
          <w:b/>
          <w:sz w:val="20"/>
          <w:szCs w:val="20"/>
        </w:rPr>
      </w:pPr>
    </w:p>
    <w:p w:rsidR="008F6C11" w:rsidRPr="008F6C11" w:rsidRDefault="008F6C11" w:rsidP="008F6C11">
      <w:pPr>
        <w:tabs>
          <w:tab w:val="center" w:pos="4677"/>
          <w:tab w:val="left" w:pos="7515"/>
        </w:tabs>
        <w:jc w:val="center"/>
        <w:rPr>
          <w:b/>
          <w:sz w:val="20"/>
          <w:szCs w:val="20"/>
        </w:rPr>
      </w:pPr>
      <w:r w:rsidRPr="008F6C11">
        <w:rPr>
          <w:b/>
          <w:sz w:val="20"/>
          <w:szCs w:val="20"/>
        </w:rPr>
        <w:t>РЕШЕНИЕ</w:t>
      </w:r>
    </w:p>
    <w:p w:rsidR="008F6C11" w:rsidRPr="008F6C11" w:rsidRDefault="008F6C11" w:rsidP="008F6C11">
      <w:pPr>
        <w:tabs>
          <w:tab w:val="left" w:pos="3135"/>
        </w:tabs>
        <w:jc w:val="center"/>
        <w:rPr>
          <w:b/>
          <w:sz w:val="20"/>
          <w:szCs w:val="20"/>
        </w:rPr>
      </w:pPr>
      <w:r w:rsidRPr="008F6C11">
        <w:rPr>
          <w:b/>
          <w:sz w:val="20"/>
          <w:szCs w:val="20"/>
        </w:rPr>
        <w:t>тридцать первой сессии</w:t>
      </w:r>
    </w:p>
    <w:p w:rsidR="008F6C11" w:rsidRPr="008F6C11" w:rsidRDefault="008F6C11" w:rsidP="008F6C11">
      <w:pPr>
        <w:tabs>
          <w:tab w:val="left" w:pos="2265"/>
        </w:tabs>
        <w:jc w:val="center"/>
        <w:rPr>
          <w:sz w:val="20"/>
          <w:szCs w:val="20"/>
        </w:rPr>
      </w:pPr>
    </w:p>
    <w:p w:rsidR="008F6C11" w:rsidRPr="008F6C11" w:rsidRDefault="008F6C11" w:rsidP="008F6C11">
      <w:pPr>
        <w:rPr>
          <w:sz w:val="20"/>
          <w:szCs w:val="20"/>
        </w:rPr>
      </w:pPr>
      <w:r w:rsidRPr="008F6C11">
        <w:rPr>
          <w:sz w:val="20"/>
          <w:szCs w:val="20"/>
        </w:rPr>
        <w:t xml:space="preserve">    </w:t>
      </w:r>
      <w:r>
        <w:rPr>
          <w:sz w:val="20"/>
          <w:szCs w:val="20"/>
        </w:rPr>
        <w:t xml:space="preserve">                             </w:t>
      </w:r>
      <w:r w:rsidRPr="008F6C11">
        <w:rPr>
          <w:sz w:val="20"/>
          <w:szCs w:val="20"/>
        </w:rPr>
        <w:t xml:space="preserve"> от 24.03.2023                           с. </w:t>
      </w:r>
      <w:proofErr w:type="gramStart"/>
      <w:r w:rsidRPr="008F6C11">
        <w:rPr>
          <w:sz w:val="20"/>
          <w:szCs w:val="20"/>
        </w:rPr>
        <w:t>Орловское</w:t>
      </w:r>
      <w:proofErr w:type="gramEnd"/>
      <w:r w:rsidRPr="008F6C11">
        <w:rPr>
          <w:sz w:val="20"/>
          <w:szCs w:val="20"/>
        </w:rPr>
        <w:t xml:space="preserve">                           № 139</w:t>
      </w:r>
    </w:p>
    <w:p w:rsidR="008F6C11" w:rsidRPr="008F6C11" w:rsidRDefault="008F6C11" w:rsidP="008F6C11">
      <w:pPr>
        <w:jc w:val="center"/>
        <w:rPr>
          <w:sz w:val="20"/>
          <w:szCs w:val="20"/>
        </w:rPr>
      </w:pPr>
    </w:p>
    <w:p w:rsidR="008F6C11" w:rsidRPr="008F6C11" w:rsidRDefault="008F6C11" w:rsidP="008F6C11">
      <w:pPr>
        <w:jc w:val="center"/>
        <w:rPr>
          <w:sz w:val="20"/>
          <w:szCs w:val="20"/>
        </w:rPr>
      </w:pPr>
    </w:p>
    <w:p w:rsidR="008F6C11" w:rsidRPr="008F6C11" w:rsidRDefault="008F6C11" w:rsidP="008F6C11">
      <w:pPr>
        <w:jc w:val="center"/>
        <w:rPr>
          <w:sz w:val="20"/>
          <w:szCs w:val="20"/>
        </w:rPr>
      </w:pPr>
      <w:r w:rsidRPr="008F6C11">
        <w:rPr>
          <w:sz w:val="20"/>
          <w:szCs w:val="20"/>
        </w:rPr>
        <w:t>О повестке дня очередной сессии Совета депутатов Орловского</w:t>
      </w:r>
    </w:p>
    <w:p w:rsidR="008F6C11" w:rsidRPr="008F6C11" w:rsidRDefault="008F6C11" w:rsidP="008F6C11">
      <w:pPr>
        <w:tabs>
          <w:tab w:val="left" w:pos="2040"/>
        </w:tabs>
        <w:jc w:val="center"/>
        <w:rPr>
          <w:sz w:val="20"/>
          <w:szCs w:val="20"/>
        </w:rPr>
      </w:pPr>
      <w:r w:rsidRPr="008F6C11">
        <w:rPr>
          <w:sz w:val="20"/>
          <w:szCs w:val="20"/>
        </w:rPr>
        <w:t>сельсовета Убинского района Новосибирской области шестого созыва</w:t>
      </w:r>
    </w:p>
    <w:p w:rsidR="008F6C11" w:rsidRPr="008F6C11" w:rsidRDefault="008F6C11" w:rsidP="008F6C11">
      <w:pPr>
        <w:jc w:val="center"/>
        <w:rPr>
          <w:sz w:val="20"/>
          <w:szCs w:val="20"/>
        </w:rPr>
      </w:pPr>
    </w:p>
    <w:p w:rsidR="008F6C11" w:rsidRDefault="008F6C11" w:rsidP="008F6C11">
      <w:pPr>
        <w:rPr>
          <w:sz w:val="20"/>
          <w:szCs w:val="20"/>
        </w:rPr>
      </w:pPr>
      <w:r w:rsidRPr="008F6C11">
        <w:rPr>
          <w:sz w:val="20"/>
          <w:szCs w:val="20"/>
        </w:rPr>
        <w:lastRenderedPageBreak/>
        <w:t xml:space="preserve">       На основании статьи 17 Устава Орловского сельсовета Убинского района Новосибирской области, Совет </w:t>
      </w:r>
      <w:proofErr w:type="gramStart"/>
      <w:r w:rsidRPr="008F6C11">
        <w:rPr>
          <w:sz w:val="20"/>
          <w:szCs w:val="20"/>
        </w:rPr>
        <w:t>депутатов Орловского сельсовета Убинского района Новосибирской области шестого созыва</w:t>
      </w:r>
      <w:proofErr w:type="gramEnd"/>
      <w:r w:rsidRPr="008F6C11">
        <w:rPr>
          <w:sz w:val="20"/>
          <w:szCs w:val="20"/>
        </w:rPr>
        <w:t xml:space="preserve"> </w:t>
      </w:r>
    </w:p>
    <w:p w:rsidR="008F6C11" w:rsidRPr="008F6C11" w:rsidRDefault="008F6C11" w:rsidP="008F6C11">
      <w:pPr>
        <w:rPr>
          <w:sz w:val="20"/>
          <w:szCs w:val="20"/>
        </w:rPr>
      </w:pPr>
      <w:proofErr w:type="gramStart"/>
      <w:r w:rsidRPr="008F6C11">
        <w:rPr>
          <w:b/>
          <w:sz w:val="20"/>
          <w:szCs w:val="20"/>
        </w:rPr>
        <w:t>р</w:t>
      </w:r>
      <w:proofErr w:type="gramEnd"/>
      <w:r w:rsidRPr="008F6C11">
        <w:rPr>
          <w:b/>
          <w:sz w:val="20"/>
          <w:szCs w:val="20"/>
        </w:rPr>
        <w:t xml:space="preserve"> е ш и л:</w:t>
      </w:r>
    </w:p>
    <w:p w:rsidR="008F6C11" w:rsidRPr="008F6C11" w:rsidRDefault="008F6C11" w:rsidP="008F6C11">
      <w:pPr>
        <w:rPr>
          <w:sz w:val="20"/>
          <w:szCs w:val="20"/>
        </w:rPr>
      </w:pPr>
      <w:r w:rsidRPr="008F6C11">
        <w:rPr>
          <w:sz w:val="20"/>
          <w:szCs w:val="20"/>
        </w:rPr>
        <w:t xml:space="preserve">1. Провести очередную тридцать вторую сессию </w:t>
      </w:r>
      <w:proofErr w:type="gramStart"/>
      <w:r w:rsidRPr="008F6C11">
        <w:rPr>
          <w:sz w:val="20"/>
          <w:szCs w:val="20"/>
        </w:rPr>
        <w:t>Совета депутатов Орловского сельсовета Убинского района Новосибирской области шестого созыва</w:t>
      </w:r>
      <w:proofErr w:type="gramEnd"/>
      <w:r w:rsidRPr="008F6C11">
        <w:rPr>
          <w:sz w:val="20"/>
          <w:szCs w:val="20"/>
        </w:rPr>
        <w:t xml:space="preserve"> в июне  2023 года.</w:t>
      </w:r>
    </w:p>
    <w:p w:rsidR="008F6C11" w:rsidRPr="008F6C11" w:rsidRDefault="008F6C11" w:rsidP="008F6C11">
      <w:pPr>
        <w:rPr>
          <w:sz w:val="20"/>
          <w:szCs w:val="20"/>
        </w:rPr>
      </w:pPr>
      <w:r w:rsidRPr="008F6C11">
        <w:rPr>
          <w:sz w:val="20"/>
          <w:szCs w:val="20"/>
        </w:rPr>
        <w:t xml:space="preserve">2. Предложить на рассмотрение сессии Совета депутатов Орловского сельсовета Убинского района Новосибирской области шестого </w:t>
      </w:r>
      <w:proofErr w:type="gramStart"/>
      <w:r w:rsidRPr="008F6C11">
        <w:rPr>
          <w:sz w:val="20"/>
          <w:szCs w:val="20"/>
        </w:rPr>
        <w:t>созыва</w:t>
      </w:r>
      <w:proofErr w:type="gramEnd"/>
      <w:r w:rsidRPr="008F6C11">
        <w:rPr>
          <w:sz w:val="20"/>
          <w:szCs w:val="20"/>
        </w:rPr>
        <w:t xml:space="preserve"> следующие вопросы:</w:t>
      </w:r>
    </w:p>
    <w:p w:rsidR="008F6C11" w:rsidRPr="008F6C11" w:rsidRDefault="008F6C11" w:rsidP="008F6C11">
      <w:pPr>
        <w:rPr>
          <w:sz w:val="20"/>
          <w:szCs w:val="20"/>
        </w:rPr>
      </w:pPr>
      <w:r w:rsidRPr="008F6C11">
        <w:rPr>
          <w:sz w:val="20"/>
          <w:szCs w:val="20"/>
        </w:rPr>
        <w:t xml:space="preserve">2.1.Об исполнении бюджета Орловского сельсовета Убинского района Новосибирской области за 2022 год;                               </w:t>
      </w:r>
    </w:p>
    <w:p w:rsidR="008F6C11" w:rsidRPr="008F6C11" w:rsidRDefault="008F6C11" w:rsidP="008F6C11">
      <w:pPr>
        <w:rPr>
          <w:sz w:val="20"/>
          <w:szCs w:val="20"/>
        </w:rPr>
      </w:pPr>
      <w:r w:rsidRPr="008F6C11">
        <w:rPr>
          <w:sz w:val="20"/>
          <w:szCs w:val="20"/>
        </w:rPr>
        <w:t>2.2. Об  экспертном  заключении по отчету  об  исполнении  бюджета Орловского сельсовета Убинского района Новосибирской области за 2022 год;</w:t>
      </w:r>
    </w:p>
    <w:p w:rsidR="008F6C11" w:rsidRPr="008F6C11" w:rsidRDefault="008F6C11" w:rsidP="008F6C11">
      <w:pPr>
        <w:tabs>
          <w:tab w:val="left" w:pos="1290"/>
        </w:tabs>
        <w:rPr>
          <w:sz w:val="20"/>
          <w:szCs w:val="20"/>
        </w:rPr>
      </w:pPr>
      <w:r w:rsidRPr="008F6C11">
        <w:rPr>
          <w:sz w:val="20"/>
          <w:szCs w:val="20"/>
        </w:rPr>
        <w:t>2.3. О работе специалиста по социальной работе (социального координатора) Службы сопровождения в отделение срочного социального обслуживания населения Муниципального казенного учреждения «Центр социального обслуживания населения» Убинского района Новосибирской области за 2022 год;</w:t>
      </w:r>
    </w:p>
    <w:p w:rsidR="008F6C11" w:rsidRPr="008F6C11" w:rsidRDefault="008F6C11" w:rsidP="008F6C11">
      <w:pPr>
        <w:rPr>
          <w:sz w:val="20"/>
          <w:szCs w:val="20"/>
        </w:rPr>
      </w:pPr>
      <w:r w:rsidRPr="008F6C11">
        <w:rPr>
          <w:sz w:val="20"/>
          <w:szCs w:val="20"/>
        </w:rPr>
        <w:t>2.4.Об утверждении повестки дня на очередную сессию.</w:t>
      </w:r>
    </w:p>
    <w:p w:rsidR="008F6C11" w:rsidRPr="008F6C11" w:rsidRDefault="008F6C11" w:rsidP="008F6C11">
      <w:pPr>
        <w:ind w:firstLine="708"/>
        <w:rPr>
          <w:sz w:val="20"/>
          <w:szCs w:val="20"/>
        </w:rPr>
      </w:pPr>
    </w:p>
    <w:p w:rsidR="008F6C11" w:rsidRPr="008F6C11" w:rsidRDefault="008F6C11" w:rsidP="008F6C11">
      <w:pPr>
        <w:rPr>
          <w:sz w:val="20"/>
          <w:szCs w:val="20"/>
        </w:rPr>
      </w:pPr>
    </w:p>
    <w:p w:rsidR="008F6C11" w:rsidRDefault="008F6C11" w:rsidP="008F6C11">
      <w:pPr>
        <w:rPr>
          <w:sz w:val="20"/>
          <w:szCs w:val="20"/>
        </w:rPr>
      </w:pPr>
      <w:r w:rsidRPr="008F6C11">
        <w:rPr>
          <w:sz w:val="20"/>
          <w:szCs w:val="20"/>
        </w:rPr>
        <w:t xml:space="preserve">Председатель Совета депутатов                                                                                                 </w:t>
      </w:r>
    </w:p>
    <w:p w:rsidR="008F6C11" w:rsidRPr="008F6C11" w:rsidRDefault="008F6C11" w:rsidP="008F6C11">
      <w:pPr>
        <w:rPr>
          <w:sz w:val="20"/>
          <w:szCs w:val="20"/>
        </w:rPr>
      </w:pPr>
      <w:r>
        <w:rPr>
          <w:sz w:val="20"/>
          <w:szCs w:val="20"/>
        </w:rPr>
        <w:t xml:space="preserve">Орловского сельсовета </w:t>
      </w:r>
      <w:r w:rsidRPr="008F6C11">
        <w:rPr>
          <w:sz w:val="20"/>
          <w:szCs w:val="20"/>
        </w:rPr>
        <w:t>Убинского района Новосибирской области                                  С.А. Воробьев</w:t>
      </w:r>
    </w:p>
    <w:p w:rsidR="008F6C11" w:rsidRPr="008F6C11" w:rsidRDefault="008F6C11" w:rsidP="008F6C11">
      <w:pPr>
        <w:rPr>
          <w:sz w:val="20"/>
          <w:szCs w:val="20"/>
        </w:rPr>
      </w:pPr>
    </w:p>
    <w:p w:rsidR="008F6C11" w:rsidRPr="008F6C11" w:rsidRDefault="008F6C11" w:rsidP="008F6C11">
      <w:pPr>
        <w:rPr>
          <w:sz w:val="20"/>
          <w:szCs w:val="20"/>
        </w:rPr>
      </w:pPr>
    </w:p>
    <w:p w:rsidR="008F6C11" w:rsidRDefault="008F6C11" w:rsidP="008F6C11">
      <w:pPr>
        <w:rPr>
          <w:sz w:val="20"/>
          <w:szCs w:val="20"/>
        </w:rPr>
      </w:pPr>
      <w:r w:rsidRPr="008F6C11">
        <w:rPr>
          <w:sz w:val="20"/>
          <w:szCs w:val="20"/>
        </w:rPr>
        <w:t xml:space="preserve">Глава Орловского сельсовета                                                                                                              </w:t>
      </w:r>
    </w:p>
    <w:p w:rsidR="008F6C11" w:rsidRPr="008F6C11" w:rsidRDefault="008F6C11" w:rsidP="008F6C11">
      <w:pPr>
        <w:rPr>
          <w:sz w:val="20"/>
          <w:szCs w:val="20"/>
        </w:rPr>
      </w:pPr>
      <w:r w:rsidRPr="008F6C11">
        <w:rPr>
          <w:sz w:val="20"/>
          <w:szCs w:val="20"/>
        </w:rPr>
        <w:t xml:space="preserve">Убинского района Новосибирской области                                  </w:t>
      </w:r>
      <w:r>
        <w:rPr>
          <w:sz w:val="20"/>
          <w:szCs w:val="20"/>
        </w:rPr>
        <w:t xml:space="preserve">                                          </w:t>
      </w:r>
      <w:r w:rsidRPr="008F6C11">
        <w:rPr>
          <w:sz w:val="20"/>
          <w:szCs w:val="20"/>
        </w:rPr>
        <w:t xml:space="preserve"> Е.Н. Ерохина</w:t>
      </w:r>
    </w:p>
    <w:p w:rsidR="008F6C11" w:rsidRPr="008F6C11" w:rsidRDefault="008F6C11" w:rsidP="008F6C11">
      <w:pPr>
        <w:ind w:firstLine="567"/>
        <w:jc w:val="right"/>
        <w:rPr>
          <w:color w:val="000000"/>
          <w:sz w:val="20"/>
          <w:szCs w:val="20"/>
        </w:rPr>
      </w:pPr>
    </w:p>
    <w:p w:rsidR="008F6C11" w:rsidRPr="008F6C11" w:rsidRDefault="008F6C11" w:rsidP="008F6C11">
      <w:pPr>
        <w:ind w:firstLine="567"/>
        <w:jc w:val="right"/>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______________________________________________________________________________________</w:t>
      </w:r>
    </w:p>
    <w:p w:rsidR="008F6C11" w:rsidRPr="008F6C11" w:rsidRDefault="008F6C11" w:rsidP="008F6C11">
      <w:pPr>
        <w:ind w:firstLine="567"/>
        <w:jc w:val="right"/>
        <w:rPr>
          <w:color w:val="000000"/>
          <w:sz w:val="20"/>
          <w:szCs w:val="20"/>
        </w:rPr>
      </w:pPr>
    </w:p>
    <w:p w:rsidR="008F6C11" w:rsidRPr="008F6C11" w:rsidRDefault="008F6C11" w:rsidP="008F6C11">
      <w:pPr>
        <w:tabs>
          <w:tab w:val="left" w:pos="5344"/>
        </w:tabs>
        <w:suppressAutoHyphens/>
        <w:autoSpaceDE w:val="0"/>
        <w:spacing w:before="222"/>
        <w:rPr>
          <w:sz w:val="20"/>
          <w:szCs w:val="20"/>
        </w:rPr>
      </w:pPr>
      <w:r>
        <w:rPr>
          <w:color w:val="000000"/>
          <w:sz w:val="20"/>
          <w:szCs w:val="20"/>
        </w:rPr>
        <w:t xml:space="preserve">                                                                                    </w:t>
      </w:r>
      <w:r w:rsidRPr="008F6C11">
        <w:rPr>
          <w:b/>
          <w:bCs/>
          <w:sz w:val="20"/>
          <w:szCs w:val="20"/>
        </w:rPr>
        <w:t>ОТЧЕТ</w:t>
      </w:r>
    </w:p>
    <w:p w:rsidR="008F6C11" w:rsidRPr="008F6C11" w:rsidRDefault="008F6C11" w:rsidP="008F6C11">
      <w:pPr>
        <w:jc w:val="center"/>
        <w:rPr>
          <w:sz w:val="20"/>
          <w:szCs w:val="20"/>
        </w:rPr>
      </w:pPr>
      <w:r w:rsidRPr="008F6C11">
        <w:rPr>
          <w:b/>
          <w:bCs/>
          <w:sz w:val="20"/>
          <w:szCs w:val="20"/>
        </w:rPr>
        <w:t>ГЛАВЫ ОРЛОВСКОГО СЕЛЬСОВЕТА О ПРОДЕЛАННОЙ РАБОТЕ ЗА 2022 ГОД И ЗАДАЧАХ НА 2023 ГОД</w:t>
      </w:r>
    </w:p>
    <w:p w:rsidR="008F6C11" w:rsidRPr="008F6C11" w:rsidRDefault="008F6C11" w:rsidP="008F6C11">
      <w:pPr>
        <w:jc w:val="both"/>
        <w:rPr>
          <w:sz w:val="20"/>
          <w:szCs w:val="20"/>
        </w:rPr>
      </w:pPr>
      <w:r w:rsidRPr="008F6C11">
        <w:rPr>
          <w:sz w:val="20"/>
          <w:szCs w:val="20"/>
        </w:rPr>
        <w:t xml:space="preserve">         В  целях исполнения   Федерального закона от 06.10.2003 года   № 131- ФЗ «Об общих принципах организации местного самоуправления в Российской Федерации», Устава сельского поселения,  работа главы  и  администрации сельского поселения  была направлена на решение вопросов местного значения, определенных данным законом, а также полномочий, которыми наделены органы местного самоуправления. Прозрачность работы администрации, в соответствии с требованиями законодательства отражается на официальном сайте администрации Орловского сельсовета в сети «Интернет».</w:t>
      </w:r>
    </w:p>
    <w:p w:rsidR="008F6C11" w:rsidRPr="008F6C11" w:rsidRDefault="008F6C11" w:rsidP="008F6C11">
      <w:pPr>
        <w:jc w:val="both"/>
        <w:rPr>
          <w:color w:val="FF0000"/>
          <w:sz w:val="20"/>
          <w:szCs w:val="20"/>
        </w:rPr>
      </w:pPr>
    </w:p>
    <w:p w:rsidR="008F6C11" w:rsidRPr="008F6C11" w:rsidRDefault="008F6C11" w:rsidP="008F6C11">
      <w:pPr>
        <w:jc w:val="both"/>
        <w:rPr>
          <w:sz w:val="20"/>
          <w:szCs w:val="20"/>
        </w:rPr>
      </w:pPr>
      <w:r w:rsidRPr="008F6C11">
        <w:rPr>
          <w:sz w:val="20"/>
          <w:szCs w:val="20"/>
        </w:rPr>
        <w:t xml:space="preserve"> На территории Орловского сельсовета проживает на 01.01.2023г. – 224  человека по прописке, фактически на 01.01.2022- 127 чел. в </w:t>
      </w:r>
      <w:proofErr w:type="spellStart"/>
      <w:r w:rsidRPr="008F6C11">
        <w:rPr>
          <w:sz w:val="20"/>
          <w:szCs w:val="20"/>
        </w:rPr>
        <w:t>с</w:t>
      </w:r>
      <w:proofErr w:type="gramStart"/>
      <w:r w:rsidRPr="008F6C11">
        <w:rPr>
          <w:sz w:val="20"/>
          <w:szCs w:val="20"/>
        </w:rPr>
        <w:t>.О</w:t>
      </w:r>
      <w:proofErr w:type="gramEnd"/>
      <w:r w:rsidRPr="008F6C11">
        <w:rPr>
          <w:sz w:val="20"/>
          <w:szCs w:val="20"/>
        </w:rPr>
        <w:t>рловском</w:t>
      </w:r>
      <w:proofErr w:type="spellEnd"/>
      <w:r w:rsidRPr="008F6C11">
        <w:rPr>
          <w:sz w:val="20"/>
          <w:szCs w:val="20"/>
        </w:rPr>
        <w:t xml:space="preserve"> и 5 человек в д. </w:t>
      </w:r>
      <w:proofErr w:type="spellStart"/>
      <w:r w:rsidRPr="008F6C11">
        <w:rPr>
          <w:sz w:val="20"/>
          <w:szCs w:val="20"/>
        </w:rPr>
        <w:t>Ачеканке</w:t>
      </w:r>
      <w:proofErr w:type="spellEnd"/>
      <w:r w:rsidRPr="008F6C11">
        <w:rPr>
          <w:sz w:val="20"/>
          <w:szCs w:val="20"/>
        </w:rPr>
        <w:t xml:space="preserve">.  Количество домохозяйств – 100.  </w:t>
      </w:r>
    </w:p>
    <w:p w:rsidR="008F6C11" w:rsidRPr="008F6C11" w:rsidRDefault="008F6C11" w:rsidP="008F6C11">
      <w:pPr>
        <w:jc w:val="both"/>
        <w:rPr>
          <w:sz w:val="20"/>
          <w:szCs w:val="20"/>
        </w:rPr>
      </w:pPr>
    </w:p>
    <w:p w:rsidR="008F6C11" w:rsidRPr="008F6C11" w:rsidRDefault="008F6C11" w:rsidP="008F6C11">
      <w:pPr>
        <w:rPr>
          <w:sz w:val="20"/>
          <w:szCs w:val="20"/>
        </w:rPr>
      </w:pPr>
      <w:r w:rsidRPr="008F6C11">
        <w:rPr>
          <w:sz w:val="20"/>
          <w:szCs w:val="20"/>
        </w:rPr>
        <w:t>Пенсионеров – 56 человек. Умерло 3 человека, родилось 4 человека.</w:t>
      </w:r>
    </w:p>
    <w:p w:rsidR="008F6C11" w:rsidRPr="008F6C11" w:rsidRDefault="008F6C11" w:rsidP="008F6C11">
      <w:pPr>
        <w:rPr>
          <w:sz w:val="20"/>
          <w:szCs w:val="20"/>
        </w:rPr>
      </w:pPr>
      <w:r w:rsidRPr="008F6C11">
        <w:rPr>
          <w:sz w:val="20"/>
          <w:szCs w:val="20"/>
        </w:rPr>
        <w:t>На территории сельсовета проживает -4 многодетных семьи, детей в них -11. Всего семей с детьми – 10. Детей до 18 лет – 14. Инвалидов -23человека, ветеранов труда- 30 человек. Пенсионеров 80-90 лет – 4 человека, пенсионеров 90 лет и старше – 1 человек.</w:t>
      </w:r>
    </w:p>
    <w:p w:rsidR="008F6C11" w:rsidRPr="008F6C11" w:rsidRDefault="008F6C11" w:rsidP="008F6C11">
      <w:pPr>
        <w:jc w:val="both"/>
        <w:rPr>
          <w:sz w:val="20"/>
          <w:szCs w:val="20"/>
        </w:rPr>
      </w:pPr>
      <w:r w:rsidRPr="008F6C11">
        <w:rPr>
          <w:sz w:val="20"/>
          <w:szCs w:val="20"/>
        </w:rPr>
        <w:t xml:space="preserve">На территории поселения зарегистрировано 2 КФХ. </w:t>
      </w:r>
    </w:p>
    <w:p w:rsidR="008F6C11" w:rsidRPr="008F6C11" w:rsidRDefault="008F6C11" w:rsidP="008F6C11">
      <w:pPr>
        <w:jc w:val="both"/>
        <w:rPr>
          <w:sz w:val="20"/>
          <w:szCs w:val="20"/>
        </w:rPr>
      </w:pPr>
      <w:r w:rsidRPr="008F6C11">
        <w:rPr>
          <w:sz w:val="20"/>
          <w:szCs w:val="20"/>
        </w:rPr>
        <w:t>Осуществляют свою деятельность МКОУ Орловская средняя школа, МКУК Орловский СКЦ, библиотека, два магазина, ФАП, отделение почты.</w:t>
      </w:r>
    </w:p>
    <w:p w:rsidR="008F6C11" w:rsidRPr="008F6C11" w:rsidRDefault="008F6C11" w:rsidP="008F6C11">
      <w:pPr>
        <w:pStyle w:val="af5"/>
        <w:jc w:val="both"/>
        <w:rPr>
          <w:rFonts w:ascii="Times New Roman" w:hAnsi="Times New Roman" w:cs="Times New Roman"/>
          <w:b/>
          <w:sz w:val="20"/>
          <w:szCs w:val="20"/>
        </w:rPr>
      </w:pPr>
    </w:p>
    <w:p w:rsidR="008F6C11" w:rsidRPr="008F6C11" w:rsidRDefault="008F6C11" w:rsidP="008F6C11">
      <w:pPr>
        <w:pStyle w:val="af5"/>
        <w:jc w:val="both"/>
        <w:rPr>
          <w:rFonts w:ascii="Times New Roman" w:hAnsi="Times New Roman" w:cs="Times New Roman"/>
          <w:b/>
          <w:sz w:val="20"/>
          <w:szCs w:val="20"/>
        </w:rPr>
      </w:pPr>
      <w:r w:rsidRPr="008F6C11">
        <w:rPr>
          <w:rFonts w:ascii="Times New Roman" w:hAnsi="Times New Roman" w:cs="Times New Roman"/>
          <w:b/>
          <w:sz w:val="20"/>
          <w:szCs w:val="20"/>
        </w:rPr>
        <w:t>1.Общие сведения:</w:t>
      </w:r>
    </w:p>
    <w:p w:rsidR="008F6C11" w:rsidRPr="008F6C11" w:rsidRDefault="008F6C11" w:rsidP="008F6C11">
      <w:pPr>
        <w:pStyle w:val="af5"/>
        <w:jc w:val="both"/>
        <w:rPr>
          <w:rFonts w:ascii="Times New Roman" w:hAnsi="Times New Roman" w:cs="Times New Roman"/>
          <w:sz w:val="20"/>
          <w:szCs w:val="20"/>
        </w:rPr>
      </w:pPr>
      <w:r w:rsidRPr="008F6C11">
        <w:rPr>
          <w:rFonts w:ascii="Times New Roman" w:hAnsi="Times New Roman" w:cs="Times New Roman"/>
          <w:sz w:val="20"/>
          <w:szCs w:val="20"/>
        </w:rPr>
        <w:t xml:space="preserve">       Общая площадь поселения составляет 33 918 га, земли населенных пунктов – 122 га, под жилой </w:t>
      </w:r>
      <w:proofErr w:type="spellStart"/>
      <w:r w:rsidRPr="008F6C11">
        <w:rPr>
          <w:rFonts w:ascii="Times New Roman" w:hAnsi="Times New Roman" w:cs="Times New Roman"/>
          <w:sz w:val="20"/>
          <w:szCs w:val="20"/>
        </w:rPr>
        <w:t>зайстройкой</w:t>
      </w:r>
      <w:proofErr w:type="spellEnd"/>
      <w:r w:rsidRPr="008F6C11">
        <w:rPr>
          <w:rFonts w:ascii="Times New Roman" w:hAnsi="Times New Roman" w:cs="Times New Roman"/>
          <w:sz w:val="20"/>
          <w:szCs w:val="20"/>
        </w:rPr>
        <w:t xml:space="preserve"> – 20 га, </w:t>
      </w:r>
      <w:proofErr w:type="spellStart"/>
      <w:r w:rsidRPr="008F6C11">
        <w:rPr>
          <w:rFonts w:ascii="Times New Roman" w:hAnsi="Times New Roman" w:cs="Times New Roman"/>
          <w:sz w:val="20"/>
          <w:szCs w:val="20"/>
        </w:rPr>
        <w:t>сельхозугодья</w:t>
      </w:r>
      <w:proofErr w:type="spellEnd"/>
      <w:r w:rsidRPr="008F6C11">
        <w:rPr>
          <w:rFonts w:ascii="Times New Roman" w:hAnsi="Times New Roman" w:cs="Times New Roman"/>
          <w:sz w:val="20"/>
          <w:szCs w:val="20"/>
        </w:rPr>
        <w:t xml:space="preserve"> – 27 726 га, пашня – 2856 га, </w:t>
      </w:r>
    </w:p>
    <w:p w:rsidR="008F6C11" w:rsidRPr="008F6C11" w:rsidRDefault="008F6C11" w:rsidP="008F6C11">
      <w:pPr>
        <w:pStyle w:val="af5"/>
        <w:jc w:val="both"/>
        <w:rPr>
          <w:rFonts w:ascii="Times New Roman" w:hAnsi="Times New Roman" w:cs="Times New Roman"/>
          <w:sz w:val="20"/>
          <w:szCs w:val="20"/>
        </w:rPr>
      </w:pPr>
      <w:r w:rsidRPr="008F6C11">
        <w:rPr>
          <w:rFonts w:ascii="Times New Roman" w:hAnsi="Times New Roman" w:cs="Times New Roman"/>
          <w:sz w:val="20"/>
          <w:szCs w:val="20"/>
        </w:rPr>
        <w:t xml:space="preserve">        Количество личных подсобных хозяйств –38. </w:t>
      </w:r>
    </w:p>
    <w:p w:rsidR="008F6C11" w:rsidRPr="008F6C11" w:rsidRDefault="008F6C11" w:rsidP="008F6C11">
      <w:pPr>
        <w:pStyle w:val="af5"/>
        <w:jc w:val="both"/>
        <w:rPr>
          <w:rFonts w:ascii="Times New Roman" w:hAnsi="Times New Roman" w:cs="Times New Roman"/>
          <w:b/>
          <w:sz w:val="20"/>
          <w:szCs w:val="20"/>
        </w:rPr>
      </w:pPr>
      <w:r w:rsidRPr="008F6C11">
        <w:rPr>
          <w:rFonts w:ascii="Times New Roman" w:hAnsi="Times New Roman" w:cs="Times New Roman"/>
          <w:b/>
          <w:sz w:val="20"/>
          <w:szCs w:val="20"/>
        </w:rPr>
        <w:t>2. Поголовье  скота и птицы на 01.10.2022г.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0"/>
        <w:gridCol w:w="932"/>
      </w:tblGrid>
      <w:tr w:rsidR="008F6C11" w:rsidRPr="008F6C11" w:rsidTr="007F4B24">
        <w:tc>
          <w:tcPr>
            <w:tcW w:w="3240" w:type="dxa"/>
          </w:tcPr>
          <w:p w:rsidR="008F6C11" w:rsidRPr="008F6C11" w:rsidRDefault="008F6C11" w:rsidP="007F4B24">
            <w:pPr>
              <w:pStyle w:val="af5"/>
              <w:jc w:val="both"/>
              <w:rPr>
                <w:rFonts w:ascii="Times New Roman" w:hAnsi="Times New Roman" w:cs="Times New Roman"/>
                <w:b/>
                <w:sz w:val="20"/>
                <w:szCs w:val="20"/>
              </w:rPr>
            </w:pPr>
            <w:r w:rsidRPr="008F6C11">
              <w:rPr>
                <w:rFonts w:ascii="Times New Roman" w:hAnsi="Times New Roman" w:cs="Times New Roman"/>
                <w:b/>
                <w:sz w:val="20"/>
                <w:szCs w:val="20"/>
              </w:rPr>
              <w:t xml:space="preserve">Вид </w:t>
            </w:r>
            <w:proofErr w:type="spellStart"/>
            <w:r w:rsidRPr="008F6C11">
              <w:rPr>
                <w:rFonts w:ascii="Times New Roman" w:hAnsi="Times New Roman" w:cs="Times New Roman"/>
                <w:b/>
                <w:sz w:val="20"/>
                <w:szCs w:val="20"/>
              </w:rPr>
              <w:t>сх</w:t>
            </w:r>
            <w:proofErr w:type="gramStart"/>
            <w:r w:rsidRPr="008F6C11">
              <w:rPr>
                <w:rFonts w:ascii="Times New Roman" w:hAnsi="Times New Roman" w:cs="Times New Roman"/>
                <w:b/>
                <w:sz w:val="20"/>
                <w:szCs w:val="20"/>
              </w:rPr>
              <w:t>.ж</w:t>
            </w:r>
            <w:proofErr w:type="gramEnd"/>
            <w:r w:rsidRPr="008F6C11">
              <w:rPr>
                <w:rFonts w:ascii="Times New Roman" w:hAnsi="Times New Roman" w:cs="Times New Roman"/>
                <w:b/>
                <w:sz w:val="20"/>
                <w:szCs w:val="20"/>
              </w:rPr>
              <w:t>ивотных</w:t>
            </w:r>
            <w:proofErr w:type="spellEnd"/>
          </w:p>
        </w:tc>
        <w:tc>
          <w:tcPr>
            <w:tcW w:w="932" w:type="dxa"/>
          </w:tcPr>
          <w:p w:rsidR="008F6C11" w:rsidRPr="008F6C11" w:rsidRDefault="008F6C11" w:rsidP="007F4B24">
            <w:pPr>
              <w:pStyle w:val="af5"/>
              <w:jc w:val="both"/>
              <w:rPr>
                <w:rFonts w:ascii="Times New Roman" w:hAnsi="Times New Roman" w:cs="Times New Roman"/>
                <w:b/>
                <w:sz w:val="20"/>
                <w:szCs w:val="20"/>
              </w:rPr>
            </w:pPr>
            <w:r w:rsidRPr="008F6C11">
              <w:rPr>
                <w:rFonts w:ascii="Times New Roman" w:hAnsi="Times New Roman" w:cs="Times New Roman"/>
                <w:b/>
                <w:sz w:val="20"/>
                <w:szCs w:val="20"/>
              </w:rPr>
              <w:t>Всего голов</w:t>
            </w:r>
          </w:p>
        </w:tc>
      </w:tr>
      <w:tr w:rsidR="008F6C11" w:rsidRPr="008F6C11" w:rsidTr="007F4B24">
        <w:tc>
          <w:tcPr>
            <w:tcW w:w="3240" w:type="dxa"/>
          </w:tcPr>
          <w:p w:rsidR="008F6C11" w:rsidRPr="008F6C11" w:rsidRDefault="008F6C11" w:rsidP="007F4B24">
            <w:pPr>
              <w:pStyle w:val="af5"/>
              <w:jc w:val="both"/>
              <w:rPr>
                <w:rFonts w:ascii="Times New Roman" w:hAnsi="Times New Roman" w:cs="Times New Roman"/>
                <w:sz w:val="20"/>
                <w:szCs w:val="20"/>
              </w:rPr>
            </w:pPr>
            <w:proofErr w:type="gramStart"/>
            <w:r w:rsidRPr="008F6C11">
              <w:rPr>
                <w:rFonts w:ascii="Times New Roman" w:hAnsi="Times New Roman" w:cs="Times New Roman"/>
                <w:sz w:val="20"/>
                <w:szCs w:val="20"/>
              </w:rPr>
              <w:t>КРС</w:t>
            </w:r>
            <w:proofErr w:type="gramEnd"/>
            <w:r w:rsidRPr="008F6C11">
              <w:rPr>
                <w:rFonts w:ascii="Times New Roman" w:hAnsi="Times New Roman" w:cs="Times New Roman"/>
                <w:sz w:val="20"/>
                <w:szCs w:val="20"/>
              </w:rPr>
              <w:t>/в том числе коров</w:t>
            </w:r>
          </w:p>
        </w:tc>
        <w:tc>
          <w:tcPr>
            <w:tcW w:w="932" w:type="dxa"/>
          </w:tcPr>
          <w:p w:rsidR="008F6C11" w:rsidRPr="008F6C11" w:rsidRDefault="008F6C11" w:rsidP="007F4B24">
            <w:pPr>
              <w:pStyle w:val="af5"/>
              <w:jc w:val="both"/>
              <w:rPr>
                <w:rFonts w:ascii="Times New Roman" w:hAnsi="Times New Roman" w:cs="Times New Roman"/>
                <w:sz w:val="20"/>
                <w:szCs w:val="20"/>
              </w:rPr>
            </w:pPr>
            <w:r w:rsidRPr="008F6C11">
              <w:rPr>
                <w:rFonts w:ascii="Times New Roman" w:hAnsi="Times New Roman" w:cs="Times New Roman"/>
                <w:sz w:val="20"/>
                <w:szCs w:val="20"/>
              </w:rPr>
              <w:t>721/224</w:t>
            </w:r>
          </w:p>
        </w:tc>
      </w:tr>
      <w:tr w:rsidR="008F6C11" w:rsidRPr="008F6C11" w:rsidTr="007F4B24">
        <w:tc>
          <w:tcPr>
            <w:tcW w:w="3240" w:type="dxa"/>
          </w:tcPr>
          <w:p w:rsidR="008F6C11" w:rsidRPr="008F6C11" w:rsidRDefault="008F6C11" w:rsidP="007F4B24">
            <w:pPr>
              <w:pStyle w:val="af5"/>
              <w:jc w:val="both"/>
              <w:rPr>
                <w:rFonts w:ascii="Times New Roman" w:hAnsi="Times New Roman" w:cs="Times New Roman"/>
                <w:sz w:val="20"/>
                <w:szCs w:val="20"/>
              </w:rPr>
            </w:pPr>
            <w:r w:rsidRPr="008F6C11">
              <w:rPr>
                <w:rFonts w:ascii="Times New Roman" w:hAnsi="Times New Roman" w:cs="Times New Roman"/>
                <w:sz w:val="20"/>
                <w:szCs w:val="20"/>
              </w:rPr>
              <w:t>свиней</w:t>
            </w:r>
          </w:p>
        </w:tc>
        <w:tc>
          <w:tcPr>
            <w:tcW w:w="932" w:type="dxa"/>
          </w:tcPr>
          <w:p w:rsidR="008F6C11" w:rsidRPr="008F6C11" w:rsidRDefault="008F6C11" w:rsidP="007F4B24">
            <w:pPr>
              <w:pStyle w:val="af5"/>
              <w:jc w:val="both"/>
              <w:rPr>
                <w:rFonts w:ascii="Times New Roman" w:hAnsi="Times New Roman" w:cs="Times New Roman"/>
                <w:sz w:val="20"/>
                <w:szCs w:val="20"/>
              </w:rPr>
            </w:pPr>
            <w:r w:rsidRPr="008F6C11">
              <w:rPr>
                <w:rFonts w:ascii="Times New Roman" w:hAnsi="Times New Roman" w:cs="Times New Roman"/>
                <w:sz w:val="20"/>
                <w:szCs w:val="20"/>
              </w:rPr>
              <w:t>32</w:t>
            </w:r>
          </w:p>
        </w:tc>
      </w:tr>
      <w:tr w:rsidR="008F6C11" w:rsidRPr="008F6C11" w:rsidTr="007F4B24">
        <w:tc>
          <w:tcPr>
            <w:tcW w:w="3240" w:type="dxa"/>
          </w:tcPr>
          <w:p w:rsidR="008F6C11" w:rsidRPr="008F6C11" w:rsidRDefault="008F6C11" w:rsidP="007F4B24">
            <w:pPr>
              <w:pStyle w:val="af5"/>
              <w:jc w:val="both"/>
              <w:rPr>
                <w:rFonts w:ascii="Times New Roman" w:hAnsi="Times New Roman" w:cs="Times New Roman"/>
                <w:sz w:val="20"/>
                <w:szCs w:val="20"/>
              </w:rPr>
            </w:pPr>
            <w:r w:rsidRPr="008F6C11">
              <w:rPr>
                <w:rFonts w:ascii="Times New Roman" w:hAnsi="Times New Roman" w:cs="Times New Roman"/>
                <w:sz w:val="20"/>
                <w:szCs w:val="20"/>
              </w:rPr>
              <w:t>лошадей</w:t>
            </w:r>
          </w:p>
        </w:tc>
        <w:tc>
          <w:tcPr>
            <w:tcW w:w="932" w:type="dxa"/>
          </w:tcPr>
          <w:p w:rsidR="008F6C11" w:rsidRPr="008F6C11" w:rsidRDefault="008F6C11" w:rsidP="007F4B24">
            <w:pPr>
              <w:pStyle w:val="af5"/>
              <w:jc w:val="both"/>
              <w:rPr>
                <w:rFonts w:ascii="Times New Roman" w:hAnsi="Times New Roman" w:cs="Times New Roman"/>
                <w:sz w:val="20"/>
                <w:szCs w:val="20"/>
              </w:rPr>
            </w:pPr>
            <w:r w:rsidRPr="008F6C11">
              <w:rPr>
                <w:rFonts w:ascii="Times New Roman" w:hAnsi="Times New Roman" w:cs="Times New Roman"/>
                <w:sz w:val="20"/>
                <w:szCs w:val="20"/>
              </w:rPr>
              <w:t>55</w:t>
            </w:r>
          </w:p>
        </w:tc>
      </w:tr>
      <w:tr w:rsidR="008F6C11" w:rsidRPr="008F6C11" w:rsidTr="007F4B24">
        <w:tc>
          <w:tcPr>
            <w:tcW w:w="3240" w:type="dxa"/>
          </w:tcPr>
          <w:p w:rsidR="008F6C11" w:rsidRPr="008F6C11" w:rsidRDefault="008F6C11" w:rsidP="007F4B24">
            <w:pPr>
              <w:pStyle w:val="af5"/>
              <w:jc w:val="both"/>
              <w:rPr>
                <w:rFonts w:ascii="Times New Roman" w:hAnsi="Times New Roman" w:cs="Times New Roman"/>
                <w:sz w:val="20"/>
                <w:szCs w:val="20"/>
              </w:rPr>
            </w:pPr>
            <w:r w:rsidRPr="008F6C11">
              <w:rPr>
                <w:rFonts w:ascii="Times New Roman" w:hAnsi="Times New Roman" w:cs="Times New Roman"/>
                <w:sz w:val="20"/>
                <w:szCs w:val="20"/>
              </w:rPr>
              <w:t>овец</w:t>
            </w:r>
          </w:p>
        </w:tc>
        <w:tc>
          <w:tcPr>
            <w:tcW w:w="932" w:type="dxa"/>
          </w:tcPr>
          <w:p w:rsidR="008F6C11" w:rsidRPr="008F6C11" w:rsidRDefault="008F6C11" w:rsidP="007F4B24">
            <w:pPr>
              <w:pStyle w:val="af5"/>
              <w:jc w:val="both"/>
              <w:rPr>
                <w:rFonts w:ascii="Times New Roman" w:hAnsi="Times New Roman" w:cs="Times New Roman"/>
                <w:sz w:val="20"/>
                <w:szCs w:val="20"/>
              </w:rPr>
            </w:pPr>
            <w:r w:rsidRPr="008F6C11">
              <w:rPr>
                <w:rFonts w:ascii="Times New Roman" w:hAnsi="Times New Roman" w:cs="Times New Roman"/>
                <w:sz w:val="20"/>
                <w:szCs w:val="20"/>
              </w:rPr>
              <w:t>746</w:t>
            </w:r>
          </w:p>
        </w:tc>
      </w:tr>
      <w:tr w:rsidR="008F6C11" w:rsidRPr="008F6C11" w:rsidTr="007F4B24">
        <w:tc>
          <w:tcPr>
            <w:tcW w:w="3240" w:type="dxa"/>
          </w:tcPr>
          <w:p w:rsidR="008F6C11" w:rsidRPr="008F6C11" w:rsidRDefault="008F6C11" w:rsidP="007F4B24">
            <w:pPr>
              <w:pStyle w:val="af5"/>
              <w:jc w:val="both"/>
              <w:rPr>
                <w:rFonts w:ascii="Times New Roman" w:hAnsi="Times New Roman" w:cs="Times New Roman"/>
                <w:sz w:val="20"/>
                <w:szCs w:val="20"/>
              </w:rPr>
            </w:pPr>
            <w:r w:rsidRPr="008F6C11">
              <w:rPr>
                <w:rFonts w:ascii="Times New Roman" w:hAnsi="Times New Roman" w:cs="Times New Roman"/>
                <w:sz w:val="20"/>
                <w:szCs w:val="20"/>
              </w:rPr>
              <w:t>кролики</w:t>
            </w:r>
          </w:p>
        </w:tc>
        <w:tc>
          <w:tcPr>
            <w:tcW w:w="932" w:type="dxa"/>
          </w:tcPr>
          <w:p w:rsidR="008F6C11" w:rsidRPr="008F6C11" w:rsidRDefault="008F6C11" w:rsidP="007F4B24">
            <w:pPr>
              <w:pStyle w:val="af5"/>
              <w:jc w:val="both"/>
              <w:rPr>
                <w:rFonts w:ascii="Times New Roman" w:hAnsi="Times New Roman" w:cs="Times New Roman"/>
                <w:sz w:val="20"/>
                <w:szCs w:val="20"/>
              </w:rPr>
            </w:pPr>
            <w:r w:rsidRPr="008F6C11">
              <w:rPr>
                <w:rFonts w:ascii="Times New Roman" w:hAnsi="Times New Roman" w:cs="Times New Roman"/>
                <w:sz w:val="20"/>
                <w:szCs w:val="20"/>
              </w:rPr>
              <w:t>94</w:t>
            </w:r>
          </w:p>
        </w:tc>
      </w:tr>
      <w:tr w:rsidR="008F6C11" w:rsidRPr="008F6C11" w:rsidTr="007F4B24">
        <w:tc>
          <w:tcPr>
            <w:tcW w:w="3240" w:type="dxa"/>
          </w:tcPr>
          <w:p w:rsidR="008F6C11" w:rsidRPr="008F6C11" w:rsidRDefault="008F6C11" w:rsidP="007F4B24">
            <w:pPr>
              <w:pStyle w:val="af5"/>
              <w:jc w:val="both"/>
              <w:rPr>
                <w:rFonts w:ascii="Times New Roman" w:hAnsi="Times New Roman" w:cs="Times New Roman"/>
                <w:sz w:val="20"/>
                <w:szCs w:val="20"/>
              </w:rPr>
            </w:pPr>
            <w:r w:rsidRPr="008F6C11">
              <w:rPr>
                <w:rFonts w:ascii="Times New Roman" w:hAnsi="Times New Roman" w:cs="Times New Roman"/>
                <w:sz w:val="20"/>
                <w:szCs w:val="20"/>
              </w:rPr>
              <w:t>птица</w:t>
            </w:r>
          </w:p>
        </w:tc>
        <w:tc>
          <w:tcPr>
            <w:tcW w:w="932" w:type="dxa"/>
          </w:tcPr>
          <w:p w:rsidR="008F6C11" w:rsidRPr="008F6C11" w:rsidRDefault="008F6C11" w:rsidP="007F4B24">
            <w:pPr>
              <w:pStyle w:val="af5"/>
              <w:jc w:val="both"/>
              <w:rPr>
                <w:rFonts w:ascii="Times New Roman" w:hAnsi="Times New Roman" w:cs="Times New Roman"/>
                <w:sz w:val="20"/>
                <w:szCs w:val="20"/>
              </w:rPr>
            </w:pPr>
            <w:r w:rsidRPr="008F6C11">
              <w:rPr>
                <w:rFonts w:ascii="Times New Roman" w:hAnsi="Times New Roman" w:cs="Times New Roman"/>
                <w:sz w:val="20"/>
                <w:szCs w:val="20"/>
              </w:rPr>
              <w:t>464</w:t>
            </w:r>
          </w:p>
        </w:tc>
      </w:tr>
    </w:tbl>
    <w:p w:rsidR="008F6C11" w:rsidRPr="008F6C11" w:rsidRDefault="008F6C11" w:rsidP="008F6C11">
      <w:pPr>
        <w:pStyle w:val="af5"/>
        <w:jc w:val="both"/>
        <w:rPr>
          <w:rFonts w:ascii="Times New Roman" w:hAnsi="Times New Roman" w:cs="Times New Roman"/>
          <w:sz w:val="20"/>
          <w:szCs w:val="20"/>
        </w:rPr>
      </w:pPr>
    </w:p>
    <w:p w:rsidR="008F6C11" w:rsidRPr="002E4E9A" w:rsidRDefault="002E4E9A" w:rsidP="002E4E9A">
      <w:pPr>
        <w:pStyle w:val="af5"/>
        <w:jc w:val="both"/>
        <w:rPr>
          <w:rFonts w:ascii="Times New Roman" w:hAnsi="Times New Roman" w:cs="Times New Roman"/>
          <w:sz w:val="20"/>
          <w:szCs w:val="20"/>
        </w:rPr>
      </w:pPr>
      <w:r>
        <w:rPr>
          <w:rFonts w:ascii="Times New Roman" w:hAnsi="Times New Roman" w:cs="Times New Roman"/>
          <w:sz w:val="20"/>
          <w:szCs w:val="20"/>
        </w:rPr>
        <w:t xml:space="preserve"> </w:t>
      </w:r>
      <w:r w:rsidR="008F6C11" w:rsidRPr="008F6C11">
        <w:rPr>
          <w:rFonts w:ascii="Times New Roman" w:hAnsi="Times New Roman" w:cs="Times New Roman"/>
          <w:b/>
          <w:bCs/>
          <w:sz w:val="20"/>
          <w:szCs w:val="20"/>
          <w:u w:val="single"/>
        </w:rPr>
        <w:t>Формирование, утверждение и исполнение бюджета.</w:t>
      </w:r>
    </w:p>
    <w:p w:rsidR="008F6C11" w:rsidRPr="008F6C11" w:rsidRDefault="008F6C11" w:rsidP="008F6C11">
      <w:pPr>
        <w:spacing w:line="360" w:lineRule="auto"/>
        <w:jc w:val="both"/>
        <w:rPr>
          <w:bCs/>
          <w:sz w:val="20"/>
          <w:szCs w:val="20"/>
        </w:rPr>
      </w:pPr>
      <w:r w:rsidRPr="008F6C11">
        <w:rPr>
          <w:bCs/>
          <w:sz w:val="20"/>
          <w:szCs w:val="20"/>
        </w:rPr>
        <w:t>Бюджет Орловского сельсовета формировался на основании Бюджетного кодекса РФ и Положения о бюджетном процессе в Орловском сельсовете.</w:t>
      </w:r>
    </w:p>
    <w:p w:rsidR="008F6C11" w:rsidRPr="008F6C11" w:rsidRDefault="008F6C11" w:rsidP="008F6C11">
      <w:pPr>
        <w:ind w:firstLine="947"/>
        <w:jc w:val="both"/>
        <w:rPr>
          <w:sz w:val="20"/>
          <w:szCs w:val="20"/>
        </w:rPr>
      </w:pPr>
      <w:r w:rsidRPr="008F6C11">
        <w:rPr>
          <w:sz w:val="20"/>
          <w:szCs w:val="20"/>
        </w:rPr>
        <w:t xml:space="preserve">Бюджет Орловского сельсовета Убинского района  – форма образования и расходования денежных средств, предназначенных для обеспечения задач и функций, отнесенных к органам местного самоуправления. Бюджет Орловского сельсовета Убинского района исполняется через лицевые счета, открытые администрации </w:t>
      </w:r>
      <w:proofErr w:type="gramStart"/>
      <w:r w:rsidRPr="008F6C11">
        <w:rPr>
          <w:sz w:val="20"/>
          <w:szCs w:val="20"/>
        </w:rPr>
        <w:t>в</w:t>
      </w:r>
      <w:proofErr w:type="gramEnd"/>
      <w:r w:rsidRPr="008F6C11">
        <w:rPr>
          <w:sz w:val="20"/>
          <w:szCs w:val="20"/>
        </w:rPr>
        <w:t xml:space="preserve"> УФ и НП Убинского района и УФК. Распорядитель бюджетных средств местного бюджета – администрация Орловского сельсовета  Убинского района Новосибирской области. </w:t>
      </w:r>
      <w:r w:rsidRPr="008F6C11">
        <w:rPr>
          <w:sz w:val="20"/>
          <w:szCs w:val="20"/>
        </w:rPr>
        <w:lastRenderedPageBreak/>
        <w:t>Получатель средств местного бюджета – администрация Орловского сельсовета Убинского района Новосибирской области, МКУК Орловский СКЦ и МКУ Управление благоустройства и хозяйственного обеспечения Орловского сельсовета.</w:t>
      </w:r>
    </w:p>
    <w:p w:rsidR="008F6C11" w:rsidRPr="008F6C11" w:rsidRDefault="008F6C11" w:rsidP="008F6C11">
      <w:pPr>
        <w:ind w:firstLine="539"/>
        <w:jc w:val="center"/>
        <w:rPr>
          <w:b/>
          <w:sz w:val="20"/>
          <w:szCs w:val="20"/>
        </w:rPr>
      </w:pPr>
      <w:r w:rsidRPr="008F6C11">
        <w:rPr>
          <w:b/>
          <w:sz w:val="20"/>
          <w:szCs w:val="20"/>
        </w:rPr>
        <w:t>ИСПОЛНЕНИЕ ДОХОДНОЙ ЧАСТИ МЕСТНОГО БЮДЖЕТА</w:t>
      </w:r>
    </w:p>
    <w:p w:rsidR="008F6C11" w:rsidRPr="008F6C11" w:rsidRDefault="008F6C11" w:rsidP="008F6C11">
      <w:pPr>
        <w:pStyle w:val="a3"/>
        <w:tabs>
          <w:tab w:val="left" w:pos="345"/>
        </w:tabs>
        <w:rPr>
          <w:b/>
          <w:sz w:val="20"/>
          <w:szCs w:val="20"/>
        </w:rPr>
      </w:pPr>
      <w:r w:rsidRPr="008F6C11">
        <w:rPr>
          <w:sz w:val="20"/>
          <w:szCs w:val="20"/>
        </w:rPr>
        <w:t>Доходная часть на 2022 год утверждена в сумме 12 573 486,42 руб., исполнена  в сумме  12 608 916,45 руб.</w:t>
      </w:r>
    </w:p>
    <w:p w:rsidR="008F6C11" w:rsidRPr="008F6C11" w:rsidRDefault="008F6C11" w:rsidP="008F6C11">
      <w:pPr>
        <w:ind w:firstLine="720"/>
        <w:rPr>
          <w:sz w:val="20"/>
          <w:szCs w:val="20"/>
        </w:rPr>
      </w:pPr>
      <w:r w:rsidRPr="008F6C11">
        <w:rPr>
          <w:sz w:val="20"/>
          <w:szCs w:val="20"/>
        </w:rPr>
        <w:t>Основными доходными источниками налоговых поступлений являются: налог на доходы физических лиц, доходы от уплаты акцизов, земельный налог.</w:t>
      </w:r>
    </w:p>
    <w:p w:rsidR="008F6C11" w:rsidRPr="008F6C11" w:rsidRDefault="008F6C11" w:rsidP="008F6C11">
      <w:pPr>
        <w:rPr>
          <w:sz w:val="20"/>
          <w:szCs w:val="20"/>
        </w:rPr>
      </w:pPr>
      <w:r w:rsidRPr="008F6C11">
        <w:rPr>
          <w:b/>
          <w:sz w:val="20"/>
          <w:szCs w:val="20"/>
        </w:rPr>
        <w:t>Налоговые доходы</w:t>
      </w:r>
      <w:r w:rsidRPr="008F6C11">
        <w:rPr>
          <w:sz w:val="20"/>
          <w:szCs w:val="20"/>
        </w:rPr>
        <w:t xml:space="preserve"> </w:t>
      </w:r>
    </w:p>
    <w:p w:rsidR="008F6C11" w:rsidRPr="008F6C11" w:rsidRDefault="008F6C11" w:rsidP="008F6C11">
      <w:pPr>
        <w:rPr>
          <w:sz w:val="20"/>
          <w:szCs w:val="20"/>
        </w:rPr>
      </w:pPr>
      <w:r w:rsidRPr="008F6C11">
        <w:rPr>
          <w:sz w:val="20"/>
          <w:szCs w:val="20"/>
        </w:rPr>
        <w:t>-</w:t>
      </w:r>
      <w:r w:rsidRPr="008F6C11">
        <w:rPr>
          <w:b/>
          <w:sz w:val="20"/>
          <w:szCs w:val="20"/>
        </w:rPr>
        <w:t>налог на доходы физических лиц</w:t>
      </w:r>
      <w:r w:rsidRPr="008F6C11">
        <w:rPr>
          <w:sz w:val="20"/>
          <w:szCs w:val="20"/>
        </w:rPr>
        <w:t xml:space="preserve">   при плане 165 000,00 руб., получено 177 107,49  руб.  исполнены на 107,3 %</w:t>
      </w:r>
    </w:p>
    <w:p w:rsidR="008F6C11" w:rsidRPr="008F6C11" w:rsidRDefault="008F6C11" w:rsidP="008F6C11">
      <w:pPr>
        <w:rPr>
          <w:sz w:val="20"/>
          <w:szCs w:val="20"/>
        </w:rPr>
      </w:pPr>
      <w:r w:rsidRPr="008F6C11">
        <w:rPr>
          <w:b/>
          <w:sz w:val="20"/>
          <w:szCs w:val="20"/>
        </w:rPr>
        <w:t>- единый сельскохозяйственный налог</w:t>
      </w:r>
      <w:r w:rsidRPr="008F6C11">
        <w:rPr>
          <w:sz w:val="20"/>
          <w:szCs w:val="20"/>
        </w:rPr>
        <w:t xml:space="preserve"> – при плане 38 190 руб., поступило 38 194,57 руб. исполнено на 100,0 % </w:t>
      </w:r>
    </w:p>
    <w:p w:rsidR="008F6C11" w:rsidRPr="008F6C11" w:rsidRDefault="008F6C11" w:rsidP="008F6C11">
      <w:pPr>
        <w:rPr>
          <w:sz w:val="20"/>
          <w:szCs w:val="20"/>
        </w:rPr>
      </w:pPr>
      <w:r w:rsidRPr="008F6C11">
        <w:rPr>
          <w:sz w:val="20"/>
          <w:szCs w:val="20"/>
        </w:rPr>
        <w:t xml:space="preserve">- </w:t>
      </w:r>
      <w:r w:rsidRPr="008F6C11">
        <w:rPr>
          <w:b/>
          <w:sz w:val="20"/>
          <w:szCs w:val="20"/>
        </w:rPr>
        <w:t>доходы от уплаты акцизов</w:t>
      </w:r>
      <w:r w:rsidRPr="008F6C11">
        <w:rPr>
          <w:sz w:val="20"/>
          <w:szCs w:val="20"/>
        </w:rPr>
        <w:t xml:space="preserve">   при плане 529 180 </w:t>
      </w:r>
      <w:proofErr w:type="spellStart"/>
      <w:r w:rsidRPr="008F6C11">
        <w:rPr>
          <w:sz w:val="20"/>
          <w:szCs w:val="20"/>
        </w:rPr>
        <w:t>руб</w:t>
      </w:r>
      <w:proofErr w:type="gramStart"/>
      <w:r w:rsidRPr="008F6C11">
        <w:rPr>
          <w:sz w:val="20"/>
          <w:szCs w:val="20"/>
        </w:rPr>
        <w:t>.п</w:t>
      </w:r>
      <w:proofErr w:type="gramEnd"/>
      <w:r w:rsidRPr="008F6C11">
        <w:rPr>
          <w:sz w:val="20"/>
          <w:szCs w:val="20"/>
        </w:rPr>
        <w:t>оступило</w:t>
      </w:r>
      <w:proofErr w:type="spellEnd"/>
      <w:r w:rsidRPr="008F6C11">
        <w:rPr>
          <w:sz w:val="20"/>
          <w:szCs w:val="20"/>
        </w:rPr>
        <w:t xml:space="preserve"> 551 686,94  руб., исполнено 104,2 %</w:t>
      </w:r>
    </w:p>
    <w:p w:rsidR="008F6C11" w:rsidRPr="008F6C11" w:rsidRDefault="008F6C11" w:rsidP="008F6C11">
      <w:pPr>
        <w:rPr>
          <w:sz w:val="20"/>
          <w:szCs w:val="20"/>
        </w:rPr>
      </w:pPr>
      <w:r w:rsidRPr="008F6C11">
        <w:rPr>
          <w:sz w:val="20"/>
          <w:szCs w:val="20"/>
        </w:rPr>
        <w:t xml:space="preserve">- </w:t>
      </w:r>
      <w:proofErr w:type="gramStart"/>
      <w:r w:rsidRPr="008F6C11">
        <w:rPr>
          <w:b/>
          <w:sz w:val="20"/>
          <w:szCs w:val="20"/>
        </w:rPr>
        <w:t>налог</w:t>
      </w:r>
      <w:proofErr w:type="gramEnd"/>
      <w:r w:rsidRPr="008F6C11">
        <w:rPr>
          <w:b/>
          <w:sz w:val="20"/>
          <w:szCs w:val="20"/>
        </w:rPr>
        <w:t xml:space="preserve"> на имущество физических лиц</w:t>
      </w:r>
      <w:r w:rsidRPr="008F6C11">
        <w:rPr>
          <w:sz w:val="20"/>
          <w:szCs w:val="20"/>
        </w:rPr>
        <w:t xml:space="preserve"> взимаемый по ставкам, применяемым к объектам налогообложения, расположенным в границах сельских поселений» </w:t>
      </w:r>
    </w:p>
    <w:p w:rsidR="008F6C11" w:rsidRPr="008F6C11" w:rsidRDefault="008F6C11" w:rsidP="008F6C11">
      <w:pPr>
        <w:rPr>
          <w:sz w:val="20"/>
          <w:szCs w:val="20"/>
        </w:rPr>
      </w:pPr>
      <w:r w:rsidRPr="008F6C11">
        <w:rPr>
          <w:sz w:val="20"/>
          <w:szCs w:val="20"/>
        </w:rPr>
        <w:t>При  плане 1000,00  руб. исполнено 111,06 руб., 11,1 %</w:t>
      </w:r>
    </w:p>
    <w:p w:rsidR="008F6C11" w:rsidRPr="008F6C11" w:rsidRDefault="008F6C11" w:rsidP="008F6C11">
      <w:pPr>
        <w:rPr>
          <w:sz w:val="20"/>
          <w:szCs w:val="20"/>
        </w:rPr>
      </w:pPr>
      <w:r w:rsidRPr="008F6C11">
        <w:rPr>
          <w:sz w:val="20"/>
          <w:szCs w:val="20"/>
        </w:rPr>
        <w:t xml:space="preserve"> - </w:t>
      </w:r>
      <w:r w:rsidRPr="008F6C11">
        <w:rPr>
          <w:b/>
          <w:sz w:val="20"/>
          <w:szCs w:val="20"/>
        </w:rPr>
        <w:t>земельный налог</w:t>
      </w:r>
      <w:r w:rsidRPr="008F6C11">
        <w:rPr>
          <w:sz w:val="20"/>
          <w:szCs w:val="20"/>
        </w:rPr>
        <w:t xml:space="preserve">  при плане 78 340 руб. поступило 79 839,97 руб., исполнено на 101,9%</w:t>
      </w:r>
    </w:p>
    <w:p w:rsidR="008F6C11" w:rsidRPr="008F6C11" w:rsidRDefault="008F6C11" w:rsidP="008F6C11">
      <w:pPr>
        <w:rPr>
          <w:sz w:val="20"/>
          <w:szCs w:val="20"/>
        </w:rPr>
      </w:pPr>
      <w:r w:rsidRPr="008F6C11">
        <w:rPr>
          <w:b/>
          <w:sz w:val="20"/>
          <w:szCs w:val="20"/>
        </w:rPr>
        <w:t>Неналоговые доходы</w:t>
      </w:r>
      <w:r w:rsidRPr="008F6C11">
        <w:rPr>
          <w:sz w:val="20"/>
          <w:szCs w:val="20"/>
        </w:rPr>
        <w:t xml:space="preserve"> исполнены в сумме 11 761 976,42 руб., при плане 11 761 976,42 руб., исполнение составило 100,0%.</w:t>
      </w:r>
    </w:p>
    <w:p w:rsidR="008F6C11" w:rsidRPr="008F6C11" w:rsidRDefault="008F6C11" w:rsidP="008F6C11">
      <w:pPr>
        <w:rPr>
          <w:sz w:val="20"/>
          <w:szCs w:val="20"/>
        </w:rPr>
      </w:pPr>
      <w:r w:rsidRPr="008F6C11">
        <w:rPr>
          <w:b/>
          <w:sz w:val="20"/>
          <w:szCs w:val="20"/>
        </w:rPr>
        <w:t>-Прочие доходы от компенсации затрат бюджетов сельских поселений</w:t>
      </w:r>
      <w:r w:rsidRPr="008F6C11">
        <w:rPr>
          <w:sz w:val="20"/>
          <w:szCs w:val="20"/>
        </w:rPr>
        <w:t xml:space="preserve"> поступило 1 307 635,40,00 руб., исполнены 100%</w:t>
      </w:r>
    </w:p>
    <w:p w:rsidR="008F6C11" w:rsidRPr="008F6C11" w:rsidRDefault="008F6C11" w:rsidP="008F6C11">
      <w:pPr>
        <w:rPr>
          <w:sz w:val="20"/>
          <w:szCs w:val="20"/>
        </w:rPr>
      </w:pPr>
      <w:r w:rsidRPr="008F6C11">
        <w:rPr>
          <w:b/>
          <w:sz w:val="20"/>
          <w:szCs w:val="20"/>
        </w:rPr>
        <w:t xml:space="preserve">-Прочие доходы от оказания платных услуг </w:t>
      </w:r>
      <w:r w:rsidRPr="008F6C11">
        <w:rPr>
          <w:sz w:val="20"/>
          <w:szCs w:val="20"/>
        </w:rPr>
        <w:t>53 700,00 руб., исполнены 100%</w:t>
      </w:r>
    </w:p>
    <w:p w:rsidR="008F6C11" w:rsidRPr="008F6C11" w:rsidRDefault="008F6C11" w:rsidP="008F6C11">
      <w:pPr>
        <w:rPr>
          <w:sz w:val="20"/>
          <w:szCs w:val="20"/>
        </w:rPr>
      </w:pPr>
    </w:p>
    <w:p w:rsidR="008F6C11" w:rsidRPr="008F6C11" w:rsidRDefault="008F6C11" w:rsidP="008F6C11">
      <w:pPr>
        <w:ind w:firstLine="720"/>
        <w:rPr>
          <w:sz w:val="20"/>
          <w:szCs w:val="20"/>
        </w:rPr>
      </w:pPr>
      <w:r w:rsidRPr="008F6C11">
        <w:rPr>
          <w:b/>
          <w:sz w:val="20"/>
          <w:szCs w:val="20"/>
        </w:rPr>
        <w:t>Безвозмездные поступления</w:t>
      </w:r>
      <w:r w:rsidRPr="008F6C11">
        <w:rPr>
          <w:sz w:val="20"/>
          <w:szCs w:val="20"/>
        </w:rPr>
        <w:t xml:space="preserve"> исполнены в сумме 8 446 883,00. руб., при плане   8 446 883,00 руб., исполнение 100%, в том числе:  </w:t>
      </w:r>
    </w:p>
    <w:p w:rsidR="008F6C11" w:rsidRPr="008F6C11" w:rsidRDefault="008F6C11" w:rsidP="008F6C11">
      <w:pPr>
        <w:rPr>
          <w:sz w:val="20"/>
          <w:szCs w:val="20"/>
        </w:rPr>
      </w:pPr>
      <w:r w:rsidRPr="008F6C11">
        <w:rPr>
          <w:sz w:val="20"/>
          <w:szCs w:val="20"/>
        </w:rPr>
        <w:t>1.Дотация бюджетам сельских поселений на выравнивание бюджетной обеспеченности  при плане 3 847 400 руб. исполнена  в сумме 3 847 400 руб., что составило 100%.</w:t>
      </w:r>
    </w:p>
    <w:p w:rsidR="008F6C11" w:rsidRPr="008F6C11" w:rsidRDefault="008F6C11" w:rsidP="008F6C11">
      <w:pPr>
        <w:rPr>
          <w:sz w:val="20"/>
          <w:szCs w:val="20"/>
        </w:rPr>
      </w:pPr>
      <w:r w:rsidRPr="008F6C11">
        <w:rPr>
          <w:sz w:val="20"/>
          <w:szCs w:val="20"/>
        </w:rPr>
        <w:t xml:space="preserve">2.  Субвенции на осуществление первичного воинского учета за счет   федеральных средств, при плане 121 187,02., исполнено  в сумме 121 187,02 руб., что составило 100%. </w:t>
      </w:r>
    </w:p>
    <w:p w:rsidR="008F6C11" w:rsidRPr="008F6C11" w:rsidRDefault="008F6C11" w:rsidP="008F6C11">
      <w:pPr>
        <w:rPr>
          <w:sz w:val="20"/>
          <w:szCs w:val="20"/>
        </w:rPr>
      </w:pPr>
      <w:r w:rsidRPr="008F6C11">
        <w:rPr>
          <w:sz w:val="20"/>
          <w:szCs w:val="20"/>
        </w:rPr>
        <w:t xml:space="preserve">3.  Субсидии бюджетам  исполнены в сумме 4 649 000,00 руб. при плане </w:t>
      </w:r>
    </w:p>
    <w:p w:rsidR="008F6C11" w:rsidRPr="008F6C11" w:rsidRDefault="008F6C11" w:rsidP="008F6C11">
      <w:pPr>
        <w:rPr>
          <w:sz w:val="20"/>
          <w:szCs w:val="20"/>
        </w:rPr>
      </w:pPr>
      <w:r w:rsidRPr="008F6C11">
        <w:rPr>
          <w:sz w:val="20"/>
          <w:szCs w:val="20"/>
        </w:rPr>
        <w:t>4 649 000,00 руб., исполнение составило 100 %.</w:t>
      </w:r>
    </w:p>
    <w:p w:rsidR="008F6C11" w:rsidRPr="008F6C11" w:rsidRDefault="008F6C11" w:rsidP="008F6C11">
      <w:pPr>
        <w:rPr>
          <w:sz w:val="20"/>
          <w:szCs w:val="20"/>
        </w:rPr>
      </w:pPr>
      <w:r w:rsidRPr="008F6C11">
        <w:rPr>
          <w:sz w:val="20"/>
          <w:szCs w:val="20"/>
        </w:rPr>
        <w:t xml:space="preserve">4. Прочие доходы от компенсации затрат бюджетов сельских поселений при плане 1 307 635,40 руб., исполнено в сумме 1 307 635,40 </w:t>
      </w:r>
      <w:proofErr w:type="spellStart"/>
      <w:r w:rsidRPr="008F6C11">
        <w:rPr>
          <w:sz w:val="20"/>
          <w:szCs w:val="20"/>
        </w:rPr>
        <w:t>руб.</w:t>
      </w:r>
      <w:proofErr w:type="gramStart"/>
      <w:r w:rsidRPr="008F6C11">
        <w:rPr>
          <w:sz w:val="20"/>
          <w:szCs w:val="20"/>
        </w:rPr>
        <w:t>,ч</w:t>
      </w:r>
      <w:proofErr w:type="gramEnd"/>
      <w:r w:rsidRPr="008F6C11">
        <w:rPr>
          <w:sz w:val="20"/>
          <w:szCs w:val="20"/>
        </w:rPr>
        <w:t>то</w:t>
      </w:r>
      <w:proofErr w:type="spellEnd"/>
      <w:r w:rsidRPr="008F6C11">
        <w:rPr>
          <w:sz w:val="20"/>
          <w:szCs w:val="20"/>
        </w:rPr>
        <w:t xml:space="preserve"> составило 100%.</w:t>
      </w:r>
    </w:p>
    <w:p w:rsidR="008F6C11" w:rsidRPr="008F6C11" w:rsidRDefault="008F6C11" w:rsidP="008F6C11">
      <w:pPr>
        <w:rPr>
          <w:sz w:val="20"/>
          <w:szCs w:val="20"/>
        </w:rPr>
      </w:pPr>
      <w:r w:rsidRPr="008F6C11">
        <w:rPr>
          <w:sz w:val="20"/>
          <w:szCs w:val="20"/>
        </w:rPr>
        <w:t xml:space="preserve">5. Прочие межбюджетные трансферты, передаваемые бюджетам сельских поселений  при плане 1 783 054 ,00 руб., исполнено в сумме 1 783 054,00 </w:t>
      </w:r>
      <w:proofErr w:type="spellStart"/>
      <w:r w:rsidRPr="008F6C11">
        <w:rPr>
          <w:sz w:val="20"/>
          <w:szCs w:val="20"/>
        </w:rPr>
        <w:t>руб.</w:t>
      </w:r>
      <w:proofErr w:type="gramStart"/>
      <w:r w:rsidRPr="008F6C11">
        <w:rPr>
          <w:sz w:val="20"/>
          <w:szCs w:val="20"/>
        </w:rPr>
        <w:t>,ч</w:t>
      </w:r>
      <w:proofErr w:type="gramEnd"/>
      <w:r w:rsidRPr="008F6C11">
        <w:rPr>
          <w:sz w:val="20"/>
          <w:szCs w:val="20"/>
        </w:rPr>
        <w:t>то</w:t>
      </w:r>
      <w:proofErr w:type="spellEnd"/>
      <w:r w:rsidRPr="008F6C11">
        <w:rPr>
          <w:sz w:val="20"/>
          <w:szCs w:val="20"/>
        </w:rPr>
        <w:t xml:space="preserve"> составило 100%.</w:t>
      </w:r>
    </w:p>
    <w:p w:rsidR="008F6C11" w:rsidRPr="008F6C11" w:rsidRDefault="008F6C11" w:rsidP="008F6C11">
      <w:pPr>
        <w:ind w:firstLine="539"/>
        <w:jc w:val="center"/>
        <w:rPr>
          <w:sz w:val="20"/>
          <w:szCs w:val="20"/>
        </w:rPr>
      </w:pPr>
    </w:p>
    <w:p w:rsidR="008F6C11" w:rsidRPr="008F6C11" w:rsidRDefault="008F6C11" w:rsidP="008F6C11">
      <w:pPr>
        <w:ind w:firstLine="539"/>
        <w:jc w:val="center"/>
        <w:rPr>
          <w:b/>
          <w:sz w:val="20"/>
          <w:szCs w:val="20"/>
        </w:rPr>
      </w:pPr>
      <w:r w:rsidRPr="008F6C11">
        <w:rPr>
          <w:b/>
          <w:sz w:val="20"/>
          <w:szCs w:val="20"/>
        </w:rPr>
        <w:t>ИСПОЛНЕНИЕ РАСХОДНОЙ ЧАСТИ МЕСТНОГО БЮДЖЕТА</w:t>
      </w:r>
    </w:p>
    <w:p w:rsidR="008F6C11" w:rsidRPr="008F6C11" w:rsidRDefault="008F6C11" w:rsidP="008F6C11">
      <w:pPr>
        <w:ind w:firstLine="539"/>
        <w:rPr>
          <w:sz w:val="20"/>
          <w:szCs w:val="20"/>
        </w:rPr>
      </w:pPr>
      <w:r w:rsidRPr="008F6C11">
        <w:rPr>
          <w:sz w:val="20"/>
          <w:szCs w:val="20"/>
        </w:rPr>
        <w:t xml:space="preserve">Расходная часть бюджета в 2022 году при плане 12 900 760,45 руб., исполнено 11 824 156,49 руб.  </w:t>
      </w:r>
    </w:p>
    <w:p w:rsidR="008F6C11" w:rsidRPr="008F6C11" w:rsidRDefault="008F6C11" w:rsidP="008F6C11">
      <w:pPr>
        <w:pStyle w:val="a6"/>
        <w:shd w:val="clear" w:color="auto" w:fill="FFFFFF"/>
        <w:spacing w:before="0" w:beforeAutospacing="0" w:after="0" w:afterAutospacing="0"/>
        <w:jc w:val="both"/>
        <w:rPr>
          <w:sz w:val="20"/>
          <w:szCs w:val="20"/>
        </w:rPr>
      </w:pPr>
      <w:r w:rsidRPr="008F6C11">
        <w:rPr>
          <w:sz w:val="20"/>
          <w:szCs w:val="20"/>
        </w:rPr>
        <w:t>- ЖКХ – 6 506 734,25 руб.</w:t>
      </w:r>
    </w:p>
    <w:p w:rsidR="008F6C11" w:rsidRPr="008F6C11" w:rsidRDefault="008F6C11" w:rsidP="008F6C11">
      <w:pPr>
        <w:pStyle w:val="a6"/>
        <w:shd w:val="clear" w:color="auto" w:fill="FFFFFF"/>
        <w:spacing w:before="0" w:beforeAutospacing="0" w:after="0" w:afterAutospacing="0"/>
        <w:jc w:val="both"/>
        <w:rPr>
          <w:sz w:val="20"/>
          <w:szCs w:val="20"/>
        </w:rPr>
      </w:pPr>
      <w:r w:rsidRPr="008F6C11">
        <w:rPr>
          <w:sz w:val="20"/>
          <w:szCs w:val="20"/>
        </w:rPr>
        <w:t>-  культура –1 775 731,18 руб.</w:t>
      </w:r>
    </w:p>
    <w:p w:rsidR="008F6C11" w:rsidRPr="008F6C11" w:rsidRDefault="008F6C11" w:rsidP="008F6C11">
      <w:pPr>
        <w:pStyle w:val="a6"/>
        <w:shd w:val="clear" w:color="auto" w:fill="FFFFFF"/>
        <w:spacing w:before="0" w:beforeAutospacing="0" w:after="0" w:afterAutospacing="0"/>
        <w:jc w:val="both"/>
        <w:rPr>
          <w:sz w:val="20"/>
          <w:szCs w:val="20"/>
        </w:rPr>
      </w:pPr>
      <w:proofErr w:type="gramStart"/>
      <w:r w:rsidRPr="008F6C11">
        <w:rPr>
          <w:sz w:val="20"/>
          <w:szCs w:val="20"/>
        </w:rPr>
        <w:t>Общий объем закупок составил – 1 252 591 руб. в том числе: услуги связи – 195 232 руб., коммунальные услуги – 449 187 руб., транспортные услуги – 106 686руб., услуги по содержанию имущества – 97629 руб., прочие работы, услуги – 397096 руб., страхование – 6761руб., приобретение основных средств – 943819 руб., приобретение материальных запасов – 1695431 руб.</w:t>
      </w:r>
      <w:proofErr w:type="gramEnd"/>
    </w:p>
    <w:p w:rsidR="008F6C11" w:rsidRPr="008F6C11" w:rsidRDefault="008F6C11" w:rsidP="008F6C11">
      <w:pPr>
        <w:ind w:firstLine="539"/>
        <w:rPr>
          <w:sz w:val="20"/>
          <w:szCs w:val="20"/>
        </w:rPr>
      </w:pPr>
      <w:r w:rsidRPr="008F6C11">
        <w:rPr>
          <w:sz w:val="20"/>
          <w:szCs w:val="20"/>
        </w:rPr>
        <w:t>Администрация:</w:t>
      </w:r>
    </w:p>
    <w:p w:rsidR="008F6C11" w:rsidRPr="008F6C11" w:rsidRDefault="008F6C11" w:rsidP="008F6C11">
      <w:pPr>
        <w:ind w:firstLine="539"/>
        <w:rPr>
          <w:sz w:val="20"/>
          <w:szCs w:val="20"/>
        </w:rPr>
      </w:pPr>
      <w:r w:rsidRPr="008F6C11">
        <w:rPr>
          <w:sz w:val="20"/>
          <w:szCs w:val="20"/>
        </w:rPr>
        <w:t>Услуги связи – 142 000 руб.</w:t>
      </w:r>
    </w:p>
    <w:p w:rsidR="008F6C11" w:rsidRPr="008F6C11" w:rsidRDefault="008F6C11" w:rsidP="008F6C11">
      <w:pPr>
        <w:ind w:firstLine="539"/>
        <w:rPr>
          <w:sz w:val="20"/>
          <w:szCs w:val="20"/>
        </w:rPr>
      </w:pPr>
      <w:r w:rsidRPr="008F6C11">
        <w:rPr>
          <w:sz w:val="20"/>
          <w:szCs w:val="20"/>
        </w:rPr>
        <w:t>Электроэнергия – 335000 руб.</w:t>
      </w:r>
    </w:p>
    <w:p w:rsidR="008F6C11" w:rsidRPr="008F6C11" w:rsidRDefault="008F6C11" w:rsidP="008F6C11">
      <w:pPr>
        <w:ind w:firstLine="539"/>
        <w:rPr>
          <w:sz w:val="20"/>
          <w:szCs w:val="20"/>
        </w:rPr>
      </w:pPr>
      <w:r w:rsidRPr="008F6C11">
        <w:rPr>
          <w:sz w:val="20"/>
          <w:szCs w:val="20"/>
        </w:rPr>
        <w:t>Эксплуатация объектов – 48 228,84 руб. (РЭС)</w:t>
      </w:r>
    </w:p>
    <w:p w:rsidR="008F6C11" w:rsidRPr="008F6C11" w:rsidRDefault="008F6C11" w:rsidP="008F6C11">
      <w:pPr>
        <w:ind w:firstLine="539"/>
        <w:rPr>
          <w:sz w:val="20"/>
          <w:szCs w:val="20"/>
        </w:rPr>
      </w:pPr>
      <w:r w:rsidRPr="008F6C11">
        <w:rPr>
          <w:sz w:val="20"/>
          <w:szCs w:val="20"/>
        </w:rPr>
        <w:t>Заправка картриджей – 4850 руб.</w:t>
      </w:r>
    </w:p>
    <w:p w:rsidR="008F6C11" w:rsidRPr="008F6C11" w:rsidRDefault="008F6C11" w:rsidP="008F6C11">
      <w:pPr>
        <w:ind w:firstLine="539"/>
        <w:rPr>
          <w:sz w:val="20"/>
          <w:szCs w:val="20"/>
        </w:rPr>
      </w:pPr>
      <w:r w:rsidRPr="008F6C11">
        <w:rPr>
          <w:sz w:val="20"/>
          <w:szCs w:val="20"/>
        </w:rPr>
        <w:t>Техническое обслуживание пожарной сигнализации – 9 600 руб.</w:t>
      </w:r>
    </w:p>
    <w:p w:rsidR="008F6C11" w:rsidRPr="008F6C11" w:rsidRDefault="008F6C11" w:rsidP="008F6C11">
      <w:pPr>
        <w:tabs>
          <w:tab w:val="left" w:pos="4390"/>
        </w:tabs>
        <w:ind w:firstLine="539"/>
        <w:rPr>
          <w:sz w:val="20"/>
          <w:szCs w:val="20"/>
        </w:rPr>
      </w:pPr>
      <w:r w:rsidRPr="008F6C11">
        <w:rPr>
          <w:sz w:val="20"/>
          <w:szCs w:val="20"/>
        </w:rPr>
        <w:t>Страхование – 4661,09 руб.</w:t>
      </w:r>
      <w:r w:rsidRPr="008F6C11">
        <w:rPr>
          <w:sz w:val="20"/>
          <w:szCs w:val="20"/>
        </w:rPr>
        <w:tab/>
      </w:r>
    </w:p>
    <w:p w:rsidR="008F6C11" w:rsidRPr="008F6C11" w:rsidRDefault="008F6C11" w:rsidP="008F6C11">
      <w:pPr>
        <w:ind w:firstLine="539"/>
        <w:rPr>
          <w:sz w:val="20"/>
          <w:szCs w:val="20"/>
        </w:rPr>
      </w:pPr>
      <w:r w:rsidRPr="008F6C11">
        <w:rPr>
          <w:sz w:val="20"/>
          <w:szCs w:val="20"/>
        </w:rPr>
        <w:t xml:space="preserve">Поздравления в </w:t>
      </w:r>
      <w:proofErr w:type="spellStart"/>
      <w:r w:rsidRPr="008F6C11">
        <w:rPr>
          <w:sz w:val="20"/>
          <w:szCs w:val="20"/>
        </w:rPr>
        <w:t>Убинский</w:t>
      </w:r>
      <w:proofErr w:type="spellEnd"/>
      <w:r w:rsidRPr="008F6C11">
        <w:rPr>
          <w:sz w:val="20"/>
          <w:szCs w:val="20"/>
        </w:rPr>
        <w:t xml:space="preserve"> вестник – 2750 руб.</w:t>
      </w:r>
    </w:p>
    <w:p w:rsidR="008F6C11" w:rsidRPr="008F6C11" w:rsidRDefault="008F6C11" w:rsidP="008F6C11">
      <w:pPr>
        <w:ind w:firstLine="539"/>
        <w:rPr>
          <w:sz w:val="20"/>
          <w:szCs w:val="20"/>
        </w:rPr>
      </w:pPr>
      <w:proofErr w:type="spellStart"/>
      <w:r w:rsidRPr="008F6C11">
        <w:rPr>
          <w:sz w:val="20"/>
          <w:szCs w:val="20"/>
        </w:rPr>
        <w:t>Предрейсовые</w:t>
      </w:r>
      <w:proofErr w:type="spellEnd"/>
      <w:r w:rsidRPr="008F6C11">
        <w:rPr>
          <w:sz w:val="20"/>
          <w:szCs w:val="20"/>
        </w:rPr>
        <w:t xml:space="preserve"> медицинские осмотры – 15280 руб.</w:t>
      </w:r>
    </w:p>
    <w:p w:rsidR="008F6C11" w:rsidRPr="008F6C11" w:rsidRDefault="008F6C11" w:rsidP="008F6C11">
      <w:pPr>
        <w:ind w:firstLine="539"/>
        <w:rPr>
          <w:sz w:val="20"/>
          <w:szCs w:val="20"/>
        </w:rPr>
      </w:pPr>
      <w:r w:rsidRPr="008F6C11">
        <w:rPr>
          <w:sz w:val="20"/>
          <w:szCs w:val="20"/>
        </w:rPr>
        <w:t>Программное обеспечение, лицензия, электронная подпись – 136161,73 руб.</w:t>
      </w:r>
    </w:p>
    <w:p w:rsidR="008F6C11" w:rsidRPr="008F6C11" w:rsidRDefault="008F6C11" w:rsidP="008F6C11">
      <w:pPr>
        <w:ind w:firstLine="539"/>
        <w:rPr>
          <w:sz w:val="20"/>
          <w:szCs w:val="20"/>
        </w:rPr>
      </w:pPr>
      <w:r w:rsidRPr="008F6C11">
        <w:rPr>
          <w:sz w:val="20"/>
          <w:szCs w:val="20"/>
        </w:rPr>
        <w:t>Экспертиза проектной документации – 30387,23 руб.</w:t>
      </w:r>
    </w:p>
    <w:p w:rsidR="008F6C11" w:rsidRPr="008F6C11" w:rsidRDefault="008F6C11" w:rsidP="008F6C11">
      <w:pPr>
        <w:ind w:firstLine="539"/>
        <w:rPr>
          <w:sz w:val="20"/>
          <w:szCs w:val="20"/>
        </w:rPr>
      </w:pPr>
      <w:proofErr w:type="spellStart"/>
      <w:r w:rsidRPr="008F6C11">
        <w:rPr>
          <w:sz w:val="20"/>
          <w:szCs w:val="20"/>
        </w:rPr>
        <w:t>Акарицидная</w:t>
      </w:r>
      <w:proofErr w:type="spellEnd"/>
      <w:r w:rsidRPr="008F6C11">
        <w:rPr>
          <w:sz w:val="20"/>
          <w:szCs w:val="20"/>
        </w:rPr>
        <w:t xml:space="preserve"> обработка территории – 5260 руб.</w:t>
      </w:r>
    </w:p>
    <w:p w:rsidR="008F6C11" w:rsidRPr="008F6C11" w:rsidRDefault="008F6C11" w:rsidP="008F6C11">
      <w:pPr>
        <w:ind w:firstLine="539"/>
        <w:rPr>
          <w:sz w:val="20"/>
          <w:szCs w:val="20"/>
        </w:rPr>
      </w:pPr>
      <w:r w:rsidRPr="008F6C11">
        <w:rPr>
          <w:sz w:val="20"/>
          <w:szCs w:val="20"/>
        </w:rPr>
        <w:t>Обслуживание сайта и размещение информации ЭБ – 15000 руб.</w:t>
      </w:r>
    </w:p>
    <w:p w:rsidR="008F6C11" w:rsidRPr="008F6C11" w:rsidRDefault="008F6C11" w:rsidP="008F6C11">
      <w:pPr>
        <w:ind w:firstLine="539"/>
        <w:rPr>
          <w:sz w:val="20"/>
          <w:szCs w:val="20"/>
        </w:rPr>
      </w:pPr>
      <w:r w:rsidRPr="008F6C11">
        <w:rPr>
          <w:sz w:val="20"/>
          <w:szCs w:val="20"/>
        </w:rPr>
        <w:t>Кадастровые работы - 12000 руб.</w:t>
      </w:r>
    </w:p>
    <w:p w:rsidR="008F6C11" w:rsidRPr="008F6C11" w:rsidRDefault="008F6C11" w:rsidP="008F6C11">
      <w:pPr>
        <w:ind w:firstLine="539"/>
        <w:rPr>
          <w:sz w:val="20"/>
          <w:szCs w:val="20"/>
        </w:rPr>
      </w:pPr>
      <w:r w:rsidRPr="008F6C11">
        <w:rPr>
          <w:sz w:val="20"/>
          <w:szCs w:val="20"/>
        </w:rPr>
        <w:t>Видеонаблюдение – 1200 руб.</w:t>
      </w:r>
    </w:p>
    <w:p w:rsidR="008F6C11" w:rsidRPr="008F6C11" w:rsidRDefault="008F6C11" w:rsidP="008F6C11">
      <w:pPr>
        <w:ind w:firstLine="539"/>
        <w:rPr>
          <w:sz w:val="20"/>
          <w:szCs w:val="20"/>
        </w:rPr>
      </w:pPr>
      <w:proofErr w:type="gramStart"/>
      <w:r w:rsidRPr="008F6C11">
        <w:rPr>
          <w:sz w:val="20"/>
          <w:szCs w:val="20"/>
        </w:rPr>
        <w:t>Обучение по охране</w:t>
      </w:r>
      <w:proofErr w:type="gramEnd"/>
      <w:r w:rsidRPr="008F6C11">
        <w:rPr>
          <w:sz w:val="20"/>
          <w:szCs w:val="20"/>
        </w:rPr>
        <w:t xml:space="preserve"> труда – 1600 руб.</w:t>
      </w:r>
    </w:p>
    <w:p w:rsidR="008F6C11" w:rsidRPr="008F6C11" w:rsidRDefault="008F6C11" w:rsidP="008F6C11">
      <w:pPr>
        <w:ind w:firstLine="539"/>
        <w:rPr>
          <w:sz w:val="20"/>
          <w:szCs w:val="20"/>
        </w:rPr>
      </w:pPr>
      <w:r w:rsidRPr="008F6C11">
        <w:rPr>
          <w:sz w:val="20"/>
          <w:szCs w:val="20"/>
        </w:rPr>
        <w:t>Канцтовары – 6114 руб.</w:t>
      </w:r>
    </w:p>
    <w:p w:rsidR="008F6C11" w:rsidRPr="008F6C11" w:rsidRDefault="008F6C11" w:rsidP="008F6C11">
      <w:pPr>
        <w:ind w:firstLine="539"/>
        <w:rPr>
          <w:sz w:val="20"/>
          <w:szCs w:val="20"/>
        </w:rPr>
      </w:pPr>
      <w:r w:rsidRPr="008F6C11">
        <w:rPr>
          <w:sz w:val="20"/>
          <w:szCs w:val="20"/>
        </w:rPr>
        <w:t xml:space="preserve">Приобретение </w:t>
      </w:r>
      <w:proofErr w:type="spellStart"/>
      <w:r w:rsidRPr="008F6C11">
        <w:rPr>
          <w:sz w:val="20"/>
          <w:szCs w:val="20"/>
        </w:rPr>
        <w:t>хозтоваров</w:t>
      </w:r>
      <w:proofErr w:type="spellEnd"/>
      <w:r w:rsidRPr="008F6C11">
        <w:rPr>
          <w:sz w:val="20"/>
          <w:szCs w:val="20"/>
        </w:rPr>
        <w:t xml:space="preserve"> – 19788 руб.</w:t>
      </w:r>
    </w:p>
    <w:p w:rsidR="008F6C11" w:rsidRPr="008F6C11" w:rsidRDefault="008F6C11" w:rsidP="008F6C11">
      <w:pPr>
        <w:ind w:firstLine="539"/>
        <w:rPr>
          <w:sz w:val="20"/>
          <w:szCs w:val="20"/>
        </w:rPr>
      </w:pPr>
      <w:r w:rsidRPr="008F6C11">
        <w:rPr>
          <w:sz w:val="20"/>
          <w:szCs w:val="20"/>
        </w:rPr>
        <w:t>Приобретение запчастей – 9300 руб.</w:t>
      </w:r>
    </w:p>
    <w:p w:rsidR="008F6C11" w:rsidRPr="008F6C11" w:rsidRDefault="008F6C11" w:rsidP="008F6C11">
      <w:pPr>
        <w:ind w:firstLine="539"/>
        <w:rPr>
          <w:sz w:val="20"/>
          <w:szCs w:val="20"/>
        </w:rPr>
      </w:pPr>
      <w:r w:rsidRPr="008F6C11">
        <w:rPr>
          <w:sz w:val="20"/>
          <w:szCs w:val="20"/>
        </w:rPr>
        <w:t>Информационные таблички – 6100 руб.</w:t>
      </w:r>
    </w:p>
    <w:p w:rsidR="008F6C11" w:rsidRPr="008F6C11" w:rsidRDefault="008F6C11" w:rsidP="008F6C11">
      <w:pPr>
        <w:ind w:firstLine="539"/>
        <w:rPr>
          <w:sz w:val="20"/>
          <w:szCs w:val="20"/>
        </w:rPr>
      </w:pPr>
      <w:r w:rsidRPr="008F6C11">
        <w:rPr>
          <w:sz w:val="20"/>
          <w:szCs w:val="20"/>
        </w:rPr>
        <w:t>Строительные материалы – 54635,77 руб.</w:t>
      </w:r>
    </w:p>
    <w:p w:rsidR="008F6C11" w:rsidRPr="008F6C11" w:rsidRDefault="008F6C11" w:rsidP="008F6C11">
      <w:pPr>
        <w:ind w:firstLine="539"/>
        <w:rPr>
          <w:sz w:val="20"/>
          <w:szCs w:val="20"/>
        </w:rPr>
      </w:pPr>
      <w:r w:rsidRPr="008F6C11">
        <w:rPr>
          <w:sz w:val="20"/>
          <w:szCs w:val="20"/>
        </w:rPr>
        <w:t>Бензин – 128931,60 руб.</w:t>
      </w:r>
    </w:p>
    <w:p w:rsidR="008F6C11" w:rsidRPr="008F6C11" w:rsidRDefault="008F6C11" w:rsidP="008F6C11">
      <w:pPr>
        <w:ind w:firstLine="539"/>
        <w:rPr>
          <w:sz w:val="20"/>
          <w:szCs w:val="20"/>
        </w:rPr>
      </w:pPr>
      <w:r w:rsidRPr="008F6C11">
        <w:rPr>
          <w:sz w:val="20"/>
          <w:szCs w:val="20"/>
        </w:rPr>
        <w:t>Масло моторное- 4650 руб.</w:t>
      </w:r>
    </w:p>
    <w:p w:rsidR="008F6C11" w:rsidRPr="008F6C11" w:rsidRDefault="008F6C11" w:rsidP="008F6C11">
      <w:pPr>
        <w:ind w:firstLine="539"/>
        <w:rPr>
          <w:sz w:val="20"/>
          <w:szCs w:val="20"/>
        </w:rPr>
      </w:pPr>
      <w:r w:rsidRPr="008F6C11">
        <w:rPr>
          <w:sz w:val="20"/>
          <w:szCs w:val="20"/>
        </w:rPr>
        <w:t xml:space="preserve">Налоги: водный, </w:t>
      </w:r>
      <w:proofErr w:type="spellStart"/>
      <w:r w:rsidRPr="008F6C11">
        <w:rPr>
          <w:sz w:val="20"/>
          <w:szCs w:val="20"/>
        </w:rPr>
        <w:t>транспорт</w:t>
      </w:r>
      <w:proofErr w:type="gramStart"/>
      <w:r w:rsidRPr="008F6C11">
        <w:rPr>
          <w:sz w:val="20"/>
          <w:szCs w:val="20"/>
        </w:rPr>
        <w:t>.н</w:t>
      </w:r>
      <w:proofErr w:type="gramEnd"/>
      <w:r w:rsidRPr="008F6C11">
        <w:rPr>
          <w:sz w:val="20"/>
          <w:szCs w:val="20"/>
        </w:rPr>
        <w:t>алог</w:t>
      </w:r>
      <w:proofErr w:type="spellEnd"/>
      <w:r w:rsidRPr="008F6C11">
        <w:rPr>
          <w:sz w:val="20"/>
          <w:szCs w:val="20"/>
        </w:rPr>
        <w:t xml:space="preserve">, </w:t>
      </w:r>
      <w:proofErr w:type="spellStart"/>
      <w:r w:rsidRPr="008F6C11">
        <w:rPr>
          <w:sz w:val="20"/>
          <w:szCs w:val="20"/>
        </w:rPr>
        <w:t>окр</w:t>
      </w:r>
      <w:proofErr w:type="spellEnd"/>
      <w:r w:rsidRPr="008F6C11">
        <w:rPr>
          <w:sz w:val="20"/>
          <w:szCs w:val="20"/>
        </w:rPr>
        <w:t>. Среда, имущество, пени, штраф, госпошлина – 58945,68 руб.</w:t>
      </w:r>
    </w:p>
    <w:p w:rsidR="008F6C11" w:rsidRPr="008F6C11" w:rsidRDefault="008F6C11" w:rsidP="008F6C11">
      <w:pPr>
        <w:ind w:firstLine="539"/>
        <w:rPr>
          <w:sz w:val="20"/>
          <w:szCs w:val="20"/>
        </w:rPr>
      </w:pPr>
      <w:r w:rsidRPr="008F6C11">
        <w:rPr>
          <w:sz w:val="20"/>
          <w:szCs w:val="20"/>
        </w:rPr>
        <w:t>Зарплата, НДФЛ – 1625594,20(фонды 496174,10 руб.)</w:t>
      </w:r>
    </w:p>
    <w:p w:rsidR="008F6C11" w:rsidRPr="008F6C11" w:rsidRDefault="008F6C11" w:rsidP="008F6C11">
      <w:pPr>
        <w:ind w:firstLine="539"/>
        <w:rPr>
          <w:sz w:val="20"/>
          <w:szCs w:val="20"/>
        </w:rPr>
      </w:pPr>
      <w:r w:rsidRPr="008F6C11">
        <w:rPr>
          <w:sz w:val="20"/>
          <w:szCs w:val="20"/>
        </w:rPr>
        <w:t>Уличные светильники – 37900 руб.</w:t>
      </w:r>
    </w:p>
    <w:p w:rsidR="008F6C11" w:rsidRPr="008F6C11" w:rsidRDefault="008F6C11" w:rsidP="008F6C11">
      <w:pPr>
        <w:ind w:firstLine="539"/>
        <w:rPr>
          <w:sz w:val="20"/>
          <w:szCs w:val="20"/>
        </w:rPr>
      </w:pPr>
      <w:r w:rsidRPr="008F6C11">
        <w:rPr>
          <w:sz w:val="20"/>
          <w:szCs w:val="20"/>
        </w:rPr>
        <w:t>Видеокамера – 6 100 руб.</w:t>
      </w:r>
    </w:p>
    <w:p w:rsidR="008F6C11" w:rsidRPr="008F6C11" w:rsidRDefault="008F6C11" w:rsidP="008F6C11">
      <w:pPr>
        <w:ind w:firstLine="539"/>
        <w:rPr>
          <w:sz w:val="20"/>
          <w:szCs w:val="20"/>
        </w:rPr>
      </w:pPr>
      <w:r w:rsidRPr="008F6C11">
        <w:rPr>
          <w:sz w:val="20"/>
          <w:szCs w:val="20"/>
        </w:rPr>
        <w:lastRenderedPageBreak/>
        <w:t>Шкаф, стол рабочий – 25860 руб.</w:t>
      </w:r>
    </w:p>
    <w:p w:rsidR="008F6C11" w:rsidRPr="008F6C11" w:rsidRDefault="008F6C11" w:rsidP="008F6C11">
      <w:pPr>
        <w:ind w:firstLine="539"/>
        <w:rPr>
          <w:sz w:val="20"/>
          <w:szCs w:val="20"/>
        </w:rPr>
      </w:pPr>
      <w:r w:rsidRPr="008F6C11">
        <w:rPr>
          <w:sz w:val="20"/>
          <w:szCs w:val="20"/>
        </w:rPr>
        <w:t>Телефон - 670 руб.</w:t>
      </w:r>
    </w:p>
    <w:p w:rsidR="008F6C11" w:rsidRPr="002E4E9A" w:rsidRDefault="008F6C11" w:rsidP="002E4E9A">
      <w:pPr>
        <w:ind w:firstLine="539"/>
        <w:rPr>
          <w:b/>
          <w:sz w:val="20"/>
          <w:szCs w:val="20"/>
        </w:rPr>
      </w:pPr>
      <w:r w:rsidRPr="008F6C11">
        <w:rPr>
          <w:b/>
          <w:sz w:val="20"/>
          <w:szCs w:val="20"/>
        </w:rPr>
        <w:t xml:space="preserve"> </w:t>
      </w:r>
      <w:r w:rsidRPr="008F6C11">
        <w:rPr>
          <w:b/>
          <w:sz w:val="20"/>
          <w:szCs w:val="20"/>
          <w:u w:val="single"/>
        </w:rPr>
        <w:t>Социальная сфера</w:t>
      </w:r>
    </w:p>
    <w:p w:rsidR="008F6C11" w:rsidRPr="008F6C11" w:rsidRDefault="008F6C11" w:rsidP="008F6C11">
      <w:pPr>
        <w:jc w:val="both"/>
        <w:rPr>
          <w:sz w:val="20"/>
          <w:szCs w:val="20"/>
        </w:rPr>
      </w:pPr>
      <w:r w:rsidRPr="008F6C11">
        <w:rPr>
          <w:sz w:val="20"/>
          <w:szCs w:val="20"/>
        </w:rPr>
        <w:t xml:space="preserve"> Первоочередная задача, которая стоит перед администрацией поселения – это решение вопросов местного значения и исполнение полномочий, предусмотренных 131-ФЗ «ОБ ОБЩИХ ПРИНЦИПАХ ОРГАНИЗАЦИИ МЕСТНОГО САМОУПРАВЛЕНИЯ в Российской Федерации», законами субъекта федерации и Уставом поселения. </w:t>
      </w:r>
    </w:p>
    <w:p w:rsidR="008F6C11" w:rsidRPr="008F6C11" w:rsidRDefault="008F6C11" w:rsidP="008F6C11">
      <w:pPr>
        <w:jc w:val="both"/>
        <w:rPr>
          <w:sz w:val="20"/>
          <w:szCs w:val="20"/>
        </w:rPr>
      </w:pPr>
      <w:r w:rsidRPr="008F6C11">
        <w:rPr>
          <w:sz w:val="20"/>
          <w:szCs w:val="20"/>
        </w:rPr>
        <w:t xml:space="preserve"> Эти полномочия осуществляются путем организации повседневной работы администрации поселения, подготовке нормативно-правовых документов, в том числе и проектов решений Совета Депутатов поселения, проведения встреч с жителями, осуществления личного приема граждан Главой и муниципальными служащими администрации, рассмотрения письменных и устных обращений.</w:t>
      </w:r>
    </w:p>
    <w:p w:rsidR="008F6C11" w:rsidRPr="008F6C11" w:rsidRDefault="008F6C11" w:rsidP="008F6C11">
      <w:pPr>
        <w:jc w:val="both"/>
        <w:rPr>
          <w:sz w:val="20"/>
          <w:szCs w:val="20"/>
        </w:rPr>
      </w:pPr>
      <w:r w:rsidRPr="008F6C11">
        <w:rPr>
          <w:sz w:val="20"/>
          <w:szCs w:val="20"/>
        </w:rPr>
        <w:t xml:space="preserve"> Основное направление работы администрации в рамках осуществляемой социальной политики, прежде всего, это организация качественной работы с населением. </w:t>
      </w:r>
    </w:p>
    <w:p w:rsidR="008F6C11" w:rsidRPr="008F6C11" w:rsidRDefault="008F6C11" w:rsidP="008F6C11">
      <w:pPr>
        <w:pStyle w:val="12"/>
        <w:jc w:val="both"/>
        <w:rPr>
          <w:rFonts w:ascii="Times New Roman" w:hAnsi="Times New Roman"/>
          <w:sz w:val="20"/>
          <w:szCs w:val="20"/>
        </w:rPr>
      </w:pPr>
      <w:r w:rsidRPr="008F6C11">
        <w:rPr>
          <w:rFonts w:ascii="Times New Roman" w:hAnsi="Times New Roman"/>
          <w:sz w:val="20"/>
          <w:szCs w:val="20"/>
        </w:rPr>
        <w:t xml:space="preserve"> За 2022 год гражданам  выдано  89  справок. Наибольший удельный вес занимают справки о составе семьи и лицах, зарегистрированных  по месту жительства заявителя, которые используются для получения жилищно-коммунальных услуг, льгот, детских пособий.</w:t>
      </w:r>
    </w:p>
    <w:p w:rsidR="008F6C11" w:rsidRPr="008F6C11" w:rsidRDefault="008F6C11" w:rsidP="008F6C11">
      <w:pPr>
        <w:pStyle w:val="12"/>
        <w:jc w:val="both"/>
        <w:rPr>
          <w:rFonts w:ascii="Times New Roman" w:hAnsi="Times New Roman"/>
          <w:sz w:val="20"/>
          <w:szCs w:val="20"/>
        </w:rPr>
      </w:pPr>
      <w:r w:rsidRPr="008F6C11">
        <w:rPr>
          <w:rFonts w:ascii="Times New Roman" w:hAnsi="Times New Roman"/>
          <w:sz w:val="20"/>
          <w:szCs w:val="20"/>
        </w:rPr>
        <w:t xml:space="preserve">    В администрацию Орловского сельсовета поступали обращения граждан: 1-экология, 1- бродячий скот, 2- ЖКХ. </w:t>
      </w:r>
    </w:p>
    <w:p w:rsidR="008F6C11" w:rsidRPr="008F6C11" w:rsidRDefault="008F6C11" w:rsidP="008F6C11">
      <w:pPr>
        <w:jc w:val="both"/>
        <w:rPr>
          <w:sz w:val="20"/>
          <w:szCs w:val="20"/>
        </w:rPr>
      </w:pPr>
      <w:r w:rsidRPr="008F6C11">
        <w:rPr>
          <w:sz w:val="20"/>
          <w:szCs w:val="20"/>
        </w:rPr>
        <w:t xml:space="preserve"> Организовано 1 встречи с жителями поселения. </w:t>
      </w:r>
    </w:p>
    <w:p w:rsidR="008F6C11" w:rsidRPr="008F6C11" w:rsidRDefault="008F6C11" w:rsidP="008F6C11">
      <w:pPr>
        <w:jc w:val="both"/>
        <w:rPr>
          <w:sz w:val="20"/>
          <w:szCs w:val="20"/>
        </w:rPr>
      </w:pPr>
      <w:r w:rsidRPr="008F6C11">
        <w:rPr>
          <w:sz w:val="20"/>
          <w:szCs w:val="20"/>
        </w:rPr>
        <w:t xml:space="preserve"> В рамках нормотворческой деятельности за отчетный период принято  65 постановлений  и 41 распоряжений по основной деятельности, 37  распоряжения по личному составу.</w:t>
      </w:r>
    </w:p>
    <w:p w:rsidR="008F6C11" w:rsidRPr="008F6C11" w:rsidRDefault="008F6C11" w:rsidP="008F6C11">
      <w:pPr>
        <w:jc w:val="both"/>
        <w:rPr>
          <w:sz w:val="20"/>
          <w:szCs w:val="20"/>
        </w:rPr>
      </w:pPr>
      <w:r w:rsidRPr="008F6C11">
        <w:rPr>
          <w:sz w:val="20"/>
          <w:szCs w:val="20"/>
        </w:rPr>
        <w:t xml:space="preserve">Представительным органом Орловского сельсовета является Совет  депутатов. С 13.09.2020 года Совет депутатов Орловского сельсовета работает в составе 7 человек. За 2022 год проведено 12 сессий. </w:t>
      </w:r>
    </w:p>
    <w:p w:rsidR="008F6C11" w:rsidRPr="008F6C11" w:rsidRDefault="008F6C11" w:rsidP="008F6C11">
      <w:pPr>
        <w:jc w:val="both"/>
        <w:rPr>
          <w:sz w:val="20"/>
          <w:szCs w:val="20"/>
        </w:rPr>
      </w:pPr>
      <w:r w:rsidRPr="008F6C11">
        <w:rPr>
          <w:sz w:val="20"/>
          <w:szCs w:val="20"/>
        </w:rPr>
        <w:t xml:space="preserve"> Основное направление: бюджет, налоги, изменения в Устав. </w:t>
      </w:r>
    </w:p>
    <w:p w:rsidR="008F6C11" w:rsidRPr="008F6C11" w:rsidRDefault="008F6C11" w:rsidP="008F6C11">
      <w:pPr>
        <w:jc w:val="both"/>
        <w:rPr>
          <w:sz w:val="20"/>
          <w:szCs w:val="20"/>
        </w:rPr>
      </w:pPr>
      <w:r w:rsidRPr="008F6C11">
        <w:rPr>
          <w:sz w:val="20"/>
          <w:szCs w:val="20"/>
        </w:rPr>
        <w:t xml:space="preserve">Все НПА печатаются в газете «Орловский вестник», размещаются на официальном сайте Орловского сельсовета. </w:t>
      </w:r>
    </w:p>
    <w:p w:rsidR="008F6C11" w:rsidRPr="008F6C11" w:rsidRDefault="008F6C11" w:rsidP="008F6C11">
      <w:pPr>
        <w:jc w:val="both"/>
        <w:rPr>
          <w:sz w:val="20"/>
          <w:szCs w:val="20"/>
        </w:rPr>
      </w:pPr>
      <w:r w:rsidRPr="008F6C11">
        <w:rPr>
          <w:sz w:val="20"/>
          <w:szCs w:val="20"/>
        </w:rPr>
        <w:t xml:space="preserve"> Проекты НПА, решений Совета депутатов, постановления администрации направляются в прокуратуру района для правовой экспертизы.       </w:t>
      </w:r>
    </w:p>
    <w:p w:rsidR="008F6C11" w:rsidRPr="008F6C11" w:rsidRDefault="008F6C11" w:rsidP="008F6C11">
      <w:pPr>
        <w:jc w:val="both"/>
        <w:rPr>
          <w:sz w:val="20"/>
          <w:szCs w:val="20"/>
        </w:rPr>
      </w:pPr>
      <w:r w:rsidRPr="008F6C11">
        <w:rPr>
          <w:sz w:val="20"/>
          <w:szCs w:val="20"/>
        </w:rPr>
        <w:t xml:space="preserve"> 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w:t>
      </w:r>
    </w:p>
    <w:p w:rsidR="008F6C11" w:rsidRPr="008F6C11" w:rsidRDefault="008F6C11" w:rsidP="008F6C11">
      <w:pPr>
        <w:jc w:val="both"/>
        <w:rPr>
          <w:sz w:val="20"/>
          <w:szCs w:val="20"/>
        </w:rPr>
      </w:pPr>
      <w:r w:rsidRPr="008F6C11">
        <w:rPr>
          <w:sz w:val="20"/>
          <w:szCs w:val="20"/>
        </w:rPr>
        <w:t xml:space="preserve"> Администрацией поселения на постоянной основе исполнялся ряд комплексных мер по обеспечению устойчивого социально экономического развития поселения:</w:t>
      </w:r>
    </w:p>
    <w:p w:rsidR="008F6C11" w:rsidRPr="008F6C11" w:rsidRDefault="008F6C11" w:rsidP="008F6C11">
      <w:pPr>
        <w:numPr>
          <w:ilvl w:val="0"/>
          <w:numId w:val="37"/>
        </w:numPr>
        <w:overflowPunct w:val="0"/>
        <w:autoSpaceDE w:val="0"/>
        <w:autoSpaceDN w:val="0"/>
        <w:adjustRightInd w:val="0"/>
        <w:jc w:val="both"/>
        <w:rPr>
          <w:sz w:val="20"/>
          <w:szCs w:val="20"/>
        </w:rPr>
      </w:pPr>
      <w:r w:rsidRPr="008F6C11">
        <w:rPr>
          <w:sz w:val="20"/>
          <w:szCs w:val="20"/>
        </w:rPr>
        <w:t>осуществлялась деятельность, направленная на увеличение доходной части бюджета, на усиление контроля над эффективным расходованием бюджетных средств;</w:t>
      </w:r>
    </w:p>
    <w:p w:rsidR="008F6C11" w:rsidRPr="008F6C11" w:rsidRDefault="008F6C11" w:rsidP="008F6C11">
      <w:pPr>
        <w:numPr>
          <w:ilvl w:val="0"/>
          <w:numId w:val="37"/>
        </w:numPr>
        <w:overflowPunct w:val="0"/>
        <w:autoSpaceDE w:val="0"/>
        <w:autoSpaceDN w:val="0"/>
        <w:adjustRightInd w:val="0"/>
        <w:jc w:val="both"/>
        <w:rPr>
          <w:sz w:val="20"/>
          <w:szCs w:val="20"/>
        </w:rPr>
      </w:pPr>
      <w:r w:rsidRPr="008F6C11">
        <w:rPr>
          <w:sz w:val="20"/>
          <w:szCs w:val="20"/>
        </w:rPr>
        <w:t>велась работа с населением по вопросу оформления прав на домовладения и земельные участки под ЛПХ. Работа по оформлению невостребованных земельных долей в собственность муниципального образования в 2022 году не проводилась;</w:t>
      </w:r>
    </w:p>
    <w:p w:rsidR="008F6C11" w:rsidRPr="008F6C11" w:rsidRDefault="008F6C11" w:rsidP="008F6C11">
      <w:pPr>
        <w:numPr>
          <w:ilvl w:val="0"/>
          <w:numId w:val="37"/>
        </w:numPr>
        <w:overflowPunct w:val="0"/>
        <w:autoSpaceDE w:val="0"/>
        <w:autoSpaceDN w:val="0"/>
        <w:adjustRightInd w:val="0"/>
        <w:jc w:val="both"/>
        <w:rPr>
          <w:sz w:val="20"/>
          <w:szCs w:val="20"/>
        </w:rPr>
      </w:pPr>
      <w:r w:rsidRPr="008F6C11">
        <w:rPr>
          <w:sz w:val="20"/>
          <w:szCs w:val="20"/>
        </w:rPr>
        <w:t xml:space="preserve">проводилась работа по регистрации прав на сооружения и земельные участки в </w:t>
      </w:r>
      <w:proofErr w:type="spellStart"/>
      <w:r w:rsidRPr="008F6C11">
        <w:rPr>
          <w:sz w:val="20"/>
          <w:szCs w:val="20"/>
        </w:rPr>
        <w:t>Росреестре</w:t>
      </w:r>
      <w:proofErr w:type="spellEnd"/>
      <w:r w:rsidRPr="008F6C11">
        <w:rPr>
          <w:sz w:val="20"/>
          <w:szCs w:val="20"/>
        </w:rPr>
        <w:t xml:space="preserve">, перевод земельных участков из одной категории в другую, сверка в паспортном столе о количестве зарегистрированных граждан, работа в ФИАС, работы  по услуге предоставления жилья, </w:t>
      </w:r>
      <w:proofErr w:type="gramStart"/>
      <w:r w:rsidRPr="008F6C11">
        <w:rPr>
          <w:sz w:val="20"/>
          <w:szCs w:val="20"/>
        </w:rPr>
        <w:t>нуждающимся</w:t>
      </w:r>
      <w:proofErr w:type="gramEnd"/>
      <w:r w:rsidRPr="008F6C11">
        <w:rPr>
          <w:sz w:val="20"/>
          <w:szCs w:val="20"/>
        </w:rPr>
        <w:t xml:space="preserve"> в улучшении жилищных условий.</w:t>
      </w:r>
    </w:p>
    <w:p w:rsidR="008F6C11" w:rsidRPr="008F6C11" w:rsidRDefault="008F6C11" w:rsidP="008F6C11">
      <w:pPr>
        <w:numPr>
          <w:ilvl w:val="0"/>
          <w:numId w:val="37"/>
        </w:numPr>
        <w:overflowPunct w:val="0"/>
        <w:autoSpaceDE w:val="0"/>
        <w:autoSpaceDN w:val="0"/>
        <w:adjustRightInd w:val="0"/>
        <w:jc w:val="both"/>
        <w:rPr>
          <w:sz w:val="20"/>
          <w:szCs w:val="20"/>
        </w:rPr>
      </w:pPr>
      <w:r w:rsidRPr="008F6C11">
        <w:rPr>
          <w:sz w:val="20"/>
          <w:szCs w:val="20"/>
        </w:rPr>
        <w:t>в 2022 году качестве подсобного рабочего 2 человека на 0,5 ставки на 1 месяц. В 2023 году данная работа будет продолжена.</w:t>
      </w:r>
    </w:p>
    <w:p w:rsidR="008F6C11" w:rsidRPr="008F6C11" w:rsidRDefault="008F6C11" w:rsidP="008F6C11">
      <w:pPr>
        <w:pStyle w:val="af5"/>
        <w:jc w:val="both"/>
        <w:rPr>
          <w:rFonts w:ascii="Times New Roman" w:hAnsi="Times New Roman" w:cs="Times New Roman"/>
          <w:sz w:val="20"/>
          <w:szCs w:val="20"/>
        </w:rPr>
      </w:pPr>
      <w:r w:rsidRPr="008F6C11">
        <w:rPr>
          <w:rFonts w:ascii="Times New Roman" w:hAnsi="Times New Roman" w:cs="Times New Roman"/>
          <w:sz w:val="20"/>
          <w:szCs w:val="20"/>
        </w:rPr>
        <w:t xml:space="preserve">       Общественная работа с населением проводится с участием  депутатов, специалистов администрации, работа ведется через личные беседы.     Главой, работником социальной защиты регулярно осуществляются подворные обходы по соблюдению правил пожарной безопасности с вручением памяток, проводятся инструктажи  под личную подпись граждан. </w:t>
      </w:r>
    </w:p>
    <w:p w:rsidR="008F6C11" w:rsidRPr="008F6C11" w:rsidRDefault="008F6C11" w:rsidP="008F6C11">
      <w:pPr>
        <w:pStyle w:val="af5"/>
        <w:jc w:val="both"/>
        <w:rPr>
          <w:rFonts w:ascii="Times New Roman" w:hAnsi="Times New Roman" w:cs="Times New Roman"/>
          <w:sz w:val="20"/>
          <w:szCs w:val="20"/>
        </w:rPr>
      </w:pPr>
      <w:r w:rsidRPr="008F6C11">
        <w:rPr>
          <w:rFonts w:ascii="Times New Roman" w:hAnsi="Times New Roman" w:cs="Times New Roman"/>
          <w:sz w:val="20"/>
          <w:szCs w:val="20"/>
        </w:rPr>
        <w:t xml:space="preserve">       </w:t>
      </w:r>
    </w:p>
    <w:p w:rsidR="008F6C11" w:rsidRPr="008F6C11" w:rsidRDefault="008F6C11" w:rsidP="008F6C11">
      <w:pPr>
        <w:jc w:val="both"/>
        <w:rPr>
          <w:sz w:val="20"/>
          <w:szCs w:val="20"/>
        </w:rPr>
      </w:pPr>
      <w:r w:rsidRPr="008F6C11">
        <w:rPr>
          <w:b/>
          <w:bCs/>
          <w:sz w:val="20"/>
          <w:szCs w:val="20"/>
          <w:u w:val="single"/>
        </w:rPr>
        <w:t>Благоустройство</w:t>
      </w:r>
    </w:p>
    <w:p w:rsidR="008F6C11" w:rsidRPr="008F6C11" w:rsidRDefault="008F6C11" w:rsidP="008F6C11">
      <w:pPr>
        <w:ind w:firstLine="708"/>
        <w:jc w:val="both"/>
        <w:rPr>
          <w:sz w:val="20"/>
          <w:szCs w:val="20"/>
          <w:highlight w:val="red"/>
        </w:rPr>
      </w:pPr>
      <w:r w:rsidRPr="008F6C11">
        <w:rPr>
          <w:sz w:val="20"/>
          <w:szCs w:val="20"/>
        </w:rPr>
        <w:t xml:space="preserve"> Одним из самых актуальных вопросов был и остается вопрос благоустройства территории. Любой человек, приезжающий в сельское поселение, прежде всего, обращает внимание на чистоту и порядок, состояние дорог, освещение и общий архитектурный вид. Не могу обойти вниманием и традиционные общественные инициативы, которые не требуют огромных финансовых затрат, они требуют только физического участия жителей, но тем не менее, способны  преобразить наше село. Одним из направлений деятельности администрации сельского поселения являются вопросы санитарного состояния и благоустройства населенных пунктов. Ежегодно, весной проводятся декады по благоустройству на территории Орловского сельсовета. Все трудовые коллективы организуют и проводят уборку территории своих учреждений. </w:t>
      </w:r>
    </w:p>
    <w:p w:rsidR="008F6C11" w:rsidRPr="008F6C11" w:rsidRDefault="008F6C11" w:rsidP="008F6C11">
      <w:pPr>
        <w:shd w:val="clear" w:color="auto" w:fill="FFFFFF"/>
        <w:spacing w:after="96"/>
        <w:ind w:firstLine="567"/>
        <w:jc w:val="both"/>
        <w:rPr>
          <w:sz w:val="20"/>
          <w:szCs w:val="20"/>
        </w:rPr>
      </w:pPr>
      <w:r w:rsidRPr="008F6C11">
        <w:rPr>
          <w:sz w:val="20"/>
          <w:szCs w:val="20"/>
        </w:rPr>
        <w:t xml:space="preserve"> В рамках мероприятий по благоустройству прошли субботники по  наведению чистоты и порядка на кладбище </w:t>
      </w:r>
      <w:proofErr w:type="gramStart"/>
      <w:r w:rsidRPr="008F6C11">
        <w:rPr>
          <w:sz w:val="20"/>
          <w:szCs w:val="20"/>
        </w:rPr>
        <w:t>в</w:t>
      </w:r>
      <w:proofErr w:type="gramEnd"/>
      <w:r w:rsidRPr="008F6C11">
        <w:rPr>
          <w:sz w:val="20"/>
          <w:szCs w:val="20"/>
        </w:rPr>
        <w:t xml:space="preserve"> с. Орловское.</w:t>
      </w:r>
    </w:p>
    <w:p w:rsidR="008F6C11" w:rsidRPr="008F6C11" w:rsidRDefault="008F6C11" w:rsidP="008F6C11">
      <w:pPr>
        <w:jc w:val="both"/>
        <w:rPr>
          <w:sz w:val="20"/>
          <w:szCs w:val="20"/>
        </w:rPr>
      </w:pPr>
      <w:r w:rsidRPr="008F6C11">
        <w:rPr>
          <w:sz w:val="20"/>
          <w:szCs w:val="20"/>
        </w:rPr>
        <w:t xml:space="preserve">    К празднованию Победы в Великой Отечественной войне проводились </w:t>
      </w:r>
      <w:proofErr w:type="spellStart"/>
      <w:r w:rsidRPr="008F6C11">
        <w:rPr>
          <w:sz w:val="20"/>
          <w:szCs w:val="20"/>
        </w:rPr>
        <w:t>благоустроительные</w:t>
      </w:r>
      <w:proofErr w:type="spellEnd"/>
      <w:r w:rsidRPr="008F6C11">
        <w:rPr>
          <w:sz w:val="20"/>
          <w:szCs w:val="20"/>
        </w:rPr>
        <w:t xml:space="preserve"> работы памятника погибшим силами работников Орловского сельсовета.</w:t>
      </w:r>
    </w:p>
    <w:p w:rsidR="008F6C11" w:rsidRPr="008F6C11" w:rsidRDefault="008F6C11" w:rsidP="008F6C11">
      <w:pPr>
        <w:jc w:val="both"/>
        <w:rPr>
          <w:sz w:val="20"/>
          <w:szCs w:val="20"/>
        </w:rPr>
      </w:pPr>
      <w:r w:rsidRPr="008F6C11">
        <w:rPr>
          <w:sz w:val="20"/>
          <w:szCs w:val="20"/>
        </w:rPr>
        <w:t xml:space="preserve">  Силами рабочих по благоустройству территории и неравнодушных жителей поддерживались в надлежащем состоянии места общего пользования (</w:t>
      </w:r>
      <w:proofErr w:type="spellStart"/>
      <w:r w:rsidRPr="008F6C11">
        <w:rPr>
          <w:sz w:val="20"/>
          <w:szCs w:val="20"/>
        </w:rPr>
        <w:t>окашивание</w:t>
      </w:r>
      <w:proofErr w:type="spellEnd"/>
      <w:r w:rsidRPr="008F6C11">
        <w:rPr>
          <w:sz w:val="20"/>
          <w:szCs w:val="20"/>
        </w:rPr>
        <w:t xml:space="preserve">  территории дома культуры,  кладбищ;  вырезка лишней древесной растительности), окрашивание ограждений территории администрации и СКЦ.</w:t>
      </w:r>
    </w:p>
    <w:p w:rsidR="008F6C11" w:rsidRPr="008F6C11" w:rsidRDefault="008F6C11" w:rsidP="008F6C11">
      <w:pPr>
        <w:pStyle w:val="af5"/>
        <w:jc w:val="both"/>
        <w:rPr>
          <w:rFonts w:ascii="Times New Roman" w:hAnsi="Times New Roman" w:cs="Times New Roman"/>
          <w:sz w:val="20"/>
          <w:szCs w:val="20"/>
        </w:rPr>
      </w:pPr>
      <w:r w:rsidRPr="008F6C11">
        <w:rPr>
          <w:rFonts w:ascii="Times New Roman" w:hAnsi="Times New Roman" w:cs="Times New Roman"/>
          <w:sz w:val="20"/>
          <w:szCs w:val="20"/>
        </w:rPr>
        <w:t xml:space="preserve">     Была проведена работа по частичной рекультивации земель свалки, но работы еще много. В настоящее время свалка считается несанкционированной,  население продолжает вывозить мусор,  несмотря на запрет. Начали работы по благоустройству в центре села, разбили цветники. Проводили очистку территории от сухой травы.</w:t>
      </w:r>
    </w:p>
    <w:p w:rsidR="008F6C11" w:rsidRPr="008F6C11" w:rsidRDefault="008F6C11" w:rsidP="008F6C11">
      <w:pPr>
        <w:pStyle w:val="af5"/>
        <w:jc w:val="both"/>
        <w:rPr>
          <w:rFonts w:ascii="Times New Roman" w:hAnsi="Times New Roman" w:cs="Times New Roman"/>
          <w:sz w:val="20"/>
          <w:szCs w:val="20"/>
        </w:rPr>
      </w:pPr>
      <w:r w:rsidRPr="008F6C11">
        <w:rPr>
          <w:rFonts w:ascii="Times New Roman" w:hAnsi="Times New Roman" w:cs="Times New Roman"/>
          <w:sz w:val="20"/>
          <w:szCs w:val="20"/>
        </w:rPr>
        <w:lastRenderedPageBreak/>
        <w:t xml:space="preserve">    Остаются нерешенными проблемы с безнадзорными  собаками. С нерадивыми хозяевами проводятся беседы с предупреждениями, но этого не достаточно, нужно наказывать. </w:t>
      </w:r>
    </w:p>
    <w:p w:rsidR="008F6C11" w:rsidRPr="008F6C11" w:rsidRDefault="008F6C11" w:rsidP="008F6C11">
      <w:pPr>
        <w:shd w:val="clear" w:color="auto" w:fill="FFFFFF"/>
        <w:spacing w:after="96"/>
        <w:ind w:firstLine="567"/>
        <w:jc w:val="both"/>
        <w:rPr>
          <w:sz w:val="20"/>
          <w:szCs w:val="20"/>
        </w:rPr>
      </w:pPr>
      <w:r w:rsidRPr="008F6C11">
        <w:rPr>
          <w:sz w:val="20"/>
          <w:szCs w:val="20"/>
        </w:rPr>
        <w:t>Для решения проблем благоустройства требуется отлаженная система и рутинная работа,  но все же заботу о чистоте, должны проявлять сами жители. Поселение – наш дом, поэтому долг каждого жителя думать о будущем и не загрязнять территорию бытовыми отходами. </w:t>
      </w:r>
    </w:p>
    <w:p w:rsidR="008F6C11" w:rsidRPr="008F6C11" w:rsidRDefault="008F6C11" w:rsidP="008F6C11">
      <w:pPr>
        <w:jc w:val="both"/>
        <w:rPr>
          <w:sz w:val="20"/>
          <w:szCs w:val="20"/>
        </w:rPr>
      </w:pPr>
      <w:r w:rsidRPr="008F6C11">
        <w:rPr>
          <w:sz w:val="20"/>
          <w:szCs w:val="20"/>
        </w:rPr>
        <w:t xml:space="preserve">Проблемы благоустройства — это не только финансы, но и человеческий фактор.  Казалось, что может быть проще. Мы - все жители одного сельского поселения, любим и хотим, чтобы в каждом населенном пункте было еще лучше, чище. Но, к сожалению, у каждого свои подходы к решению этого вопроса. </w:t>
      </w:r>
    </w:p>
    <w:p w:rsidR="008F6C11" w:rsidRPr="008F6C11" w:rsidRDefault="008F6C11" w:rsidP="008F6C11">
      <w:pPr>
        <w:jc w:val="both"/>
        <w:rPr>
          <w:sz w:val="20"/>
          <w:szCs w:val="20"/>
        </w:rPr>
      </w:pPr>
      <w:r w:rsidRPr="008F6C11">
        <w:rPr>
          <w:sz w:val="20"/>
          <w:szCs w:val="20"/>
        </w:rPr>
        <w:t>В планах на 2022 год продолжить работу по благоустройству в том же направлении.</w:t>
      </w:r>
    </w:p>
    <w:p w:rsidR="008F6C11" w:rsidRPr="008F6C11" w:rsidRDefault="008F6C11" w:rsidP="008F6C11">
      <w:pPr>
        <w:jc w:val="both"/>
        <w:rPr>
          <w:sz w:val="20"/>
          <w:szCs w:val="20"/>
        </w:rPr>
      </w:pPr>
      <w:r w:rsidRPr="008F6C11">
        <w:rPr>
          <w:b/>
          <w:bCs/>
          <w:sz w:val="20"/>
          <w:szCs w:val="20"/>
        </w:rPr>
        <w:t>  </w:t>
      </w:r>
      <w:r w:rsidRPr="008F6C11">
        <w:rPr>
          <w:b/>
          <w:sz w:val="20"/>
          <w:szCs w:val="20"/>
          <w:u w:val="single"/>
        </w:rPr>
        <w:t>Пожарная безопасность</w:t>
      </w:r>
    </w:p>
    <w:p w:rsidR="008F6C11" w:rsidRPr="008F6C11" w:rsidRDefault="008F6C11" w:rsidP="008F6C11">
      <w:pPr>
        <w:jc w:val="both"/>
        <w:rPr>
          <w:sz w:val="20"/>
          <w:szCs w:val="20"/>
        </w:rPr>
      </w:pPr>
      <w:r w:rsidRPr="008F6C11">
        <w:rPr>
          <w:sz w:val="20"/>
          <w:szCs w:val="20"/>
        </w:rPr>
        <w:t>В рамках программы выполнялся целый ряд мероприятий:</w:t>
      </w:r>
    </w:p>
    <w:p w:rsidR="008F6C11" w:rsidRPr="008F6C11" w:rsidRDefault="008F6C11" w:rsidP="008F6C11">
      <w:pPr>
        <w:jc w:val="both"/>
        <w:rPr>
          <w:sz w:val="20"/>
          <w:szCs w:val="20"/>
        </w:rPr>
      </w:pPr>
      <w:r w:rsidRPr="008F6C11">
        <w:rPr>
          <w:sz w:val="20"/>
          <w:szCs w:val="20"/>
        </w:rPr>
        <w:t>- была организована и проводилась работа по выдаче памяток населению о соблюдении мер пожарной безопасности, беседы, встречи;</w:t>
      </w:r>
    </w:p>
    <w:p w:rsidR="008F6C11" w:rsidRPr="008F6C11" w:rsidRDefault="008F6C11" w:rsidP="008F6C11">
      <w:pPr>
        <w:jc w:val="both"/>
        <w:rPr>
          <w:sz w:val="20"/>
          <w:szCs w:val="20"/>
        </w:rPr>
      </w:pPr>
      <w:r w:rsidRPr="008F6C11">
        <w:rPr>
          <w:sz w:val="20"/>
          <w:szCs w:val="20"/>
        </w:rPr>
        <w:t xml:space="preserve">- производилась установка пожарных </w:t>
      </w:r>
      <w:proofErr w:type="spellStart"/>
      <w:r w:rsidRPr="008F6C11">
        <w:rPr>
          <w:sz w:val="20"/>
          <w:szCs w:val="20"/>
        </w:rPr>
        <w:t>извещателей</w:t>
      </w:r>
      <w:proofErr w:type="spellEnd"/>
      <w:r w:rsidRPr="008F6C11">
        <w:rPr>
          <w:sz w:val="20"/>
          <w:szCs w:val="20"/>
        </w:rPr>
        <w:t xml:space="preserve"> и ведется постоянный </w:t>
      </w:r>
      <w:proofErr w:type="gramStart"/>
      <w:r w:rsidRPr="008F6C11">
        <w:rPr>
          <w:sz w:val="20"/>
          <w:szCs w:val="20"/>
        </w:rPr>
        <w:t>контроль за</w:t>
      </w:r>
      <w:proofErr w:type="gramEnd"/>
      <w:r w:rsidRPr="008F6C11">
        <w:rPr>
          <w:sz w:val="20"/>
          <w:szCs w:val="20"/>
        </w:rPr>
        <w:t xml:space="preserve"> их исправностью. </w:t>
      </w:r>
    </w:p>
    <w:p w:rsidR="008F6C11" w:rsidRPr="008F6C11" w:rsidRDefault="008F6C11" w:rsidP="008F6C11">
      <w:pPr>
        <w:jc w:val="both"/>
        <w:rPr>
          <w:sz w:val="20"/>
          <w:szCs w:val="20"/>
        </w:rPr>
      </w:pPr>
      <w:r w:rsidRPr="008F6C11">
        <w:rPr>
          <w:sz w:val="20"/>
          <w:szCs w:val="20"/>
        </w:rPr>
        <w:t>- проводится ежегодно проверка состояния пожарных гидрантов;</w:t>
      </w:r>
    </w:p>
    <w:p w:rsidR="008F6C11" w:rsidRPr="008F6C11" w:rsidRDefault="008F6C11" w:rsidP="008F6C11">
      <w:pPr>
        <w:jc w:val="both"/>
        <w:rPr>
          <w:sz w:val="20"/>
          <w:szCs w:val="20"/>
        </w:rPr>
      </w:pPr>
      <w:r w:rsidRPr="008F6C11">
        <w:rPr>
          <w:sz w:val="20"/>
          <w:szCs w:val="20"/>
        </w:rPr>
        <w:t xml:space="preserve">- в </w:t>
      </w:r>
      <w:proofErr w:type="gramStart"/>
      <w:r w:rsidRPr="008F6C11">
        <w:rPr>
          <w:sz w:val="20"/>
          <w:szCs w:val="20"/>
        </w:rPr>
        <w:t>летний</w:t>
      </w:r>
      <w:proofErr w:type="gramEnd"/>
      <w:r w:rsidRPr="008F6C11">
        <w:rPr>
          <w:sz w:val="20"/>
          <w:szCs w:val="20"/>
        </w:rPr>
        <w:t xml:space="preserve"> и осенний периоды обновлялись и расширялись минерализованные полосы уже существующие и распаханы в д. </w:t>
      </w:r>
      <w:proofErr w:type="spellStart"/>
      <w:r w:rsidRPr="008F6C11">
        <w:rPr>
          <w:sz w:val="20"/>
          <w:szCs w:val="20"/>
        </w:rPr>
        <w:t>Новобородино</w:t>
      </w:r>
      <w:proofErr w:type="spellEnd"/>
      <w:r w:rsidRPr="008F6C11">
        <w:rPr>
          <w:sz w:val="20"/>
          <w:szCs w:val="20"/>
        </w:rPr>
        <w:t xml:space="preserve"> вокруг кладбища и с северной стороны деревни и в с. Орловское с севера. Для осуществления мер пожарной безопасности имеется мотопомпа, ассенизаторская бочка, воздуходувки 2 шт., пожарные ранцы. </w:t>
      </w:r>
    </w:p>
    <w:p w:rsidR="008F6C11" w:rsidRPr="008F6C11" w:rsidRDefault="008F6C11" w:rsidP="008F6C11">
      <w:pPr>
        <w:jc w:val="both"/>
        <w:rPr>
          <w:b/>
          <w:bCs/>
          <w:sz w:val="20"/>
          <w:szCs w:val="20"/>
          <w:u w:val="single"/>
        </w:rPr>
      </w:pPr>
      <w:r w:rsidRPr="008F6C11">
        <w:rPr>
          <w:b/>
          <w:sz w:val="20"/>
          <w:szCs w:val="20"/>
          <w:u w:val="single"/>
        </w:rPr>
        <w:t>Жилищно - коммунальное хозяйство</w:t>
      </w:r>
    </w:p>
    <w:p w:rsidR="008F6C11" w:rsidRPr="008F6C11" w:rsidRDefault="008F6C11" w:rsidP="008F6C11">
      <w:pPr>
        <w:jc w:val="both"/>
        <w:rPr>
          <w:sz w:val="20"/>
          <w:szCs w:val="20"/>
        </w:rPr>
      </w:pPr>
      <w:r w:rsidRPr="008F6C11">
        <w:rPr>
          <w:sz w:val="20"/>
          <w:szCs w:val="20"/>
        </w:rPr>
        <w:t xml:space="preserve"> Главные факторы, определяющие качество жизни людей на территории, не изменяются от года к году, эти вопросы носят постоянный характер - наличие и состояние жилья, бесперебойная работа водопровода, освещение улиц, состояние дорог, откачка ЖБО.</w:t>
      </w:r>
    </w:p>
    <w:p w:rsidR="008F6C11" w:rsidRPr="008F6C11" w:rsidRDefault="008F6C11" w:rsidP="008F6C11">
      <w:pPr>
        <w:jc w:val="both"/>
        <w:rPr>
          <w:sz w:val="20"/>
          <w:szCs w:val="20"/>
        </w:rPr>
      </w:pPr>
      <w:r w:rsidRPr="008F6C11">
        <w:rPr>
          <w:sz w:val="20"/>
          <w:szCs w:val="20"/>
        </w:rPr>
        <w:t xml:space="preserve"> Проведен ремонт теплотрассы, утепление и обмотка. Заменили отопительный котел в котельной, приобрели противопожарное оборудование, заменили электрику,  краны и задвижки на котлах. На скважине заменили глубинный насос. Здание администрации частично отремонтировали, приобрели мебель. Покрасили ограждения.</w:t>
      </w:r>
    </w:p>
    <w:p w:rsidR="008F6C11" w:rsidRPr="008F6C11" w:rsidRDefault="008F6C11" w:rsidP="008F6C11">
      <w:pPr>
        <w:jc w:val="both"/>
        <w:rPr>
          <w:b/>
          <w:sz w:val="20"/>
          <w:szCs w:val="20"/>
          <w:u w:val="single"/>
        </w:rPr>
      </w:pPr>
      <w:r w:rsidRPr="008F6C11">
        <w:rPr>
          <w:b/>
          <w:sz w:val="20"/>
          <w:szCs w:val="20"/>
          <w:u w:val="single"/>
        </w:rPr>
        <w:t>Дорожный фонд</w:t>
      </w:r>
    </w:p>
    <w:p w:rsidR="008F6C11" w:rsidRPr="008F6C11" w:rsidRDefault="008F6C11" w:rsidP="008F6C11">
      <w:pPr>
        <w:jc w:val="both"/>
        <w:rPr>
          <w:sz w:val="20"/>
          <w:szCs w:val="20"/>
        </w:rPr>
      </w:pPr>
      <w:r w:rsidRPr="008F6C11">
        <w:rPr>
          <w:sz w:val="20"/>
          <w:szCs w:val="20"/>
        </w:rPr>
        <w:t xml:space="preserve">Общая протяженность </w:t>
      </w:r>
      <w:proofErr w:type="spellStart"/>
      <w:r w:rsidRPr="008F6C11">
        <w:rPr>
          <w:sz w:val="20"/>
          <w:szCs w:val="20"/>
        </w:rPr>
        <w:t>внутрипоселковых</w:t>
      </w:r>
      <w:proofErr w:type="spellEnd"/>
      <w:r w:rsidRPr="008F6C11">
        <w:rPr>
          <w:sz w:val="20"/>
          <w:szCs w:val="20"/>
        </w:rPr>
        <w:t xml:space="preserve"> дорог Орловского сельсовета составляет 9,4 км.  В 2022 году проводились работы по очистке дорог и по обращениям жителей села очистка придомовых территорий. Производили частичный ремонт дороги на кладбище в д. </w:t>
      </w:r>
      <w:proofErr w:type="spellStart"/>
      <w:r w:rsidRPr="008F6C11">
        <w:rPr>
          <w:sz w:val="20"/>
          <w:szCs w:val="20"/>
        </w:rPr>
        <w:t>Ачеканка</w:t>
      </w:r>
      <w:proofErr w:type="spellEnd"/>
      <w:r w:rsidRPr="008F6C11">
        <w:rPr>
          <w:sz w:val="20"/>
          <w:szCs w:val="20"/>
        </w:rPr>
        <w:t>, почистили канавы и трубы.</w:t>
      </w:r>
    </w:p>
    <w:p w:rsidR="008F6C11" w:rsidRPr="008F6C11" w:rsidRDefault="008F6C11" w:rsidP="008F6C11">
      <w:pPr>
        <w:jc w:val="both"/>
        <w:rPr>
          <w:b/>
          <w:sz w:val="20"/>
          <w:szCs w:val="20"/>
          <w:u w:val="single"/>
        </w:rPr>
      </w:pPr>
      <w:r w:rsidRPr="008F6C11">
        <w:rPr>
          <w:sz w:val="20"/>
          <w:szCs w:val="20"/>
        </w:rPr>
        <w:t xml:space="preserve"> </w:t>
      </w:r>
    </w:p>
    <w:p w:rsidR="008F6C11" w:rsidRPr="008F6C11" w:rsidRDefault="008F6C11" w:rsidP="008F6C11">
      <w:pPr>
        <w:pStyle w:val="af5"/>
        <w:jc w:val="both"/>
        <w:rPr>
          <w:rFonts w:ascii="Times New Roman" w:hAnsi="Times New Roman" w:cs="Times New Roman"/>
          <w:b/>
          <w:sz w:val="20"/>
          <w:szCs w:val="20"/>
        </w:rPr>
      </w:pPr>
      <w:r w:rsidRPr="008F6C11">
        <w:rPr>
          <w:rFonts w:ascii="Times New Roman" w:hAnsi="Times New Roman" w:cs="Times New Roman"/>
          <w:b/>
          <w:sz w:val="20"/>
          <w:szCs w:val="20"/>
        </w:rPr>
        <w:t>Привлечение средств на развитие поселения</w:t>
      </w:r>
    </w:p>
    <w:p w:rsidR="008F6C11" w:rsidRPr="008F6C11" w:rsidRDefault="008F6C11" w:rsidP="008F6C11">
      <w:pPr>
        <w:pStyle w:val="af5"/>
        <w:jc w:val="both"/>
        <w:rPr>
          <w:rFonts w:ascii="Times New Roman" w:hAnsi="Times New Roman" w:cs="Times New Roman"/>
          <w:b/>
          <w:sz w:val="20"/>
          <w:szCs w:val="20"/>
        </w:rPr>
      </w:pPr>
      <w:r w:rsidRPr="008F6C11">
        <w:rPr>
          <w:rFonts w:ascii="Times New Roman" w:hAnsi="Times New Roman" w:cs="Times New Roman"/>
          <w:b/>
          <w:sz w:val="20"/>
          <w:szCs w:val="20"/>
        </w:rPr>
        <w:t>( социальные проекты)</w:t>
      </w:r>
    </w:p>
    <w:p w:rsidR="008F6C11" w:rsidRPr="008F6C11" w:rsidRDefault="008F6C11" w:rsidP="008F6C11">
      <w:pPr>
        <w:widowControl w:val="0"/>
        <w:ind w:firstLine="708"/>
        <w:jc w:val="both"/>
        <w:rPr>
          <w:sz w:val="20"/>
          <w:szCs w:val="20"/>
        </w:rPr>
      </w:pPr>
      <w:r w:rsidRPr="008F6C11">
        <w:rPr>
          <w:sz w:val="20"/>
          <w:szCs w:val="20"/>
        </w:rPr>
        <w:t>Это участие в различных проектах, программах и конкурсах, так называемые гранты. Это средства, которые администрации и мне, как Главе, удается привлечь дополнительно в бюджет в течение года.</w:t>
      </w:r>
    </w:p>
    <w:p w:rsidR="008F6C11" w:rsidRPr="008F6C11" w:rsidRDefault="008F6C11" w:rsidP="008F6C11">
      <w:pPr>
        <w:ind w:firstLine="708"/>
        <w:jc w:val="both"/>
        <w:rPr>
          <w:sz w:val="20"/>
          <w:szCs w:val="20"/>
        </w:rPr>
      </w:pPr>
      <w:r w:rsidRPr="008F6C11">
        <w:rPr>
          <w:sz w:val="20"/>
          <w:szCs w:val="20"/>
        </w:rPr>
        <w:t>Они требуют особых усилий со стороны администрации, оформления соответствующих пакетов документов, разработки проектно-сметной документации. Т.е. каждый раз мы должны обосновать свою потребность в финансировании, доказать важность и необходимость этого проекта, в случае одобрения проекта представить отчеты о его реализации и т.д.</w:t>
      </w:r>
    </w:p>
    <w:p w:rsidR="008F6C11" w:rsidRPr="008F6C11" w:rsidRDefault="008F6C11" w:rsidP="008F6C11">
      <w:pPr>
        <w:pStyle w:val="af5"/>
        <w:jc w:val="both"/>
        <w:rPr>
          <w:rFonts w:ascii="Times New Roman" w:hAnsi="Times New Roman" w:cs="Times New Roman"/>
          <w:sz w:val="20"/>
          <w:szCs w:val="20"/>
        </w:rPr>
      </w:pPr>
      <w:r w:rsidRPr="008F6C11">
        <w:rPr>
          <w:rFonts w:ascii="Times New Roman" w:hAnsi="Times New Roman" w:cs="Times New Roman"/>
          <w:sz w:val="20"/>
          <w:szCs w:val="20"/>
        </w:rPr>
        <w:t>В настоящее время работаю над двумя пакетами документов: строительство станции водоподготовки и капитальный ремонт памятника.</w:t>
      </w:r>
    </w:p>
    <w:p w:rsidR="008F6C11" w:rsidRPr="008F6C11" w:rsidRDefault="008F6C11" w:rsidP="008F6C11">
      <w:pPr>
        <w:pStyle w:val="af5"/>
        <w:jc w:val="both"/>
        <w:rPr>
          <w:rFonts w:ascii="Times New Roman" w:hAnsi="Times New Roman" w:cs="Times New Roman"/>
          <w:b/>
          <w:sz w:val="20"/>
          <w:szCs w:val="20"/>
        </w:rPr>
      </w:pPr>
      <w:r w:rsidRPr="008F6C11">
        <w:rPr>
          <w:rFonts w:ascii="Times New Roman" w:hAnsi="Times New Roman" w:cs="Times New Roman"/>
          <w:b/>
          <w:sz w:val="20"/>
          <w:szCs w:val="20"/>
        </w:rPr>
        <w:t>Задачи на текущий год</w:t>
      </w:r>
    </w:p>
    <w:p w:rsidR="008F6C11" w:rsidRPr="008F6C11" w:rsidRDefault="008F6C11" w:rsidP="008F6C11">
      <w:pPr>
        <w:pStyle w:val="af5"/>
        <w:numPr>
          <w:ilvl w:val="0"/>
          <w:numId w:val="38"/>
        </w:numPr>
        <w:jc w:val="both"/>
        <w:rPr>
          <w:rFonts w:ascii="Times New Roman" w:hAnsi="Times New Roman" w:cs="Times New Roman"/>
          <w:sz w:val="20"/>
          <w:szCs w:val="20"/>
        </w:rPr>
      </w:pPr>
      <w:r w:rsidRPr="008F6C11">
        <w:rPr>
          <w:rFonts w:ascii="Times New Roman" w:hAnsi="Times New Roman" w:cs="Times New Roman"/>
          <w:sz w:val="20"/>
          <w:szCs w:val="20"/>
        </w:rPr>
        <w:t>Благоустройство населенных пунктов (рекультивация свалок, борьба с сорной растительностью).</w:t>
      </w:r>
    </w:p>
    <w:p w:rsidR="008F6C11" w:rsidRPr="008F6C11" w:rsidRDefault="008F6C11" w:rsidP="008F6C11">
      <w:pPr>
        <w:pStyle w:val="af5"/>
        <w:numPr>
          <w:ilvl w:val="0"/>
          <w:numId w:val="38"/>
        </w:numPr>
        <w:jc w:val="both"/>
        <w:rPr>
          <w:rFonts w:ascii="Times New Roman" w:hAnsi="Times New Roman" w:cs="Times New Roman"/>
          <w:sz w:val="20"/>
          <w:szCs w:val="20"/>
        </w:rPr>
      </w:pPr>
      <w:r w:rsidRPr="008F6C11">
        <w:rPr>
          <w:rFonts w:ascii="Times New Roman" w:hAnsi="Times New Roman" w:cs="Times New Roman"/>
          <w:sz w:val="20"/>
          <w:szCs w:val="20"/>
        </w:rPr>
        <w:t xml:space="preserve">Замена уличных светильников на более </w:t>
      </w:r>
      <w:proofErr w:type="gramStart"/>
      <w:r w:rsidRPr="008F6C11">
        <w:rPr>
          <w:rFonts w:ascii="Times New Roman" w:hAnsi="Times New Roman" w:cs="Times New Roman"/>
          <w:sz w:val="20"/>
          <w:szCs w:val="20"/>
        </w:rPr>
        <w:t>экономичные</w:t>
      </w:r>
      <w:proofErr w:type="gramEnd"/>
      <w:r w:rsidRPr="008F6C11">
        <w:rPr>
          <w:rFonts w:ascii="Times New Roman" w:hAnsi="Times New Roman" w:cs="Times New Roman"/>
          <w:sz w:val="20"/>
          <w:szCs w:val="20"/>
        </w:rPr>
        <w:t>, светодиодные.</w:t>
      </w:r>
    </w:p>
    <w:p w:rsidR="008F6C11" w:rsidRPr="008F6C11" w:rsidRDefault="008F6C11" w:rsidP="008F6C11">
      <w:pPr>
        <w:pStyle w:val="af5"/>
        <w:numPr>
          <w:ilvl w:val="0"/>
          <w:numId w:val="38"/>
        </w:numPr>
        <w:jc w:val="both"/>
        <w:rPr>
          <w:rFonts w:ascii="Times New Roman" w:hAnsi="Times New Roman" w:cs="Times New Roman"/>
          <w:sz w:val="20"/>
          <w:szCs w:val="20"/>
        </w:rPr>
      </w:pPr>
      <w:r w:rsidRPr="008F6C11">
        <w:rPr>
          <w:rFonts w:ascii="Times New Roman" w:hAnsi="Times New Roman" w:cs="Times New Roman"/>
          <w:sz w:val="20"/>
          <w:szCs w:val="20"/>
        </w:rPr>
        <w:t xml:space="preserve">Повышение безопасности  дорожного движения - это  подсыпка щебнем и </w:t>
      </w:r>
      <w:proofErr w:type="spellStart"/>
      <w:r w:rsidRPr="008F6C11">
        <w:rPr>
          <w:rFonts w:ascii="Times New Roman" w:hAnsi="Times New Roman" w:cs="Times New Roman"/>
          <w:sz w:val="20"/>
          <w:szCs w:val="20"/>
        </w:rPr>
        <w:t>грейдерование</w:t>
      </w:r>
      <w:proofErr w:type="spellEnd"/>
      <w:r w:rsidRPr="008F6C11">
        <w:rPr>
          <w:rFonts w:ascii="Times New Roman" w:hAnsi="Times New Roman" w:cs="Times New Roman"/>
          <w:sz w:val="20"/>
          <w:szCs w:val="20"/>
        </w:rPr>
        <w:t xml:space="preserve"> дорог, поддерживание </w:t>
      </w:r>
      <w:proofErr w:type="spellStart"/>
      <w:r w:rsidRPr="008F6C11">
        <w:rPr>
          <w:rFonts w:ascii="Times New Roman" w:hAnsi="Times New Roman" w:cs="Times New Roman"/>
          <w:sz w:val="20"/>
          <w:szCs w:val="20"/>
        </w:rPr>
        <w:t>внутрипоселковых</w:t>
      </w:r>
      <w:proofErr w:type="spellEnd"/>
      <w:r w:rsidRPr="008F6C11">
        <w:rPr>
          <w:rFonts w:ascii="Times New Roman" w:hAnsi="Times New Roman" w:cs="Times New Roman"/>
          <w:sz w:val="20"/>
          <w:szCs w:val="20"/>
        </w:rPr>
        <w:t xml:space="preserve"> дорог в удовлетворительном состоянии за счет средств дорожного фонда. Сооружение пешеходной дорожки.</w:t>
      </w:r>
    </w:p>
    <w:p w:rsidR="008F6C11" w:rsidRPr="008F6C11" w:rsidRDefault="008F6C11" w:rsidP="008F6C11">
      <w:pPr>
        <w:pStyle w:val="af5"/>
        <w:numPr>
          <w:ilvl w:val="0"/>
          <w:numId w:val="38"/>
        </w:numPr>
        <w:jc w:val="both"/>
        <w:rPr>
          <w:rFonts w:ascii="Times New Roman" w:hAnsi="Times New Roman" w:cs="Times New Roman"/>
          <w:sz w:val="20"/>
          <w:szCs w:val="20"/>
        </w:rPr>
      </w:pPr>
      <w:r w:rsidRPr="008F6C11">
        <w:rPr>
          <w:rFonts w:ascii="Times New Roman" w:hAnsi="Times New Roman" w:cs="Times New Roman"/>
          <w:sz w:val="20"/>
          <w:szCs w:val="20"/>
        </w:rPr>
        <w:t>Капитальный ремонт памятника.</w:t>
      </w:r>
    </w:p>
    <w:p w:rsidR="008F6C11" w:rsidRPr="008F6C11" w:rsidRDefault="008F6C11" w:rsidP="008F6C11">
      <w:pPr>
        <w:pStyle w:val="af5"/>
        <w:numPr>
          <w:ilvl w:val="0"/>
          <w:numId w:val="38"/>
        </w:numPr>
        <w:jc w:val="both"/>
        <w:rPr>
          <w:rFonts w:ascii="Times New Roman" w:hAnsi="Times New Roman" w:cs="Times New Roman"/>
          <w:sz w:val="20"/>
          <w:szCs w:val="20"/>
        </w:rPr>
      </w:pPr>
      <w:r w:rsidRPr="008F6C11">
        <w:rPr>
          <w:rFonts w:ascii="Times New Roman" w:hAnsi="Times New Roman" w:cs="Times New Roman"/>
          <w:sz w:val="20"/>
          <w:szCs w:val="20"/>
        </w:rPr>
        <w:t>Строительство станции водоочистки.</w:t>
      </w:r>
    </w:p>
    <w:p w:rsidR="008F6C11" w:rsidRPr="008F6C11" w:rsidRDefault="008F6C11" w:rsidP="008F6C11">
      <w:pPr>
        <w:pStyle w:val="af5"/>
        <w:numPr>
          <w:ilvl w:val="0"/>
          <w:numId w:val="38"/>
        </w:numPr>
        <w:jc w:val="both"/>
        <w:rPr>
          <w:rFonts w:ascii="Times New Roman" w:hAnsi="Times New Roman" w:cs="Times New Roman"/>
          <w:sz w:val="20"/>
          <w:szCs w:val="20"/>
        </w:rPr>
      </w:pPr>
      <w:r w:rsidRPr="008F6C11">
        <w:rPr>
          <w:rFonts w:ascii="Times New Roman" w:hAnsi="Times New Roman" w:cs="Times New Roman"/>
          <w:sz w:val="20"/>
          <w:szCs w:val="20"/>
        </w:rPr>
        <w:t>Благоустройство территории СКЦ.</w:t>
      </w:r>
    </w:p>
    <w:p w:rsidR="008F6C11" w:rsidRPr="008F6C11" w:rsidRDefault="008F6C11" w:rsidP="008F6C11">
      <w:pPr>
        <w:pStyle w:val="af5"/>
        <w:numPr>
          <w:ilvl w:val="0"/>
          <w:numId w:val="38"/>
        </w:numPr>
        <w:jc w:val="both"/>
        <w:rPr>
          <w:rFonts w:ascii="Times New Roman" w:hAnsi="Times New Roman" w:cs="Times New Roman"/>
          <w:sz w:val="20"/>
          <w:szCs w:val="20"/>
        </w:rPr>
      </w:pPr>
      <w:r w:rsidRPr="008F6C11">
        <w:rPr>
          <w:rFonts w:ascii="Times New Roman" w:hAnsi="Times New Roman" w:cs="Times New Roman"/>
          <w:sz w:val="20"/>
          <w:szCs w:val="20"/>
        </w:rPr>
        <w:t>Ремонт СКЦ.</w:t>
      </w:r>
    </w:p>
    <w:p w:rsidR="008F6C11" w:rsidRPr="008F6C11" w:rsidRDefault="008F6C11" w:rsidP="008F6C11">
      <w:pPr>
        <w:pStyle w:val="af5"/>
        <w:ind w:left="720"/>
        <w:jc w:val="both"/>
        <w:rPr>
          <w:rFonts w:ascii="Times New Roman" w:hAnsi="Times New Roman" w:cs="Times New Roman"/>
          <w:sz w:val="20"/>
          <w:szCs w:val="20"/>
        </w:rPr>
      </w:pPr>
    </w:p>
    <w:p w:rsidR="008F6C11" w:rsidRPr="008F6C11" w:rsidRDefault="008F6C11" w:rsidP="008F6C11">
      <w:pPr>
        <w:pStyle w:val="af5"/>
        <w:jc w:val="both"/>
        <w:rPr>
          <w:rFonts w:ascii="Times New Roman" w:hAnsi="Times New Roman" w:cs="Times New Roman"/>
          <w:sz w:val="20"/>
          <w:szCs w:val="20"/>
        </w:rPr>
      </w:pPr>
    </w:p>
    <w:p w:rsidR="002E4E9A" w:rsidRDefault="008F6C11" w:rsidP="008F6C11">
      <w:pPr>
        <w:rPr>
          <w:sz w:val="20"/>
          <w:szCs w:val="20"/>
        </w:rPr>
      </w:pPr>
      <w:r w:rsidRPr="008F6C11">
        <w:rPr>
          <w:sz w:val="20"/>
          <w:szCs w:val="20"/>
        </w:rPr>
        <w:t xml:space="preserve">Глава Орловского сельсовета                                              </w:t>
      </w:r>
    </w:p>
    <w:p w:rsidR="002E4E9A" w:rsidRDefault="002E4E9A" w:rsidP="008F6C11">
      <w:pPr>
        <w:rPr>
          <w:sz w:val="20"/>
          <w:szCs w:val="20"/>
        </w:rPr>
      </w:pPr>
      <w:r>
        <w:rPr>
          <w:sz w:val="20"/>
          <w:szCs w:val="20"/>
        </w:rPr>
        <w:t xml:space="preserve">                                                                                                                                  </w:t>
      </w:r>
      <w:r w:rsidR="008F6C11" w:rsidRPr="008F6C11">
        <w:rPr>
          <w:sz w:val="20"/>
          <w:szCs w:val="20"/>
        </w:rPr>
        <w:t xml:space="preserve">                                                </w:t>
      </w:r>
    </w:p>
    <w:p w:rsidR="008F6C11" w:rsidRPr="008F6C11" w:rsidRDefault="008F6C11" w:rsidP="002E4E9A">
      <w:pPr>
        <w:tabs>
          <w:tab w:val="left" w:pos="6384"/>
        </w:tabs>
        <w:rPr>
          <w:sz w:val="20"/>
          <w:szCs w:val="20"/>
        </w:rPr>
      </w:pPr>
      <w:r w:rsidRPr="008F6C11">
        <w:rPr>
          <w:sz w:val="20"/>
          <w:szCs w:val="20"/>
        </w:rPr>
        <w:t>Убинского района Новосибирской области</w:t>
      </w:r>
      <w:r w:rsidR="002E4E9A">
        <w:rPr>
          <w:sz w:val="20"/>
          <w:szCs w:val="20"/>
        </w:rPr>
        <w:tab/>
        <w:t xml:space="preserve">                                  Е.Н. Ерохина</w:t>
      </w:r>
    </w:p>
    <w:p w:rsidR="008F6C11" w:rsidRPr="008F6C11" w:rsidRDefault="008F6C11" w:rsidP="008F6C11">
      <w:pPr>
        <w:ind w:firstLine="539"/>
        <w:rPr>
          <w:b/>
          <w:sz w:val="20"/>
          <w:szCs w:val="20"/>
        </w:rPr>
      </w:pPr>
    </w:p>
    <w:p w:rsidR="008F6C11" w:rsidRPr="006836F2" w:rsidRDefault="008F6C11" w:rsidP="008F6C11">
      <w:pPr>
        <w:ind w:firstLine="567"/>
        <w:jc w:val="right"/>
        <w:rPr>
          <w:color w:val="000000"/>
          <w:sz w:val="28"/>
          <w:szCs w:val="28"/>
        </w:rPr>
      </w:pPr>
    </w:p>
    <w:p w:rsidR="00C40CB9" w:rsidRDefault="00C40CB9" w:rsidP="00AA183C">
      <w:pPr>
        <w:pStyle w:val="af5"/>
        <w:rPr>
          <w:sz w:val="20"/>
          <w:szCs w:val="20"/>
        </w:rPr>
      </w:pPr>
    </w:p>
    <w:p w:rsidR="005B05D6" w:rsidRDefault="005B05D6" w:rsidP="00AA183C">
      <w:pPr>
        <w:pStyle w:val="af5"/>
        <w:rPr>
          <w:sz w:val="20"/>
          <w:szCs w:val="20"/>
        </w:rPr>
      </w:pPr>
      <w:bookmarkStart w:id="1" w:name="_GoBack"/>
      <w:bookmarkEnd w:id="1"/>
      <w:r>
        <w:rPr>
          <w:sz w:val="20"/>
          <w:szCs w:val="20"/>
        </w:rPr>
        <w:t>ВЕСТНИК ОРЛОВСКОГО СЕЛЬСОВЕТА</w:t>
      </w:r>
      <w:r>
        <w:rPr>
          <w:sz w:val="20"/>
          <w:szCs w:val="20"/>
        </w:rPr>
        <w:tab/>
        <w:t xml:space="preserve">      </w:t>
      </w:r>
      <w:r w:rsidR="00AA183C">
        <w:rPr>
          <w:sz w:val="20"/>
          <w:szCs w:val="20"/>
        </w:rPr>
        <w:t xml:space="preserve">                </w:t>
      </w:r>
      <w:r w:rsidRPr="00AA183C">
        <w:rPr>
          <w:rFonts w:ascii="Times New Roman" w:hAnsi="Times New Roman" w:cs="Times New Roman"/>
          <w:sz w:val="20"/>
          <w:szCs w:val="20"/>
        </w:rPr>
        <w:t>Председатель</w:t>
      </w:r>
      <w:r>
        <w:rPr>
          <w:sz w:val="20"/>
          <w:szCs w:val="20"/>
        </w:rPr>
        <w:tab/>
      </w:r>
      <w:r w:rsidRPr="00AA183C">
        <w:rPr>
          <w:rFonts w:ascii="Times New Roman" w:hAnsi="Times New Roman" w:cs="Times New Roman"/>
          <w:sz w:val="20"/>
          <w:szCs w:val="20"/>
        </w:rPr>
        <w:t xml:space="preserve">           Учредитель администрация</w:t>
      </w:r>
    </w:p>
    <w:p w:rsidR="005B05D6" w:rsidRDefault="005B05D6" w:rsidP="005B05D6">
      <w:pPr>
        <w:tabs>
          <w:tab w:val="left" w:pos="6375"/>
        </w:tabs>
        <w:rPr>
          <w:sz w:val="20"/>
          <w:szCs w:val="20"/>
        </w:rPr>
      </w:pPr>
      <w:r>
        <w:rPr>
          <w:sz w:val="20"/>
          <w:szCs w:val="20"/>
        </w:rPr>
        <w:t xml:space="preserve">Адрес: 632541, с. </w:t>
      </w:r>
      <w:proofErr w:type="gramStart"/>
      <w:r>
        <w:rPr>
          <w:sz w:val="20"/>
          <w:szCs w:val="20"/>
        </w:rPr>
        <w:t>Орловское</w:t>
      </w:r>
      <w:proofErr w:type="gramEnd"/>
      <w:r>
        <w:rPr>
          <w:sz w:val="20"/>
          <w:szCs w:val="20"/>
        </w:rPr>
        <w:t>, ул. Центральная, д.30   редакционного совета          Орловского сельсовета</w:t>
      </w:r>
    </w:p>
    <w:p w:rsidR="00574F3D" w:rsidRPr="00DC6CDC" w:rsidRDefault="005B05D6" w:rsidP="005B05D6">
      <w:pPr>
        <w:rPr>
          <w:sz w:val="20"/>
          <w:szCs w:val="20"/>
        </w:rPr>
      </w:pPr>
      <w:r>
        <w:rPr>
          <w:sz w:val="20"/>
          <w:szCs w:val="20"/>
        </w:rPr>
        <w:t>Тел. 42-242</w:t>
      </w:r>
      <w:r>
        <w:rPr>
          <w:sz w:val="20"/>
          <w:szCs w:val="20"/>
        </w:rPr>
        <w:tab/>
        <w:t xml:space="preserve">                                                               </w:t>
      </w:r>
      <w:proofErr w:type="spellStart"/>
      <w:r w:rsidR="006009E6">
        <w:rPr>
          <w:sz w:val="20"/>
          <w:szCs w:val="20"/>
        </w:rPr>
        <w:t>Мярц</w:t>
      </w:r>
      <w:proofErr w:type="spellEnd"/>
      <w:r w:rsidR="006009E6">
        <w:rPr>
          <w:sz w:val="20"/>
          <w:szCs w:val="20"/>
        </w:rPr>
        <w:t xml:space="preserve"> А.С.</w:t>
      </w:r>
      <w:r>
        <w:rPr>
          <w:sz w:val="20"/>
          <w:szCs w:val="20"/>
        </w:rPr>
        <w:tab/>
        <w:t xml:space="preserve">              </w:t>
      </w:r>
      <w:r w:rsidR="006009E6">
        <w:rPr>
          <w:sz w:val="20"/>
          <w:szCs w:val="20"/>
        </w:rPr>
        <w:t xml:space="preserve">             </w:t>
      </w:r>
      <w:r w:rsidR="00DC6CDC">
        <w:rPr>
          <w:sz w:val="20"/>
          <w:szCs w:val="20"/>
        </w:rPr>
        <w:t>Тираж 5</w:t>
      </w:r>
    </w:p>
    <w:sectPr w:rsidR="00574F3D" w:rsidRPr="00DC6CDC" w:rsidSect="00AA183C">
      <w:pgSz w:w="11906" w:h="16838"/>
      <w:pgMar w:top="284" w:right="851"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7CC" w:rsidRDefault="002A07CC" w:rsidP="001647A2">
      <w:r>
        <w:separator/>
      </w:r>
    </w:p>
  </w:endnote>
  <w:endnote w:type="continuationSeparator" w:id="0">
    <w:p w:rsidR="002A07CC" w:rsidRDefault="002A07CC" w:rsidP="0016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7CC" w:rsidRDefault="002A07CC" w:rsidP="001647A2">
      <w:r>
        <w:separator/>
      </w:r>
    </w:p>
  </w:footnote>
  <w:footnote w:type="continuationSeparator" w:id="0">
    <w:p w:rsidR="002A07CC" w:rsidRDefault="002A07CC" w:rsidP="001647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582C7F"/>
    <w:multiLevelType w:val="hybridMultilevel"/>
    <w:tmpl w:val="39FA92EA"/>
    <w:lvl w:ilvl="0" w:tplc="D7242888">
      <w:start w:val="1"/>
      <w:numFmt w:val="decimal"/>
      <w:lvlText w:val="%1."/>
      <w:lvlJc w:val="left"/>
      <w:pPr>
        <w:tabs>
          <w:tab w:val="num" w:pos="1440"/>
        </w:tabs>
        <w:ind w:left="1440" w:hanging="360"/>
      </w:pPr>
      <w:rPr>
        <w:rFonts w:hint="default"/>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C4264CB"/>
    <w:multiLevelType w:val="hybridMultilevel"/>
    <w:tmpl w:val="258AAA98"/>
    <w:lvl w:ilvl="0" w:tplc="30EE9068">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0CA0146F"/>
    <w:multiLevelType w:val="hybridMultilevel"/>
    <w:tmpl w:val="2C4475FC"/>
    <w:lvl w:ilvl="0" w:tplc="79344872">
      <w:start w:val="1"/>
      <w:numFmt w:val="decimal"/>
      <w:lvlText w:val="%1)"/>
      <w:lvlJc w:val="left"/>
      <w:pPr>
        <w:tabs>
          <w:tab w:val="num" w:pos="786"/>
        </w:tabs>
        <w:ind w:left="786" w:hanging="360"/>
      </w:pPr>
      <w:rPr>
        <w:rFonts w:hint="default"/>
      </w:rPr>
    </w:lvl>
    <w:lvl w:ilvl="1" w:tplc="B9A0CEE8">
      <w:start w:val="1"/>
      <w:numFmt w:val="decimal"/>
      <w:lvlText w:val="%2."/>
      <w:lvlJc w:val="left"/>
      <w:pPr>
        <w:tabs>
          <w:tab w:val="num" w:pos="1506"/>
        </w:tabs>
        <w:ind w:left="1506" w:hanging="360"/>
      </w:pPr>
      <w:rPr>
        <w:rFonts w:hint="default"/>
      </w:rPr>
    </w:lvl>
    <w:lvl w:ilvl="2" w:tplc="0419001B">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nsid w:val="0DDF6708"/>
    <w:multiLevelType w:val="multilevel"/>
    <w:tmpl w:val="C82E38D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DF06086"/>
    <w:multiLevelType w:val="hybridMultilevel"/>
    <w:tmpl w:val="C4CC5738"/>
    <w:lvl w:ilvl="0" w:tplc="BC5A698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7008732E">
      <w:start w:val="1"/>
      <w:numFmt w:val="decimal"/>
      <w:lvlText w:val="%3."/>
      <w:lvlJc w:val="left"/>
      <w:pPr>
        <w:tabs>
          <w:tab w:val="num" w:pos="360"/>
        </w:tabs>
        <w:ind w:left="36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0542408"/>
    <w:multiLevelType w:val="hybridMultilevel"/>
    <w:tmpl w:val="EFD8F11C"/>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FC4D30"/>
    <w:multiLevelType w:val="hybridMultilevel"/>
    <w:tmpl w:val="CD26BF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7AC5D4C"/>
    <w:multiLevelType w:val="hybridMultilevel"/>
    <w:tmpl w:val="EFBA7090"/>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9160CA4"/>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11">
    <w:nsid w:val="1C31396A"/>
    <w:multiLevelType w:val="hybridMultilevel"/>
    <w:tmpl w:val="B65EA514"/>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8E5E0C"/>
    <w:multiLevelType w:val="multilevel"/>
    <w:tmpl w:val="268E5E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3">
    <w:nsid w:val="29126001"/>
    <w:multiLevelType w:val="multilevel"/>
    <w:tmpl w:val="EFBA709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A8B639B"/>
    <w:multiLevelType w:val="hybridMultilevel"/>
    <w:tmpl w:val="1458DFE8"/>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BD66512"/>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D39301C"/>
    <w:multiLevelType w:val="hybridMultilevel"/>
    <w:tmpl w:val="973EA606"/>
    <w:lvl w:ilvl="0" w:tplc="E15AC876">
      <w:start w:val="1"/>
      <w:numFmt w:val="decimal"/>
      <w:lvlText w:val="%1."/>
      <w:lvlJc w:val="left"/>
      <w:pPr>
        <w:tabs>
          <w:tab w:val="num" w:pos="1050"/>
        </w:tabs>
        <w:ind w:left="143" w:firstLine="567"/>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05A3B9E"/>
    <w:multiLevelType w:val="hybridMultilevel"/>
    <w:tmpl w:val="2A7E8A48"/>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18">
    <w:nsid w:val="36D36BCC"/>
    <w:multiLevelType w:val="hybridMultilevel"/>
    <w:tmpl w:val="7D78EC96"/>
    <w:lvl w:ilvl="0" w:tplc="0BF4F5D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7242C25"/>
    <w:multiLevelType w:val="hybridMultilevel"/>
    <w:tmpl w:val="A238DC50"/>
    <w:lvl w:ilvl="0" w:tplc="D724288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712C1754">
      <w:start w:val="1"/>
      <w:numFmt w:val="decimal"/>
      <w:lvlText w:val="%6)"/>
      <w:lvlJc w:val="left"/>
      <w:pPr>
        <w:tabs>
          <w:tab w:val="num" w:pos="644"/>
        </w:tabs>
        <w:ind w:left="644" w:hanging="36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A9349EC"/>
    <w:multiLevelType w:val="multilevel"/>
    <w:tmpl w:val="1E38C51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DE25310"/>
    <w:multiLevelType w:val="hybridMultilevel"/>
    <w:tmpl w:val="85AEC752"/>
    <w:lvl w:ilvl="0" w:tplc="D724288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11"/>
        </w:tabs>
        <w:ind w:left="1811" w:hanging="360"/>
      </w:pPr>
    </w:lvl>
    <w:lvl w:ilvl="2" w:tplc="0419001B">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22">
    <w:nsid w:val="3E917C08"/>
    <w:multiLevelType w:val="hybridMultilevel"/>
    <w:tmpl w:val="F4EA69FE"/>
    <w:lvl w:ilvl="0" w:tplc="E4E02822">
      <w:start w:val="1"/>
      <w:numFmt w:val="decimal"/>
      <w:lvlText w:val="%1)"/>
      <w:lvlJc w:val="left"/>
      <w:pPr>
        <w:tabs>
          <w:tab w:val="num" w:pos="2700"/>
        </w:tabs>
        <w:ind w:left="1980" w:firstLine="0"/>
      </w:pPr>
      <w:rPr>
        <w:rFonts w:hint="default"/>
      </w:rPr>
    </w:lvl>
    <w:lvl w:ilvl="1" w:tplc="2D2EC66E">
      <w:start w:val="1"/>
      <w:numFmt w:val="decimal"/>
      <w:lvlText w:val="%2."/>
      <w:lvlJc w:val="right"/>
      <w:pPr>
        <w:tabs>
          <w:tab w:val="num" w:pos="1379"/>
        </w:tabs>
        <w:ind w:left="286" w:firstLine="79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EA16988"/>
    <w:multiLevelType w:val="hybridMultilevel"/>
    <w:tmpl w:val="CB28618E"/>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F253D3F"/>
    <w:multiLevelType w:val="hybridMultilevel"/>
    <w:tmpl w:val="D07A4D60"/>
    <w:lvl w:ilvl="0" w:tplc="C10A27CC">
      <w:start w:val="1"/>
      <w:numFmt w:val="decimal"/>
      <w:lvlText w:val="%1."/>
      <w:lvlJc w:val="left"/>
      <w:pPr>
        <w:ind w:left="720" w:hanging="360"/>
      </w:pPr>
      <w:rPr>
        <w:rFonts w:hint="default"/>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E20F18"/>
    <w:multiLevelType w:val="hybridMultilevel"/>
    <w:tmpl w:val="1382B1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405D78DF"/>
    <w:multiLevelType w:val="hybridMultilevel"/>
    <w:tmpl w:val="25B60C44"/>
    <w:lvl w:ilvl="0" w:tplc="D7242888">
      <w:start w:val="1"/>
      <w:numFmt w:val="decimal"/>
      <w:lvlText w:val="%1."/>
      <w:lvlJc w:val="left"/>
      <w:pPr>
        <w:tabs>
          <w:tab w:val="num" w:pos="1440"/>
        </w:tabs>
        <w:ind w:left="1440" w:hanging="360"/>
      </w:pPr>
      <w:rPr>
        <w:rFonts w:hint="default"/>
      </w:rPr>
    </w:lvl>
    <w:lvl w:ilvl="1" w:tplc="E6BEBF7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32026D5"/>
    <w:multiLevelType w:val="hybridMultilevel"/>
    <w:tmpl w:val="C38C461C"/>
    <w:lvl w:ilvl="0" w:tplc="17E056C8">
      <w:start w:val="1"/>
      <w:numFmt w:val="none"/>
      <w:lvlText w:val="Глава 1."/>
      <w:lvlJc w:val="left"/>
      <w:pPr>
        <w:tabs>
          <w:tab w:val="num" w:pos="2291"/>
        </w:tabs>
        <w:ind w:left="2291" w:hanging="360"/>
      </w:pPr>
      <w:rPr>
        <w:rFonts w:hint="default"/>
      </w:rPr>
    </w:lvl>
    <w:lvl w:ilvl="1" w:tplc="A5BA5FBA">
      <w:start w:val="1"/>
      <w:numFmt w:val="decimal"/>
      <w:lvlText w:val="Глава %2."/>
      <w:lvlJc w:val="left"/>
      <w:pPr>
        <w:tabs>
          <w:tab w:val="num" w:pos="1440"/>
        </w:tabs>
        <w:ind w:left="1440" w:hanging="360"/>
      </w:pPr>
      <w:rPr>
        <w:rFonts w:hint="default"/>
      </w:rPr>
    </w:lvl>
    <w:lvl w:ilvl="2" w:tplc="2D2EC66E">
      <w:start w:val="1"/>
      <w:numFmt w:val="decimal"/>
      <w:lvlText w:val="%3."/>
      <w:lvlJc w:val="right"/>
      <w:pPr>
        <w:tabs>
          <w:tab w:val="num" w:pos="2340"/>
        </w:tabs>
        <w:ind w:left="1247" w:firstLine="794"/>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3FB14F1"/>
    <w:multiLevelType w:val="hybridMultilevel"/>
    <w:tmpl w:val="3F027F5E"/>
    <w:lvl w:ilvl="0" w:tplc="7008732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5358B9"/>
    <w:multiLevelType w:val="hybridMultilevel"/>
    <w:tmpl w:val="18640C18"/>
    <w:lvl w:ilvl="0" w:tplc="E4E02822">
      <w:start w:val="1"/>
      <w:numFmt w:val="decimal"/>
      <w:lvlText w:val="%1)"/>
      <w:lvlJc w:val="left"/>
      <w:pPr>
        <w:tabs>
          <w:tab w:val="num" w:pos="2700"/>
        </w:tabs>
        <w:ind w:left="198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C442AA"/>
    <w:multiLevelType w:val="hybridMultilevel"/>
    <w:tmpl w:val="CD4EC2F2"/>
    <w:lvl w:ilvl="0" w:tplc="D7242888">
      <w:start w:val="1"/>
      <w:numFmt w:val="decimal"/>
      <w:lvlText w:val="%1."/>
      <w:lvlJc w:val="left"/>
      <w:pPr>
        <w:tabs>
          <w:tab w:val="num" w:pos="1440"/>
        </w:tabs>
        <w:ind w:left="1440" w:hanging="360"/>
      </w:pPr>
      <w:rPr>
        <w:rFonts w:hint="default"/>
      </w:rPr>
    </w:lvl>
    <w:lvl w:ilvl="1" w:tplc="D97E69B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CD002480">
      <w:start w:val="1"/>
      <w:numFmt w:val="decimal"/>
      <w:lvlText w:val="%4)"/>
      <w:lvlJc w:val="left"/>
      <w:pPr>
        <w:tabs>
          <w:tab w:val="num" w:pos="3240"/>
        </w:tabs>
        <w:ind w:left="2520" w:firstLine="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D5A7E2B"/>
    <w:multiLevelType w:val="hybridMultilevel"/>
    <w:tmpl w:val="9D16D8B0"/>
    <w:lvl w:ilvl="0" w:tplc="9AA428BA">
      <w:start w:val="1"/>
      <w:numFmt w:val="decimal"/>
      <w:lvlText w:val="Статья %1."/>
      <w:lvlJc w:val="left"/>
      <w:pPr>
        <w:tabs>
          <w:tab w:val="num" w:pos="1440"/>
        </w:tabs>
        <w:ind w:left="1440" w:hanging="360"/>
      </w:pPr>
      <w:rPr>
        <w:rFonts w:hint="default"/>
      </w:rPr>
    </w:lvl>
    <w:lvl w:ilvl="1" w:tplc="2BFA71F4">
      <w:start w:val="1"/>
      <w:numFmt w:val="decimal"/>
      <w:lvlText w:val="Статья %2."/>
      <w:lvlJc w:val="left"/>
      <w:pPr>
        <w:tabs>
          <w:tab w:val="num" w:pos="928"/>
        </w:tabs>
        <w:ind w:left="928" w:hanging="360"/>
      </w:pPr>
      <w:rPr>
        <w:rFonts w:hint="default"/>
      </w:rPr>
    </w:lvl>
    <w:lvl w:ilvl="2" w:tplc="7EF4C270">
      <w:start w:val="1"/>
      <w:numFmt w:val="decimal"/>
      <w:lvlText w:val="%3."/>
      <w:lvlJc w:val="left"/>
      <w:pPr>
        <w:tabs>
          <w:tab w:val="num" w:pos="1260"/>
        </w:tabs>
        <w:ind w:left="1260" w:hanging="360"/>
      </w:pPr>
      <w:rPr>
        <w:rFonts w:hint="default"/>
      </w:rPr>
    </w:lvl>
    <w:lvl w:ilvl="3" w:tplc="D97E69BC">
      <w:start w:val="1"/>
      <w:numFmt w:val="decimal"/>
      <w:lvlText w:val="%4)"/>
      <w:lvlJc w:val="left"/>
      <w:pPr>
        <w:tabs>
          <w:tab w:val="num" w:pos="2880"/>
        </w:tabs>
        <w:ind w:left="2880" w:hanging="360"/>
      </w:pPr>
      <w:rPr>
        <w:rFonts w:hint="default"/>
      </w:rPr>
    </w:lvl>
    <w:lvl w:ilvl="4" w:tplc="F8FECF2E">
      <w:start w:val="1"/>
      <w:numFmt w:val="decimal"/>
      <w:lvlText w:val="%5)"/>
      <w:lvlJc w:val="left"/>
      <w:pPr>
        <w:tabs>
          <w:tab w:val="num" w:pos="1260"/>
        </w:tabs>
        <w:ind w:left="1260" w:hanging="360"/>
      </w:pPr>
      <w:rPr>
        <w:rFonts w:hint="default"/>
      </w:rPr>
    </w:lvl>
    <w:lvl w:ilvl="5" w:tplc="CD002480">
      <w:start w:val="1"/>
      <w:numFmt w:val="decimal"/>
      <w:lvlText w:val="%6)"/>
      <w:lvlJc w:val="left"/>
      <w:pPr>
        <w:tabs>
          <w:tab w:val="num" w:pos="4860"/>
        </w:tabs>
        <w:ind w:left="4140" w:firstLine="0"/>
      </w:pPr>
      <w:rPr>
        <w:rFont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13325AE"/>
    <w:multiLevelType w:val="hybridMultilevel"/>
    <w:tmpl w:val="1CDC741A"/>
    <w:lvl w:ilvl="0" w:tplc="D7242888">
      <w:start w:val="1"/>
      <w:numFmt w:val="decimal"/>
      <w:lvlText w:val="%1."/>
      <w:lvlJc w:val="left"/>
      <w:pPr>
        <w:tabs>
          <w:tab w:val="num" w:pos="1440"/>
        </w:tabs>
        <w:ind w:left="1440" w:hanging="360"/>
      </w:pPr>
      <w:rPr>
        <w:rFonts w:hint="default"/>
      </w:rPr>
    </w:lvl>
    <w:lvl w:ilvl="1" w:tplc="82A20BD4">
      <w:start w:val="1"/>
      <w:numFmt w:val="decimal"/>
      <w:lvlText w:val="%2)"/>
      <w:lvlJc w:val="left"/>
      <w:pPr>
        <w:tabs>
          <w:tab w:val="num" w:pos="360"/>
        </w:tabs>
        <w:ind w:left="360"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E7E2718"/>
    <w:multiLevelType w:val="hybridMultilevel"/>
    <w:tmpl w:val="1E38C518"/>
    <w:lvl w:ilvl="0" w:tplc="D72428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E962FA0"/>
    <w:multiLevelType w:val="hybridMultilevel"/>
    <w:tmpl w:val="ADE815B4"/>
    <w:lvl w:ilvl="0" w:tplc="D7242888">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16632FC"/>
    <w:multiLevelType w:val="hybridMultilevel"/>
    <w:tmpl w:val="1382B1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73BE1133"/>
    <w:multiLevelType w:val="hybridMultilevel"/>
    <w:tmpl w:val="51DE03B2"/>
    <w:lvl w:ilvl="0" w:tplc="05B0B0A2">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num w:numId="1">
    <w:abstractNumId w:val="5"/>
  </w:num>
  <w:num w:numId="2">
    <w:abstractNumId w:val="24"/>
  </w:num>
  <w:num w:numId="3">
    <w:abstractNumId w:val="32"/>
  </w:num>
  <w:num w:numId="4">
    <w:abstractNumId w:val="21"/>
  </w:num>
  <w:num w:numId="5">
    <w:abstractNumId w:val="1"/>
  </w:num>
  <w:num w:numId="6">
    <w:abstractNumId w:val="4"/>
  </w:num>
  <w:num w:numId="7">
    <w:abstractNumId w:val="6"/>
  </w:num>
  <w:num w:numId="8">
    <w:abstractNumId w:val="31"/>
  </w:num>
  <w:num w:numId="9">
    <w:abstractNumId w:val="35"/>
  </w:num>
  <w:num w:numId="10">
    <w:abstractNumId w:val="23"/>
  </w:num>
  <w:num w:numId="11">
    <w:abstractNumId w:val="9"/>
  </w:num>
  <w:num w:numId="12">
    <w:abstractNumId w:val="28"/>
  </w:num>
  <w:num w:numId="13">
    <w:abstractNumId w:val="11"/>
  </w:num>
  <w:num w:numId="14">
    <w:abstractNumId w:val="26"/>
  </w:num>
  <w:num w:numId="15">
    <w:abstractNumId w:val="14"/>
  </w:num>
  <w:num w:numId="16">
    <w:abstractNumId w:val="34"/>
  </w:num>
  <w:num w:numId="17">
    <w:abstractNumId w:val="22"/>
  </w:num>
  <w:num w:numId="18">
    <w:abstractNumId w:val="30"/>
  </w:num>
  <w:num w:numId="19">
    <w:abstractNumId w:val="7"/>
  </w:num>
  <w:num w:numId="20">
    <w:abstractNumId w:val="20"/>
  </w:num>
  <w:num w:numId="21">
    <w:abstractNumId w:val="15"/>
  </w:num>
  <w:num w:numId="22">
    <w:abstractNumId w:val="19"/>
  </w:num>
  <w:num w:numId="23">
    <w:abstractNumId w:val="13"/>
  </w:num>
  <w:num w:numId="24">
    <w:abstractNumId w:val="33"/>
  </w:num>
  <w:num w:numId="25">
    <w:abstractNumId w:val="25"/>
  </w:num>
  <w:num w:numId="26">
    <w:abstractNumId w:val="0"/>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6"/>
  </w:num>
  <w:num w:numId="35">
    <w:abstractNumId w:val="10"/>
  </w:num>
  <w:num w:numId="36">
    <w:abstractNumId w:val="17"/>
  </w:num>
  <w:num w:numId="37">
    <w:abstractNumId w:val="12"/>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18"/>
    <w:rsid w:val="000279F8"/>
    <w:rsid w:val="000A017D"/>
    <w:rsid w:val="000B50EA"/>
    <w:rsid w:val="001104EF"/>
    <w:rsid w:val="001647A2"/>
    <w:rsid w:val="0019408C"/>
    <w:rsid w:val="00211BDE"/>
    <w:rsid w:val="002A07CC"/>
    <w:rsid w:val="002C4229"/>
    <w:rsid w:val="002E4E9A"/>
    <w:rsid w:val="002E5A38"/>
    <w:rsid w:val="0030489E"/>
    <w:rsid w:val="003246AE"/>
    <w:rsid w:val="00395E92"/>
    <w:rsid w:val="003A4BDE"/>
    <w:rsid w:val="003D29C6"/>
    <w:rsid w:val="003F374A"/>
    <w:rsid w:val="004307B5"/>
    <w:rsid w:val="00533ACC"/>
    <w:rsid w:val="005524BD"/>
    <w:rsid w:val="005552F6"/>
    <w:rsid w:val="00574F3D"/>
    <w:rsid w:val="00584831"/>
    <w:rsid w:val="005B05D6"/>
    <w:rsid w:val="005E009F"/>
    <w:rsid w:val="005E146F"/>
    <w:rsid w:val="005E2453"/>
    <w:rsid w:val="006009E6"/>
    <w:rsid w:val="00636836"/>
    <w:rsid w:val="0064509D"/>
    <w:rsid w:val="0068662B"/>
    <w:rsid w:val="00743CAB"/>
    <w:rsid w:val="00765138"/>
    <w:rsid w:val="00791A31"/>
    <w:rsid w:val="0079464B"/>
    <w:rsid w:val="007F69F1"/>
    <w:rsid w:val="00816798"/>
    <w:rsid w:val="008A2AF2"/>
    <w:rsid w:val="008F6C11"/>
    <w:rsid w:val="00915D98"/>
    <w:rsid w:val="009D09AC"/>
    <w:rsid w:val="00A7732D"/>
    <w:rsid w:val="00AA183C"/>
    <w:rsid w:val="00AA6BD0"/>
    <w:rsid w:val="00AB02D6"/>
    <w:rsid w:val="00AC0049"/>
    <w:rsid w:val="00B04009"/>
    <w:rsid w:val="00B0558C"/>
    <w:rsid w:val="00B60F71"/>
    <w:rsid w:val="00B82FEE"/>
    <w:rsid w:val="00C211D7"/>
    <w:rsid w:val="00C37D56"/>
    <w:rsid w:val="00C40CB9"/>
    <w:rsid w:val="00C95CE3"/>
    <w:rsid w:val="00CD3243"/>
    <w:rsid w:val="00D50C48"/>
    <w:rsid w:val="00D72C9C"/>
    <w:rsid w:val="00D976E9"/>
    <w:rsid w:val="00DC6CDC"/>
    <w:rsid w:val="00DD6B18"/>
    <w:rsid w:val="00DF283C"/>
    <w:rsid w:val="00E45AE5"/>
    <w:rsid w:val="00F0175B"/>
    <w:rsid w:val="00F05847"/>
    <w:rsid w:val="00F13F25"/>
    <w:rsid w:val="00F86490"/>
    <w:rsid w:val="00FD7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5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211D7"/>
    <w:pPr>
      <w:keepNext/>
      <w:jc w:val="center"/>
      <w:outlineLvl w:val="0"/>
    </w:pPr>
    <w:rPr>
      <w:b/>
      <w:bCs/>
      <w:color w:val="000000"/>
      <w:szCs w:val="28"/>
    </w:rPr>
  </w:style>
  <w:style w:type="paragraph" w:styleId="5">
    <w:name w:val="heading 5"/>
    <w:basedOn w:val="a"/>
    <w:next w:val="a"/>
    <w:link w:val="50"/>
    <w:unhideWhenUsed/>
    <w:qFormat/>
    <w:rsid w:val="00F13F2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B05D6"/>
    <w:pPr>
      <w:jc w:val="both"/>
    </w:pPr>
    <w:rPr>
      <w:bCs/>
      <w:sz w:val="28"/>
    </w:rPr>
  </w:style>
  <w:style w:type="character" w:customStyle="1" w:styleId="a4">
    <w:name w:val="Основной текст Знак"/>
    <w:basedOn w:val="a0"/>
    <w:link w:val="a3"/>
    <w:rsid w:val="005B05D6"/>
    <w:rPr>
      <w:rFonts w:ascii="Times New Roman" w:eastAsia="Times New Roman" w:hAnsi="Times New Roman" w:cs="Times New Roman"/>
      <w:bCs/>
      <w:sz w:val="28"/>
      <w:szCs w:val="24"/>
      <w:lang w:eastAsia="ru-RU"/>
    </w:rPr>
  </w:style>
  <w:style w:type="character" w:styleId="a5">
    <w:name w:val="Hyperlink"/>
    <w:basedOn w:val="a0"/>
    <w:uiPriority w:val="99"/>
    <w:rsid w:val="005B05D6"/>
    <w:rPr>
      <w:color w:val="0000FF"/>
      <w:u w:val="single"/>
    </w:rPr>
  </w:style>
  <w:style w:type="paragraph" w:styleId="a6">
    <w:name w:val="Normal (Web)"/>
    <w:basedOn w:val="a"/>
    <w:uiPriority w:val="99"/>
    <w:unhideWhenUsed/>
    <w:rsid w:val="004307B5"/>
    <w:pPr>
      <w:spacing w:before="100" w:beforeAutospacing="1" w:after="100" w:afterAutospacing="1"/>
    </w:pPr>
  </w:style>
  <w:style w:type="paragraph" w:styleId="a7">
    <w:name w:val="Body Text Indent"/>
    <w:basedOn w:val="a"/>
    <w:link w:val="a8"/>
    <w:rsid w:val="00AA6BD0"/>
    <w:pPr>
      <w:spacing w:after="120"/>
      <w:ind w:left="283"/>
    </w:pPr>
    <w:rPr>
      <w:bCs/>
      <w:sz w:val="28"/>
    </w:rPr>
  </w:style>
  <w:style w:type="character" w:customStyle="1" w:styleId="a8">
    <w:name w:val="Основной текст с отступом Знак"/>
    <w:basedOn w:val="a0"/>
    <w:link w:val="a7"/>
    <w:rsid w:val="00AA6BD0"/>
    <w:rPr>
      <w:rFonts w:ascii="Times New Roman" w:eastAsia="Times New Roman" w:hAnsi="Times New Roman" w:cs="Times New Roman"/>
      <w:bCs/>
      <w:sz w:val="28"/>
      <w:szCs w:val="24"/>
      <w:lang w:eastAsia="ru-RU"/>
    </w:rPr>
  </w:style>
  <w:style w:type="paragraph" w:styleId="2">
    <w:name w:val="Body Text 2"/>
    <w:basedOn w:val="a"/>
    <w:link w:val="20"/>
    <w:semiHidden/>
    <w:unhideWhenUsed/>
    <w:rsid w:val="00765138"/>
    <w:pPr>
      <w:spacing w:after="120" w:line="480" w:lineRule="auto"/>
    </w:pPr>
  </w:style>
  <w:style w:type="character" w:customStyle="1" w:styleId="20">
    <w:name w:val="Основной текст 2 Знак"/>
    <w:basedOn w:val="a0"/>
    <w:link w:val="2"/>
    <w:uiPriority w:val="99"/>
    <w:semiHidden/>
    <w:rsid w:val="00765138"/>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rsid w:val="00E45AE5"/>
    <w:pPr>
      <w:snapToGrid w:val="0"/>
      <w:ind w:firstLine="720"/>
      <w:jc w:val="both"/>
    </w:pPr>
    <w:rPr>
      <w:rFonts w:ascii="Arial" w:hAnsi="Arial"/>
      <w:sz w:val="28"/>
    </w:rPr>
  </w:style>
  <w:style w:type="paragraph" w:customStyle="1" w:styleId="21">
    <w:name w:val="Основной текст с отступом2"/>
    <w:basedOn w:val="a"/>
    <w:rsid w:val="00533ACC"/>
    <w:pPr>
      <w:snapToGrid w:val="0"/>
      <w:ind w:firstLine="720"/>
      <w:jc w:val="both"/>
    </w:pPr>
    <w:rPr>
      <w:rFonts w:ascii="Arial" w:hAnsi="Arial"/>
      <w:sz w:val="28"/>
    </w:rPr>
  </w:style>
  <w:style w:type="paragraph" w:customStyle="1" w:styleId="ConsNonformat">
    <w:name w:val="ConsNonformat"/>
    <w:link w:val="ConsNonformat0"/>
    <w:rsid w:val="00DF28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DF283C"/>
    <w:rPr>
      <w:rFonts w:ascii="Courier New" w:eastAsia="Times New Roman" w:hAnsi="Courier New" w:cs="Courier New"/>
      <w:sz w:val="20"/>
      <w:szCs w:val="20"/>
      <w:lang w:eastAsia="ru-RU"/>
    </w:rPr>
  </w:style>
  <w:style w:type="paragraph" w:customStyle="1" w:styleId="Style2">
    <w:name w:val="Style2"/>
    <w:basedOn w:val="a"/>
    <w:rsid w:val="00DF283C"/>
    <w:pPr>
      <w:widowControl w:val="0"/>
      <w:autoSpaceDE w:val="0"/>
      <w:autoSpaceDN w:val="0"/>
      <w:adjustRightInd w:val="0"/>
    </w:pPr>
    <w:rPr>
      <w:rFonts w:ascii="Century Gothic" w:hAnsi="Century Gothic"/>
    </w:rPr>
  </w:style>
  <w:style w:type="character" w:customStyle="1" w:styleId="FontStyle30">
    <w:name w:val="Font Style30"/>
    <w:rsid w:val="00DF283C"/>
    <w:rPr>
      <w:rFonts w:ascii="Times New Roman" w:hAnsi="Times New Roman" w:cs="Times New Roman"/>
      <w:spacing w:val="-10"/>
      <w:sz w:val="26"/>
      <w:szCs w:val="26"/>
    </w:rPr>
  </w:style>
  <w:style w:type="character" w:customStyle="1" w:styleId="FontStyle38">
    <w:name w:val="Font Style38"/>
    <w:rsid w:val="00DF283C"/>
    <w:rPr>
      <w:rFonts w:ascii="Times New Roman" w:hAnsi="Times New Roman" w:cs="Times New Roman"/>
      <w:sz w:val="26"/>
      <w:szCs w:val="26"/>
    </w:rPr>
  </w:style>
  <w:style w:type="paragraph" w:customStyle="1" w:styleId="Style7">
    <w:name w:val="Style7"/>
    <w:basedOn w:val="a"/>
    <w:rsid w:val="00DF283C"/>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DF283C"/>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DF283C"/>
    <w:rPr>
      <w:rFonts w:ascii="Times New Roman" w:hAnsi="Times New Roman" w:cs="Times New Roman"/>
      <w:b/>
      <w:bCs/>
      <w:sz w:val="26"/>
      <w:szCs w:val="26"/>
    </w:rPr>
  </w:style>
  <w:style w:type="character" w:customStyle="1" w:styleId="FontStyle31">
    <w:name w:val="Font Style31"/>
    <w:rsid w:val="00DF283C"/>
    <w:rPr>
      <w:rFonts w:ascii="Times New Roman" w:hAnsi="Times New Roman" w:cs="Times New Roman"/>
      <w:spacing w:val="-10"/>
      <w:sz w:val="28"/>
      <w:szCs w:val="28"/>
    </w:rPr>
  </w:style>
  <w:style w:type="paragraph" w:styleId="a9">
    <w:name w:val="Block Text"/>
    <w:basedOn w:val="a"/>
    <w:rsid w:val="006009E6"/>
    <w:pPr>
      <w:ind w:left="142" w:right="5811"/>
    </w:pPr>
    <w:rPr>
      <w:sz w:val="28"/>
      <w:szCs w:val="20"/>
    </w:rPr>
  </w:style>
  <w:style w:type="paragraph" w:styleId="aa">
    <w:name w:val="header"/>
    <w:basedOn w:val="a"/>
    <w:link w:val="ab"/>
    <w:uiPriority w:val="99"/>
    <w:rsid w:val="006009E6"/>
    <w:pPr>
      <w:tabs>
        <w:tab w:val="center" w:pos="4677"/>
        <w:tab w:val="right" w:pos="9355"/>
      </w:tabs>
    </w:pPr>
  </w:style>
  <w:style w:type="character" w:customStyle="1" w:styleId="ab">
    <w:name w:val="Верхний колонтитул Знак"/>
    <w:basedOn w:val="a0"/>
    <w:link w:val="aa"/>
    <w:uiPriority w:val="99"/>
    <w:rsid w:val="006009E6"/>
    <w:rPr>
      <w:rFonts w:ascii="Times New Roman" w:eastAsia="Times New Roman" w:hAnsi="Times New Roman" w:cs="Times New Roman"/>
      <w:sz w:val="24"/>
      <w:szCs w:val="24"/>
      <w:lang w:eastAsia="ru-RU"/>
    </w:rPr>
  </w:style>
  <w:style w:type="paragraph" w:styleId="ac">
    <w:name w:val="Balloon Text"/>
    <w:basedOn w:val="a"/>
    <w:link w:val="ad"/>
    <w:semiHidden/>
    <w:unhideWhenUsed/>
    <w:rsid w:val="00C37D56"/>
    <w:rPr>
      <w:rFonts w:ascii="Tahoma" w:hAnsi="Tahoma" w:cs="Tahoma"/>
      <w:sz w:val="16"/>
      <w:szCs w:val="16"/>
    </w:rPr>
  </w:style>
  <w:style w:type="character" w:customStyle="1" w:styleId="ad">
    <w:name w:val="Текст выноски Знак"/>
    <w:basedOn w:val="a0"/>
    <w:link w:val="ac"/>
    <w:uiPriority w:val="99"/>
    <w:semiHidden/>
    <w:rsid w:val="00C37D56"/>
    <w:rPr>
      <w:rFonts w:ascii="Tahoma" w:eastAsia="Times New Roman" w:hAnsi="Tahoma" w:cs="Tahoma"/>
      <w:sz w:val="16"/>
      <w:szCs w:val="16"/>
      <w:lang w:eastAsia="ru-RU"/>
    </w:rPr>
  </w:style>
  <w:style w:type="table" w:styleId="ae">
    <w:name w:val="Table Grid"/>
    <w:basedOn w:val="a1"/>
    <w:uiPriority w:val="59"/>
    <w:rsid w:val="00C37D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sid w:val="00743CAB"/>
    <w:rPr>
      <w:b/>
      <w:bCs/>
    </w:rPr>
  </w:style>
  <w:style w:type="character" w:customStyle="1" w:styleId="apple-converted-space">
    <w:name w:val="apple-converted-space"/>
    <w:basedOn w:val="a0"/>
    <w:rsid w:val="00743CAB"/>
  </w:style>
  <w:style w:type="paragraph" w:styleId="af0">
    <w:name w:val="List Paragraph"/>
    <w:basedOn w:val="a"/>
    <w:uiPriority w:val="34"/>
    <w:qFormat/>
    <w:rsid w:val="00DC6CDC"/>
    <w:pPr>
      <w:ind w:left="720"/>
      <w:contextualSpacing/>
    </w:pPr>
  </w:style>
  <w:style w:type="paragraph" w:customStyle="1" w:styleId="ConsPlusTitle">
    <w:name w:val="ConsPlusTitle"/>
    <w:rsid w:val="00DC6C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DC6CDC"/>
    <w:pPr>
      <w:widowControl w:val="0"/>
      <w:autoSpaceDE w:val="0"/>
      <w:autoSpaceDN w:val="0"/>
      <w:spacing w:after="0" w:line="240" w:lineRule="auto"/>
    </w:pPr>
    <w:rPr>
      <w:rFonts w:ascii="Calibri" w:eastAsia="Times New Roman" w:hAnsi="Calibri" w:cs="Calibri"/>
      <w:szCs w:val="20"/>
      <w:lang w:eastAsia="ru-RU"/>
    </w:rPr>
  </w:style>
  <w:style w:type="paragraph" w:styleId="af1">
    <w:name w:val="footnote text"/>
    <w:basedOn w:val="a"/>
    <w:link w:val="af2"/>
    <w:uiPriority w:val="99"/>
    <w:semiHidden/>
    <w:unhideWhenUsed/>
    <w:rsid w:val="001647A2"/>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1647A2"/>
    <w:rPr>
      <w:sz w:val="20"/>
      <w:szCs w:val="20"/>
    </w:rPr>
  </w:style>
  <w:style w:type="paragraph" w:customStyle="1" w:styleId="s1">
    <w:name w:val="s_1"/>
    <w:basedOn w:val="a"/>
    <w:rsid w:val="001647A2"/>
    <w:pPr>
      <w:spacing w:before="100" w:beforeAutospacing="1" w:after="100" w:afterAutospacing="1"/>
    </w:pPr>
  </w:style>
  <w:style w:type="character" w:styleId="af3">
    <w:name w:val="footnote reference"/>
    <w:basedOn w:val="a0"/>
    <w:uiPriority w:val="99"/>
    <w:unhideWhenUsed/>
    <w:rsid w:val="001647A2"/>
    <w:rPr>
      <w:vertAlign w:val="superscript"/>
    </w:rPr>
  </w:style>
  <w:style w:type="character" w:customStyle="1" w:styleId="af4">
    <w:name w:val="Без интервала Знак"/>
    <w:aliases w:val="Таблица - шапка Знак"/>
    <w:link w:val="af5"/>
    <w:uiPriority w:val="1"/>
    <w:locked/>
    <w:rsid w:val="005E009F"/>
  </w:style>
  <w:style w:type="paragraph" w:styleId="af5">
    <w:name w:val="No Spacing"/>
    <w:aliases w:val="Таблица - шапка"/>
    <w:link w:val="af4"/>
    <w:uiPriority w:val="99"/>
    <w:qFormat/>
    <w:rsid w:val="005E009F"/>
    <w:pPr>
      <w:spacing w:after="0" w:line="240" w:lineRule="auto"/>
    </w:pPr>
  </w:style>
  <w:style w:type="character" w:customStyle="1" w:styleId="10">
    <w:name w:val="Заголовок 1 Знак"/>
    <w:basedOn w:val="a0"/>
    <w:link w:val="1"/>
    <w:rsid w:val="00C211D7"/>
    <w:rPr>
      <w:rFonts w:ascii="Times New Roman" w:eastAsia="Times New Roman" w:hAnsi="Times New Roman" w:cs="Times New Roman"/>
      <w:b/>
      <w:bCs/>
      <w:color w:val="000000"/>
      <w:sz w:val="24"/>
      <w:szCs w:val="28"/>
      <w:lang w:eastAsia="ru-RU"/>
    </w:rPr>
  </w:style>
  <w:style w:type="character" w:customStyle="1" w:styleId="22">
    <w:name w:val="Основной текст (2)_"/>
    <w:basedOn w:val="a0"/>
    <w:link w:val="23"/>
    <w:rsid w:val="00F13F25"/>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F13F25"/>
    <w:pPr>
      <w:widowControl w:val="0"/>
      <w:shd w:val="clear" w:color="auto" w:fill="FFFFFF"/>
      <w:spacing w:before="360" w:line="643" w:lineRule="exact"/>
      <w:jc w:val="center"/>
    </w:pPr>
    <w:rPr>
      <w:sz w:val="26"/>
      <w:szCs w:val="26"/>
      <w:lang w:eastAsia="en-US"/>
    </w:rPr>
  </w:style>
  <w:style w:type="character" w:customStyle="1" w:styleId="50">
    <w:name w:val="Заголовок 5 Знак"/>
    <w:basedOn w:val="a0"/>
    <w:link w:val="5"/>
    <w:rsid w:val="00F13F25"/>
    <w:rPr>
      <w:rFonts w:asciiTheme="majorHAnsi" w:eastAsiaTheme="majorEastAsia" w:hAnsiTheme="majorHAnsi" w:cstheme="majorBidi"/>
      <w:color w:val="243F60" w:themeColor="accent1" w:themeShade="7F"/>
      <w:sz w:val="24"/>
      <w:szCs w:val="24"/>
      <w:lang w:eastAsia="ru-RU"/>
    </w:rPr>
  </w:style>
  <w:style w:type="paragraph" w:customStyle="1" w:styleId="ConsPlusNonformat">
    <w:name w:val="ConsPlusNonformat"/>
    <w:rsid w:val="00F13F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13F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footer"/>
    <w:basedOn w:val="a"/>
    <w:link w:val="af7"/>
    <w:semiHidden/>
    <w:rsid w:val="00F13F25"/>
    <w:pPr>
      <w:tabs>
        <w:tab w:val="center" w:pos="4677"/>
        <w:tab w:val="right" w:pos="9355"/>
      </w:tabs>
    </w:pPr>
  </w:style>
  <w:style w:type="character" w:customStyle="1" w:styleId="af7">
    <w:name w:val="Нижний колонтитул Знак"/>
    <w:basedOn w:val="a0"/>
    <w:link w:val="af6"/>
    <w:semiHidden/>
    <w:rsid w:val="00F13F25"/>
    <w:rPr>
      <w:rFonts w:ascii="Times New Roman" w:eastAsia="Times New Roman" w:hAnsi="Times New Roman" w:cs="Times New Roman"/>
      <w:sz w:val="24"/>
      <w:szCs w:val="24"/>
      <w:lang w:eastAsia="ru-RU"/>
    </w:rPr>
  </w:style>
  <w:style w:type="character" w:styleId="af8">
    <w:name w:val="page number"/>
    <w:basedOn w:val="a0"/>
    <w:semiHidden/>
    <w:rsid w:val="00F13F25"/>
  </w:style>
  <w:style w:type="paragraph" w:customStyle="1" w:styleId="ConsNormal">
    <w:name w:val="ConsNormal"/>
    <w:rsid w:val="00F13F25"/>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24">
    <w:name w:val="Body Text Indent 2"/>
    <w:basedOn w:val="a"/>
    <w:link w:val="25"/>
    <w:semiHidden/>
    <w:rsid w:val="00F13F25"/>
    <w:pPr>
      <w:autoSpaceDE w:val="0"/>
      <w:autoSpaceDN w:val="0"/>
      <w:ind w:firstLine="567"/>
      <w:jc w:val="both"/>
    </w:pPr>
    <w:rPr>
      <w:color w:val="000000"/>
    </w:rPr>
  </w:style>
  <w:style w:type="character" w:customStyle="1" w:styleId="25">
    <w:name w:val="Основной текст с отступом 2 Знак"/>
    <w:basedOn w:val="a0"/>
    <w:link w:val="24"/>
    <w:semiHidden/>
    <w:rsid w:val="00F13F25"/>
    <w:rPr>
      <w:rFonts w:ascii="Times New Roman" w:eastAsia="Times New Roman" w:hAnsi="Times New Roman" w:cs="Times New Roman"/>
      <w:color w:val="000000"/>
      <w:sz w:val="24"/>
      <w:szCs w:val="24"/>
      <w:lang w:eastAsia="ru-RU"/>
    </w:rPr>
  </w:style>
  <w:style w:type="paragraph" w:styleId="3">
    <w:name w:val="Body Text Indent 3"/>
    <w:basedOn w:val="a"/>
    <w:link w:val="30"/>
    <w:semiHidden/>
    <w:rsid w:val="00F13F25"/>
    <w:pPr>
      <w:tabs>
        <w:tab w:val="num" w:pos="900"/>
      </w:tabs>
      <w:autoSpaceDE w:val="0"/>
      <w:autoSpaceDN w:val="0"/>
      <w:adjustRightInd w:val="0"/>
      <w:spacing w:line="360" w:lineRule="auto"/>
      <w:ind w:firstLine="540"/>
      <w:jc w:val="both"/>
    </w:pPr>
  </w:style>
  <w:style w:type="character" w:customStyle="1" w:styleId="30">
    <w:name w:val="Основной текст с отступом 3 Знак"/>
    <w:basedOn w:val="a0"/>
    <w:link w:val="3"/>
    <w:semiHidden/>
    <w:rsid w:val="00F13F25"/>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13F25"/>
    <w:rPr>
      <w:rFonts w:ascii="Calibri" w:eastAsia="Times New Roman" w:hAnsi="Calibri" w:cs="Calibri"/>
      <w:szCs w:val="20"/>
      <w:lang w:eastAsia="ru-RU"/>
    </w:rPr>
  </w:style>
  <w:style w:type="character" w:customStyle="1" w:styleId="af9">
    <w:name w:val="Цветовое выделение"/>
    <w:uiPriority w:val="99"/>
    <w:rsid w:val="00F13F25"/>
    <w:rPr>
      <w:b/>
      <w:bCs/>
      <w:color w:val="26282F"/>
    </w:rPr>
  </w:style>
  <w:style w:type="character" w:customStyle="1" w:styleId="FontStyle16">
    <w:name w:val="Font Style16"/>
    <w:rsid w:val="00F13F25"/>
    <w:rPr>
      <w:rFonts w:ascii="Times New Roman" w:hAnsi="Times New Roman" w:cs="Times New Roman"/>
      <w:sz w:val="26"/>
      <w:szCs w:val="26"/>
    </w:rPr>
  </w:style>
  <w:style w:type="paragraph" w:styleId="afa">
    <w:name w:val="Subtitle"/>
    <w:basedOn w:val="a"/>
    <w:link w:val="afb"/>
    <w:qFormat/>
    <w:rsid w:val="00F13F25"/>
    <w:pPr>
      <w:ind w:firstLine="426"/>
    </w:pPr>
    <w:rPr>
      <w:sz w:val="28"/>
      <w:szCs w:val="20"/>
      <w:lang w:val="x-none" w:eastAsia="x-none"/>
    </w:rPr>
  </w:style>
  <w:style w:type="character" w:customStyle="1" w:styleId="afb">
    <w:name w:val="Подзаголовок Знак"/>
    <w:basedOn w:val="a0"/>
    <w:link w:val="afa"/>
    <w:rsid w:val="00F13F25"/>
    <w:rPr>
      <w:rFonts w:ascii="Times New Roman" w:eastAsia="Times New Roman" w:hAnsi="Times New Roman" w:cs="Times New Roman"/>
      <w:sz w:val="28"/>
      <w:szCs w:val="20"/>
      <w:lang w:val="x-none" w:eastAsia="x-none"/>
    </w:rPr>
  </w:style>
  <w:style w:type="paragraph" w:customStyle="1" w:styleId="formattexttopleveltext">
    <w:name w:val="formattext topleveltext"/>
    <w:basedOn w:val="a"/>
    <w:rsid w:val="00F13F25"/>
    <w:pPr>
      <w:spacing w:before="100" w:beforeAutospacing="1" w:after="100" w:afterAutospacing="1"/>
    </w:pPr>
  </w:style>
  <w:style w:type="character" w:customStyle="1" w:styleId="513pt">
    <w:name w:val="Основной текст (5) + 13 pt"/>
    <w:aliases w:val="Не полужирный,Не курсив"/>
    <w:basedOn w:val="a0"/>
    <w:rsid w:val="008F6C11"/>
    <w:rPr>
      <w:rFonts w:ascii="Times New Roman" w:eastAsia="Times New Roman" w:hAnsi="Times New Roman" w:cs="Times New Roman" w:hint="default"/>
      <w:b/>
      <w:bCs/>
      <w:i/>
      <w:iCs/>
      <w:smallCaps w:val="0"/>
      <w:strike w:val="0"/>
      <w:dstrike w:val="0"/>
      <w:color w:val="000000"/>
      <w:spacing w:val="0"/>
      <w:w w:val="100"/>
      <w:position w:val="0"/>
      <w:sz w:val="26"/>
      <w:szCs w:val="26"/>
      <w:u w:val="none"/>
      <w:effect w:val="none"/>
      <w:lang w:val="ru-RU" w:eastAsia="ru-RU" w:bidi="ru-RU"/>
    </w:rPr>
  </w:style>
  <w:style w:type="paragraph" w:customStyle="1" w:styleId="12">
    <w:name w:val="Без интервала1"/>
    <w:uiPriority w:val="99"/>
    <w:rsid w:val="008F6C11"/>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5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211D7"/>
    <w:pPr>
      <w:keepNext/>
      <w:jc w:val="center"/>
      <w:outlineLvl w:val="0"/>
    </w:pPr>
    <w:rPr>
      <w:b/>
      <w:bCs/>
      <w:color w:val="000000"/>
      <w:szCs w:val="28"/>
    </w:rPr>
  </w:style>
  <w:style w:type="paragraph" w:styleId="5">
    <w:name w:val="heading 5"/>
    <w:basedOn w:val="a"/>
    <w:next w:val="a"/>
    <w:link w:val="50"/>
    <w:unhideWhenUsed/>
    <w:qFormat/>
    <w:rsid w:val="00F13F2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B05D6"/>
    <w:pPr>
      <w:jc w:val="both"/>
    </w:pPr>
    <w:rPr>
      <w:bCs/>
      <w:sz w:val="28"/>
    </w:rPr>
  </w:style>
  <w:style w:type="character" w:customStyle="1" w:styleId="a4">
    <w:name w:val="Основной текст Знак"/>
    <w:basedOn w:val="a0"/>
    <w:link w:val="a3"/>
    <w:rsid w:val="005B05D6"/>
    <w:rPr>
      <w:rFonts w:ascii="Times New Roman" w:eastAsia="Times New Roman" w:hAnsi="Times New Roman" w:cs="Times New Roman"/>
      <w:bCs/>
      <w:sz w:val="28"/>
      <w:szCs w:val="24"/>
      <w:lang w:eastAsia="ru-RU"/>
    </w:rPr>
  </w:style>
  <w:style w:type="character" w:styleId="a5">
    <w:name w:val="Hyperlink"/>
    <w:basedOn w:val="a0"/>
    <w:uiPriority w:val="99"/>
    <w:rsid w:val="005B05D6"/>
    <w:rPr>
      <w:color w:val="0000FF"/>
      <w:u w:val="single"/>
    </w:rPr>
  </w:style>
  <w:style w:type="paragraph" w:styleId="a6">
    <w:name w:val="Normal (Web)"/>
    <w:basedOn w:val="a"/>
    <w:uiPriority w:val="99"/>
    <w:unhideWhenUsed/>
    <w:rsid w:val="004307B5"/>
    <w:pPr>
      <w:spacing w:before="100" w:beforeAutospacing="1" w:after="100" w:afterAutospacing="1"/>
    </w:pPr>
  </w:style>
  <w:style w:type="paragraph" w:styleId="a7">
    <w:name w:val="Body Text Indent"/>
    <w:basedOn w:val="a"/>
    <w:link w:val="a8"/>
    <w:rsid w:val="00AA6BD0"/>
    <w:pPr>
      <w:spacing w:after="120"/>
      <w:ind w:left="283"/>
    </w:pPr>
    <w:rPr>
      <w:bCs/>
      <w:sz w:val="28"/>
    </w:rPr>
  </w:style>
  <w:style w:type="character" w:customStyle="1" w:styleId="a8">
    <w:name w:val="Основной текст с отступом Знак"/>
    <w:basedOn w:val="a0"/>
    <w:link w:val="a7"/>
    <w:rsid w:val="00AA6BD0"/>
    <w:rPr>
      <w:rFonts w:ascii="Times New Roman" w:eastAsia="Times New Roman" w:hAnsi="Times New Roman" w:cs="Times New Roman"/>
      <w:bCs/>
      <w:sz w:val="28"/>
      <w:szCs w:val="24"/>
      <w:lang w:eastAsia="ru-RU"/>
    </w:rPr>
  </w:style>
  <w:style w:type="paragraph" w:styleId="2">
    <w:name w:val="Body Text 2"/>
    <w:basedOn w:val="a"/>
    <w:link w:val="20"/>
    <w:semiHidden/>
    <w:unhideWhenUsed/>
    <w:rsid w:val="00765138"/>
    <w:pPr>
      <w:spacing w:after="120" w:line="480" w:lineRule="auto"/>
    </w:pPr>
  </w:style>
  <w:style w:type="character" w:customStyle="1" w:styleId="20">
    <w:name w:val="Основной текст 2 Знак"/>
    <w:basedOn w:val="a0"/>
    <w:link w:val="2"/>
    <w:uiPriority w:val="99"/>
    <w:semiHidden/>
    <w:rsid w:val="00765138"/>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rsid w:val="00E45AE5"/>
    <w:pPr>
      <w:snapToGrid w:val="0"/>
      <w:ind w:firstLine="720"/>
      <w:jc w:val="both"/>
    </w:pPr>
    <w:rPr>
      <w:rFonts w:ascii="Arial" w:hAnsi="Arial"/>
      <w:sz w:val="28"/>
    </w:rPr>
  </w:style>
  <w:style w:type="paragraph" w:customStyle="1" w:styleId="21">
    <w:name w:val="Основной текст с отступом2"/>
    <w:basedOn w:val="a"/>
    <w:rsid w:val="00533ACC"/>
    <w:pPr>
      <w:snapToGrid w:val="0"/>
      <w:ind w:firstLine="720"/>
      <w:jc w:val="both"/>
    </w:pPr>
    <w:rPr>
      <w:rFonts w:ascii="Arial" w:hAnsi="Arial"/>
      <w:sz w:val="28"/>
    </w:rPr>
  </w:style>
  <w:style w:type="paragraph" w:customStyle="1" w:styleId="ConsNonformat">
    <w:name w:val="ConsNonformat"/>
    <w:link w:val="ConsNonformat0"/>
    <w:rsid w:val="00DF28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DF283C"/>
    <w:rPr>
      <w:rFonts w:ascii="Courier New" w:eastAsia="Times New Roman" w:hAnsi="Courier New" w:cs="Courier New"/>
      <w:sz w:val="20"/>
      <w:szCs w:val="20"/>
      <w:lang w:eastAsia="ru-RU"/>
    </w:rPr>
  </w:style>
  <w:style w:type="paragraph" w:customStyle="1" w:styleId="Style2">
    <w:name w:val="Style2"/>
    <w:basedOn w:val="a"/>
    <w:rsid w:val="00DF283C"/>
    <w:pPr>
      <w:widowControl w:val="0"/>
      <w:autoSpaceDE w:val="0"/>
      <w:autoSpaceDN w:val="0"/>
      <w:adjustRightInd w:val="0"/>
    </w:pPr>
    <w:rPr>
      <w:rFonts w:ascii="Century Gothic" w:hAnsi="Century Gothic"/>
    </w:rPr>
  </w:style>
  <w:style w:type="character" w:customStyle="1" w:styleId="FontStyle30">
    <w:name w:val="Font Style30"/>
    <w:rsid w:val="00DF283C"/>
    <w:rPr>
      <w:rFonts w:ascii="Times New Roman" w:hAnsi="Times New Roman" w:cs="Times New Roman"/>
      <w:spacing w:val="-10"/>
      <w:sz w:val="26"/>
      <w:szCs w:val="26"/>
    </w:rPr>
  </w:style>
  <w:style w:type="character" w:customStyle="1" w:styleId="FontStyle38">
    <w:name w:val="Font Style38"/>
    <w:rsid w:val="00DF283C"/>
    <w:rPr>
      <w:rFonts w:ascii="Times New Roman" w:hAnsi="Times New Roman" w:cs="Times New Roman"/>
      <w:sz w:val="26"/>
      <w:szCs w:val="26"/>
    </w:rPr>
  </w:style>
  <w:style w:type="paragraph" w:customStyle="1" w:styleId="Style7">
    <w:name w:val="Style7"/>
    <w:basedOn w:val="a"/>
    <w:rsid w:val="00DF283C"/>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DF283C"/>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DF283C"/>
    <w:rPr>
      <w:rFonts w:ascii="Times New Roman" w:hAnsi="Times New Roman" w:cs="Times New Roman"/>
      <w:b/>
      <w:bCs/>
      <w:sz w:val="26"/>
      <w:szCs w:val="26"/>
    </w:rPr>
  </w:style>
  <w:style w:type="character" w:customStyle="1" w:styleId="FontStyle31">
    <w:name w:val="Font Style31"/>
    <w:rsid w:val="00DF283C"/>
    <w:rPr>
      <w:rFonts w:ascii="Times New Roman" w:hAnsi="Times New Roman" w:cs="Times New Roman"/>
      <w:spacing w:val="-10"/>
      <w:sz w:val="28"/>
      <w:szCs w:val="28"/>
    </w:rPr>
  </w:style>
  <w:style w:type="paragraph" w:styleId="a9">
    <w:name w:val="Block Text"/>
    <w:basedOn w:val="a"/>
    <w:rsid w:val="006009E6"/>
    <w:pPr>
      <w:ind w:left="142" w:right="5811"/>
    </w:pPr>
    <w:rPr>
      <w:sz w:val="28"/>
      <w:szCs w:val="20"/>
    </w:rPr>
  </w:style>
  <w:style w:type="paragraph" w:styleId="aa">
    <w:name w:val="header"/>
    <w:basedOn w:val="a"/>
    <w:link w:val="ab"/>
    <w:uiPriority w:val="99"/>
    <w:rsid w:val="006009E6"/>
    <w:pPr>
      <w:tabs>
        <w:tab w:val="center" w:pos="4677"/>
        <w:tab w:val="right" w:pos="9355"/>
      </w:tabs>
    </w:pPr>
  </w:style>
  <w:style w:type="character" w:customStyle="1" w:styleId="ab">
    <w:name w:val="Верхний колонтитул Знак"/>
    <w:basedOn w:val="a0"/>
    <w:link w:val="aa"/>
    <w:uiPriority w:val="99"/>
    <w:rsid w:val="006009E6"/>
    <w:rPr>
      <w:rFonts w:ascii="Times New Roman" w:eastAsia="Times New Roman" w:hAnsi="Times New Roman" w:cs="Times New Roman"/>
      <w:sz w:val="24"/>
      <w:szCs w:val="24"/>
      <w:lang w:eastAsia="ru-RU"/>
    </w:rPr>
  </w:style>
  <w:style w:type="paragraph" w:styleId="ac">
    <w:name w:val="Balloon Text"/>
    <w:basedOn w:val="a"/>
    <w:link w:val="ad"/>
    <w:semiHidden/>
    <w:unhideWhenUsed/>
    <w:rsid w:val="00C37D56"/>
    <w:rPr>
      <w:rFonts w:ascii="Tahoma" w:hAnsi="Tahoma" w:cs="Tahoma"/>
      <w:sz w:val="16"/>
      <w:szCs w:val="16"/>
    </w:rPr>
  </w:style>
  <w:style w:type="character" w:customStyle="1" w:styleId="ad">
    <w:name w:val="Текст выноски Знак"/>
    <w:basedOn w:val="a0"/>
    <w:link w:val="ac"/>
    <w:uiPriority w:val="99"/>
    <w:semiHidden/>
    <w:rsid w:val="00C37D56"/>
    <w:rPr>
      <w:rFonts w:ascii="Tahoma" w:eastAsia="Times New Roman" w:hAnsi="Tahoma" w:cs="Tahoma"/>
      <w:sz w:val="16"/>
      <w:szCs w:val="16"/>
      <w:lang w:eastAsia="ru-RU"/>
    </w:rPr>
  </w:style>
  <w:style w:type="table" w:styleId="ae">
    <w:name w:val="Table Grid"/>
    <w:basedOn w:val="a1"/>
    <w:uiPriority w:val="59"/>
    <w:rsid w:val="00C37D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sid w:val="00743CAB"/>
    <w:rPr>
      <w:b/>
      <w:bCs/>
    </w:rPr>
  </w:style>
  <w:style w:type="character" w:customStyle="1" w:styleId="apple-converted-space">
    <w:name w:val="apple-converted-space"/>
    <w:basedOn w:val="a0"/>
    <w:rsid w:val="00743CAB"/>
  </w:style>
  <w:style w:type="paragraph" w:styleId="af0">
    <w:name w:val="List Paragraph"/>
    <w:basedOn w:val="a"/>
    <w:uiPriority w:val="34"/>
    <w:qFormat/>
    <w:rsid w:val="00DC6CDC"/>
    <w:pPr>
      <w:ind w:left="720"/>
      <w:contextualSpacing/>
    </w:pPr>
  </w:style>
  <w:style w:type="paragraph" w:customStyle="1" w:styleId="ConsPlusTitle">
    <w:name w:val="ConsPlusTitle"/>
    <w:rsid w:val="00DC6C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DC6CDC"/>
    <w:pPr>
      <w:widowControl w:val="0"/>
      <w:autoSpaceDE w:val="0"/>
      <w:autoSpaceDN w:val="0"/>
      <w:spacing w:after="0" w:line="240" w:lineRule="auto"/>
    </w:pPr>
    <w:rPr>
      <w:rFonts w:ascii="Calibri" w:eastAsia="Times New Roman" w:hAnsi="Calibri" w:cs="Calibri"/>
      <w:szCs w:val="20"/>
      <w:lang w:eastAsia="ru-RU"/>
    </w:rPr>
  </w:style>
  <w:style w:type="paragraph" w:styleId="af1">
    <w:name w:val="footnote text"/>
    <w:basedOn w:val="a"/>
    <w:link w:val="af2"/>
    <w:uiPriority w:val="99"/>
    <w:semiHidden/>
    <w:unhideWhenUsed/>
    <w:rsid w:val="001647A2"/>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1647A2"/>
    <w:rPr>
      <w:sz w:val="20"/>
      <w:szCs w:val="20"/>
    </w:rPr>
  </w:style>
  <w:style w:type="paragraph" w:customStyle="1" w:styleId="s1">
    <w:name w:val="s_1"/>
    <w:basedOn w:val="a"/>
    <w:rsid w:val="001647A2"/>
    <w:pPr>
      <w:spacing w:before="100" w:beforeAutospacing="1" w:after="100" w:afterAutospacing="1"/>
    </w:pPr>
  </w:style>
  <w:style w:type="character" w:styleId="af3">
    <w:name w:val="footnote reference"/>
    <w:basedOn w:val="a0"/>
    <w:uiPriority w:val="99"/>
    <w:unhideWhenUsed/>
    <w:rsid w:val="001647A2"/>
    <w:rPr>
      <w:vertAlign w:val="superscript"/>
    </w:rPr>
  </w:style>
  <w:style w:type="character" w:customStyle="1" w:styleId="af4">
    <w:name w:val="Без интервала Знак"/>
    <w:aliases w:val="Таблица - шапка Знак"/>
    <w:link w:val="af5"/>
    <w:uiPriority w:val="1"/>
    <w:locked/>
    <w:rsid w:val="005E009F"/>
  </w:style>
  <w:style w:type="paragraph" w:styleId="af5">
    <w:name w:val="No Spacing"/>
    <w:aliases w:val="Таблица - шапка"/>
    <w:link w:val="af4"/>
    <w:uiPriority w:val="99"/>
    <w:qFormat/>
    <w:rsid w:val="005E009F"/>
    <w:pPr>
      <w:spacing w:after="0" w:line="240" w:lineRule="auto"/>
    </w:pPr>
  </w:style>
  <w:style w:type="character" w:customStyle="1" w:styleId="10">
    <w:name w:val="Заголовок 1 Знак"/>
    <w:basedOn w:val="a0"/>
    <w:link w:val="1"/>
    <w:rsid w:val="00C211D7"/>
    <w:rPr>
      <w:rFonts w:ascii="Times New Roman" w:eastAsia="Times New Roman" w:hAnsi="Times New Roman" w:cs="Times New Roman"/>
      <w:b/>
      <w:bCs/>
      <w:color w:val="000000"/>
      <w:sz w:val="24"/>
      <w:szCs w:val="28"/>
      <w:lang w:eastAsia="ru-RU"/>
    </w:rPr>
  </w:style>
  <w:style w:type="character" w:customStyle="1" w:styleId="22">
    <w:name w:val="Основной текст (2)_"/>
    <w:basedOn w:val="a0"/>
    <w:link w:val="23"/>
    <w:rsid w:val="00F13F25"/>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F13F25"/>
    <w:pPr>
      <w:widowControl w:val="0"/>
      <w:shd w:val="clear" w:color="auto" w:fill="FFFFFF"/>
      <w:spacing w:before="360" w:line="643" w:lineRule="exact"/>
      <w:jc w:val="center"/>
    </w:pPr>
    <w:rPr>
      <w:sz w:val="26"/>
      <w:szCs w:val="26"/>
      <w:lang w:eastAsia="en-US"/>
    </w:rPr>
  </w:style>
  <w:style w:type="character" w:customStyle="1" w:styleId="50">
    <w:name w:val="Заголовок 5 Знак"/>
    <w:basedOn w:val="a0"/>
    <w:link w:val="5"/>
    <w:rsid w:val="00F13F25"/>
    <w:rPr>
      <w:rFonts w:asciiTheme="majorHAnsi" w:eastAsiaTheme="majorEastAsia" w:hAnsiTheme="majorHAnsi" w:cstheme="majorBidi"/>
      <w:color w:val="243F60" w:themeColor="accent1" w:themeShade="7F"/>
      <w:sz w:val="24"/>
      <w:szCs w:val="24"/>
      <w:lang w:eastAsia="ru-RU"/>
    </w:rPr>
  </w:style>
  <w:style w:type="paragraph" w:customStyle="1" w:styleId="ConsPlusNonformat">
    <w:name w:val="ConsPlusNonformat"/>
    <w:rsid w:val="00F13F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13F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footer"/>
    <w:basedOn w:val="a"/>
    <w:link w:val="af7"/>
    <w:semiHidden/>
    <w:rsid w:val="00F13F25"/>
    <w:pPr>
      <w:tabs>
        <w:tab w:val="center" w:pos="4677"/>
        <w:tab w:val="right" w:pos="9355"/>
      </w:tabs>
    </w:pPr>
  </w:style>
  <w:style w:type="character" w:customStyle="1" w:styleId="af7">
    <w:name w:val="Нижний колонтитул Знак"/>
    <w:basedOn w:val="a0"/>
    <w:link w:val="af6"/>
    <w:semiHidden/>
    <w:rsid w:val="00F13F25"/>
    <w:rPr>
      <w:rFonts w:ascii="Times New Roman" w:eastAsia="Times New Roman" w:hAnsi="Times New Roman" w:cs="Times New Roman"/>
      <w:sz w:val="24"/>
      <w:szCs w:val="24"/>
      <w:lang w:eastAsia="ru-RU"/>
    </w:rPr>
  </w:style>
  <w:style w:type="character" w:styleId="af8">
    <w:name w:val="page number"/>
    <w:basedOn w:val="a0"/>
    <w:semiHidden/>
    <w:rsid w:val="00F13F25"/>
  </w:style>
  <w:style w:type="paragraph" w:customStyle="1" w:styleId="ConsNormal">
    <w:name w:val="ConsNormal"/>
    <w:rsid w:val="00F13F25"/>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24">
    <w:name w:val="Body Text Indent 2"/>
    <w:basedOn w:val="a"/>
    <w:link w:val="25"/>
    <w:semiHidden/>
    <w:rsid w:val="00F13F25"/>
    <w:pPr>
      <w:autoSpaceDE w:val="0"/>
      <w:autoSpaceDN w:val="0"/>
      <w:ind w:firstLine="567"/>
      <w:jc w:val="both"/>
    </w:pPr>
    <w:rPr>
      <w:color w:val="000000"/>
    </w:rPr>
  </w:style>
  <w:style w:type="character" w:customStyle="1" w:styleId="25">
    <w:name w:val="Основной текст с отступом 2 Знак"/>
    <w:basedOn w:val="a0"/>
    <w:link w:val="24"/>
    <w:semiHidden/>
    <w:rsid w:val="00F13F25"/>
    <w:rPr>
      <w:rFonts w:ascii="Times New Roman" w:eastAsia="Times New Roman" w:hAnsi="Times New Roman" w:cs="Times New Roman"/>
      <w:color w:val="000000"/>
      <w:sz w:val="24"/>
      <w:szCs w:val="24"/>
      <w:lang w:eastAsia="ru-RU"/>
    </w:rPr>
  </w:style>
  <w:style w:type="paragraph" w:styleId="3">
    <w:name w:val="Body Text Indent 3"/>
    <w:basedOn w:val="a"/>
    <w:link w:val="30"/>
    <w:semiHidden/>
    <w:rsid w:val="00F13F25"/>
    <w:pPr>
      <w:tabs>
        <w:tab w:val="num" w:pos="900"/>
      </w:tabs>
      <w:autoSpaceDE w:val="0"/>
      <w:autoSpaceDN w:val="0"/>
      <w:adjustRightInd w:val="0"/>
      <w:spacing w:line="360" w:lineRule="auto"/>
      <w:ind w:firstLine="540"/>
      <w:jc w:val="both"/>
    </w:pPr>
  </w:style>
  <w:style w:type="character" w:customStyle="1" w:styleId="30">
    <w:name w:val="Основной текст с отступом 3 Знак"/>
    <w:basedOn w:val="a0"/>
    <w:link w:val="3"/>
    <w:semiHidden/>
    <w:rsid w:val="00F13F25"/>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13F25"/>
    <w:rPr>
      <w:rFonts w:ascii="Calibri" w:eastAsia="Times New Roman" w:hAnsi="Calibri" w:cs="Calibri"/>
      <w:szCs w:val="20"/>
      <w:lang w:eastAsia="ru-RU"/>
    </w:rPr>
  </w:style>
  <w:style w:type="character" w:customStyle="1" w:styleId="af9">
    <w:name w:val="Цветовое выделение"/>
    <w:uiPriority w:val="99"/>
    <w:rsid w:val="00F13F25"/>
    <w:rPr>
      <w:b/>
      <w:bCs/>
      <w:color w:val="26282F"/>
    </w:rPr>
  </w:style>
  <w:style w:type="character" w:customStyle="1" w:styleId="FontStyle16">
    <w:name w:val="Font Style16"/>
    <w:rsid w:val="00F13F25"/>
    <w:rPr>
      <w:rFonts w:ascii="Times New Roman" w:hAnsi="Times New Roman" w:cs="Times New Roman"/>
      <w:sz w:val="26"/>
      <w:szCs w:val="26"/>
    </w:rPr>
  </w:style>
  <w:style w:type="paragraph" w:styleId="afa">
    <w:name w:val="Subtitle"/>
    <w:basedOn w:val="a"/>
    <w:link w:val="afb"/>
    <w:qFormat/>
    <w:rsid w:val="00F13F25"/>
    <w:pPr>
      <w:ind w:firstLine="426"/>
    </w:pPr>
    <w:rPr>
      <w:sz w:val="28"/>
      <w:szCs w:val="20"/>
      <w:lang w:val="x-none" w:eastAsia="x-none"/>
    </w:rPr>
  </w:style>
  <w:style w:type="character" w:customStyle="1" w:styleId="afb">
    <w:name w:val="Подзаголовок Знак"/>
    <w:basedOn w:val="a0"/>
    <w:link w:val="afa"/>
    <w:rsid w:val="00F13F25"/>
    <w:rPr>
      <w:rFonts w:ascii="Times New Roman" w:eastAsia="Times New Roman" w:hAnsi="Times New Roman" w:cs="Times New Roman"/>
      <w:sz w:val="28"/>
      <w:szCs w:val="20"/>
      <w:lang w:val="x-none" w:eastAsia="x-none"/>
    </w:rPr>
  </w:style>
  <w:style w:type="paragraph" w:customStyle="1" w:styleId="formattexttopleveltext">
    <w:name w:val="formattext topleveltext"/>
    <w:basedOn w:val="a"/>
    <w:rsid w:val="00F13F25"/>
    <w:pPr>
      <w:spacing w:before="100" w:beforeAutospacing="1" w:after="100" w:afterAutospacing="1"/>
    </w:pPr>
  </w:style>
  <w:style w:type="character" w:customStyle="1" w:styleId="513pt">
    <w:name w:val="Основной текст (5) + 13 pt"/>
    <w:aliases w:val="Не полужирный,Не курсив"/>
    <w:basedOn w:val="a0"/>
    <w:rsid w:val="008F6C11"/>
    <w:rPr>
      <w:rFonts w:ascii="Times New Roman" w:eastAsia="Times New Roman" w:hAnsi="Times New Roman" w:cs="Times New Roman" w:hint="default"/>
      <w:b/>
      <w:bCs/>
      <w:i/>
      <w:iCs/>
      <w:smallCaps w:val="0"/>
      <w:strike w:val="0"/>
      <w:dstrike w:val="0"/>
      <w:color w:val="000000"/>
      <w:spacing w:val="0"/>
      <w:w w:val="100"/>
      <w:position w:val="0"/>
      <w:sz w:val="26"/>
      <w:szCs w:val="26"/>
      <w:u w:val="none"/>
      <w:effect w:val="none"/>
      <w:lang w:val="ru-RU" w:eastAsia="ru-RU" w:bidi="ru-RU"/>
    </w:rPr>
  </w:style>
  <w:style w:type="paragraph" w:customStyle="1" w:styleId="12">
    <w:name w:val="Без интервала1"/>
    <w:uiPriority w:val="99"/>
    <w:rsid w:val="008F6C1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2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FC4A2-67BC-4CA3-B13B-D9E9A9C77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5088</Words>
  <Characters>29004</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ADM_ORL</cp:lastModifiedBy>
  <cp:revision>74</cp:revision>
  <cp:lastPrinted>2023-02-14T05:23:00Z</cp:lastPrinted>
  <dcterms:created xsi:type="dcterms:W3CDTF">2021-07-07T03:39:00Z</dcterms:created>
  <dcterms:modified xsi:type="dcterms:W3CDTF">2023-03-27T08:58:00Z</dcterms:modified>
</cp:coreProperties>
</file>