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744E93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082151" w:rsidRDefault="00786264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3A1717" w:rsidRPr="008C5609" w:rsidRDefault="00082151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061EA6">
        <w:rPr>
          <w:sz w:val="20"/>
          <w:szCs w:val="20"/>
        </w:rPr>
        <w:t xml:space="preserve">      </w:t>
      </w:r>
      <w:r w:rsidR="00CC1232">
        <w:rPr>
          <w:sz w:val="20"/>
          <w:szCs w:val="20"/>
        </w:rPr>
        <w:t xml:space="preserve"> </w:t>
      </w:r>
      <w:r w:rsidR="00297E2E">
        <w:rPr>
          <w:sz w:val="20"/>
          <w:szCs w:val="20"/>
        </w:rPr>
        <w:t xml:space="preserve">    </w:t>
      </w:r>
      <w:r w:rsidR="00D0099C">
        <w:rPr>
          <w:sz w:val="20"/>
          <w:szCs w:val="20"/>
        </w:rPr>
        <w:t xml:space="preserve"> </w:t>
      </w:r>
      <w:r w:rsidR="003A1717"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235FE9">
        <w:rPr>
          <w:b/>
          <w:sz w:val="20"/>
          <w:szCs w:val="20"/>
        </w:rPr>
        <w:t>5</w:t>
      </w:r>
      <w:r w:rsidR="00744E93">
        <w:rPr>
          <w:b/>
          <w:sz w:val="20"/>
          <w:szCs w:val="20"/>
        </w:rPr>
        <w:t>1</w:t>
      </w:r>
      <w:r w:rsidR="00D92F5A">
        <w:rPr>
          <w:b/>
          <w:sz w:val="20"/>
          <w:szCs w:val="20"/>
        </w:rPr>
        <w:t xml:space="preserve">  </w:t>
      </w:r>
      <w:r w:rsidR="00D0099C">
        <w:rPr>
          <w:b/>
          <w:sz w:val="20"/>
          <w:szCs w:val="20"/>
        </w:rPr>
        <w:t>2</w:t>
      </w:r>
      <w:r w:rsidR="00744E93">
        <w:rPr>
          <w:b/>
          <w:sz w:val="20"/>
          <w:szCs w:val="20"/>
        </w:rPr>
        <w:t>7</w:t>
      </w:r>
      <w:r w:rsidR="000641C1">
        <w:rPr>
          <w:b/>
          <w:sz w:val="20"/>
          <w:szCs w:val="20"/>
        </w:rPr>
        <w:t>.1</w:t>
      </w:r>
      <w:r w:rsidR="00061EA6">
        <w:rPr>
          <w:b/>
          <w:sz w:val="20"/>
          <w:szCs w:val="20"/>
        </w:rPr>
        <w:t>2</w:t>
      </w:r>
      <w:r w:rsidR="00B40CA1">
        <w:rPr>
          <w:b/>
          <w:sz w:val="20"/>
          <w:szCs w:val="20"/>
        </w:rPr>
        <w:t>.</w:t>
      </w:r>
      <w:r w:rsidR="003A1717" w:rsidRPr="00757F97">
        <w:rPr>
          <w:b/>
          <w:sz w:val="20"/>
          <w:szCs w:val="20"/>
        </w:rPr>
        <w:t>2022  г.</w:t>
      </w:r>
    </w:p>
    <w:p w:rsidR="00F32A88" w:rsidRDefault="00F32A88" w:rsidP="00C422FC">
      <w:pPr>
        <w:jc w:val="center"/>
        <w:rPr>
          <w:b/>
          <w:sz w:val="20"/>
          <w:szCs w:val="20"/>
        </w:rPr>
      </w:pPr>
    </w:p>
    <w:p w:rsidR="003A1717" w:rsidRPr="00757F97" w:rsidRDefault="003A1717" w:rsidP="00C422FC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 xml:space="preserve">Совместный печатный орган администрации и Совета депутатов Орловского сельсовета  Убинского района </w:t>
      </w:r>
      <w:r w:rsidR="00F32A88">
        <w:rPr>
          <w:b/>
          <w:sz w:val="20"/>
          <w:szCs w:val="20"/>
        </w:rPr>
        <w:t>Н</w:t>
      </w:r>
      <w:r w:rsidRPr="00757F97">
        <w:rPr>
          <w:b/>
          <w:sz w:val="20"/>
          <w:szCs w:val="20"/>
        </w:rPr>
        <w:t>овосибирской области (выходит бесплатно)</w:t>
      </w:r>
    </w:p>
    <w:p w:rsidR="00082151" w:rsidRDefault="00C422FC" w:rsidP="00C422F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2276FB" w:rsidRDefault="002276FB" w:rsidP="002276FB">
      <w:pPr>
        <w:pStyle w:val="a3"/>
        <w:jc w:val="center"/>
        <w:rPr>
          <w:sz w:val="20"/>
          <w:szCs w:val="20"/>
        </w:rPr>
      </w:pPr>
    </w:p>
    <w:p w:rsidR="00744E93" w:rsidRPr="00744E93" w:rsidRDefault="00744E93" w:rsidP="00744E93">
      <w:pPr>
        <w:jc w:val="center"/>
        <w:rPr>
          <w:b/>
          <w:sz w:val="20"/>
          <w:szCs w:val="20"/>
        </w:rPr>
      </w:pPr>
      <w:r w:rsidRPr="00744E93">
        <w:rPr>
          <w:b/>
          <w:sz w:val="20"/>
          <w:szCs w:val="20"/>
        </w:rPr>
        <w:t>АДМИНИСТРАЦИЯ  ОРЛОВСКОГО  СЕЛЬСОВЕТА</w:t>
      </w:r>
    </w:p>
    <w:p w:rsidR="00744E93" w:rsidRPr="00744E93" w:rsidRDefault="00744E93" w:rsidP="00744E93">
      <w:pPr>
        <w:jc w:val="center"/>
        <w:rPr>
          <w:b/>
          <w:sz w:val="20"/>
          <w:szCs w:val="20"/>
        </w:rPr>
      </w:pPr>
      <w:r w:rsidRPr="00744E93">
        <w:rPr>
          <w:b/>
          <w:sz w:val="20"/>
          <w:szCs w:val="20"/>
        </w:rPr>
        <w:t xml:space="preserve">     УБИНСКОГО  РАЙОНА  НОВОСИБИРСКОЙ  ОБЛАСТИ</w:t>
      </w:r>
    </w:p>
    <w:p w:rsidR="00744E93" w:rsidRPr="00744E93" w:rsidRDefault="00744E93" w:rsidP="00744E93">
      <w:pPr>
        <w:jc w:val="center"/>
        <w:rPr>
          <w:b/>
          <w:sz w:val="20"/>
          <w:szCs w:val="20"/>
        </w:rPr>
      </w:pPr>
    </w:p>
    <w:p w:rsidR="00744E93" w:rsidRPr="00744E93" w:rsidRDefault="00744E93" w:rsidP="00744E93">
      <w:pPr>
        <w:jc w:val="center"/>
        <w:rPr>
          <w:b/>
          <w:sz w:val="20"/>
          <w:szCs w:val="20"/>
        </w:rPr>
      </w:pPr>
      <w:proofErr w:type="gramStart"/>
      <w:r w:rsidRPr="00744E93">
        <w:rPr>
          <w:b/>
          <w:sz w:val="20"/>
          <w:szCs w:val="20"/>
        </w:rPr>
        <w:t>П</w:t>
      </w:r>
      <w:proofErr w:type="gramEnd"/>
      <w:r w:rsidRPr="00744E93">
        <w:rPr>
          <w:b/>
          <w:sz w:val="20"/>
          <w:szCs w:val="20"/>
        </w:rPr>
        <w:t xml:space="preserve"> О С Т А Н О В Л Е Н И Е</w:t>
      </w:r>
    </w:p>
    <w:p w:rsidR="00744E93" w:rsidRPr="00744E93" w:rsidRDefault="00744E93" w:rsidP="00744E93">
      <w:pPr>
        <w:jc w:val="center"/>
        <w:rPr>
          <w:sz w:val="20"/>
          <w:szCs w:val="20"/>
        </w:rPr>
      </w:pPr>
    </w:p>
    <w:p w:rsidR="00744E93" w:rsidRPr="00744E93" w:rsidRDefault="00744E93" w:rsidP="00744E93">
      <w:pPr>
        <w:tabs>
          <w:tab w:val="left" w:pos="1200"/>
          <w:tab w:val="left" w:pos="3765"/>
          <w:tab w:val="left" w:pos="5790"/>
        </w:tabs>
        <w:jc w:val="center"/>
        <w:rPr>
          <w:sz w:val="20"/>
          <w:szCs w:val="20"/>
        </w:rPr>
      </w:pPr>
      <w:r w:rsidRPr="00744E93">
        <w:rPr>
          <w:sz w:val="20"/>
          <w:szCs w:val="20"/>
        </w:rPr>
        <w:t>с. Орловское</w:t>
      </w:r>
    </w:p>
    <w:p w:rsidR="00744E93" w:rsidRPr="00744E93" w:rsidRDefault="00744E93" w:rsidP="00744E93">
      <w:pPr>
        <w:tabs>
          <w:tab w:val="left" w:pos="1200"/>
          <w:tab w:val="left" w:pos="5790"/>
        </w:tabs>
        <w:jc w:val="center"/>
        <w:rPr>
          <w:sz w:val="20"/>
          <w:szCs w:val="20"/>
        </w:rPr>
      </w:pPr>
    </w:p>
    <w:p w:rsidR="00744E93" w:rsidRPr="00744E93" w:rsidRDefault="00744E93" w:rsidP="00744E93">
      <w:pPr>
        <w:tabs>
          <w:tab w:val="left" w:pos="1200"/>
          <w:tab w:val="left" w:pos="5790"/>
        </w:tabs>
        <w:jc w:val="center"/>
        <w:rPr>
          <w:sz w:val="20"/>
          <w:szCs w:val="20"/>
        </w:rPr>
      </w:pPr>
      <w:r w:rsidRPr="00744E93">
        <w:rPr>
          <w:sz w:val="20"/>
          <w:szCs w:val="20"/>
        </w:rPr>
        <w:t>от 2</w:t>
      </w:r>
      <w:r w:rsidRPr="00744E93">
        <w:rPr>
          <w:sz w:val="20"/>
          <w:szCs w:val="20"/>
          <w:lang w:val="en-US"/>
        </w:rPr>
        <w:t>6</w:t>
      </w:r>
      <w:r w:rsidRPr="00744E93">
        <w:rPr>
          <w:sz w:val="20"/>
          <w:szCs w:val="20"/>
        </w:rPr>
        <w:t>.12.2022  № 63-па</w:t>
      </w:r>
    </w:p>
    <w:p w:rsidR="00744E93" w:rsidRPr="00744E93" w:rsidRDefault="00744E93" w:rsidP="00744E93">
      <w:pPr>
        <w:rPr>
          <w:sz w:val="20"/>
          <w:szCs w:val="20"/>
        </w:rPr>
      </w:pPr>
    </w:p>
    <w:p w:rsidR="00744E93" w:rsidRPr="00744E93" w:rsidRDefault="00744E93" w:rsidP="00744E93">
      <w:pPr>
        <w:rPr>
          <w:sz w:val="20"/>
          <w:szCs w:val="20"/>
        </w:rPr>
      </w:pPr>
    </w:p>
    <w:p w:rsidR="00744E93" w:rsidRPr="00744E93" w:rsidRDefault="00744E93" w:rsidP="00744E93">
      <w:pPr>
        <w:jc w:val="center"/>
        <w:rPr>
          <w:sz w:val="20"/>
          <w:szCs w:val="20"/>
        </w:rPr>
      </w:pPr>
      <w:r w:rsidRPr="00744E93">
        <w:rPr>
          <w:sz w:val="20"/>
          <w:szCs w:val="20"/>
        </w:rPr>
        <w:t xml:space="preserve">О прогнозе социально-экономического развития </w:t>
      </w:r>
    </w:p>
    <w:p w:rsidR="00744E93" w:rsidRPr="00744E93" w:rsidRDefault="00744E93" w:rsidP="00744E93">
      <w:pPr>
        <w:jc w:val="center"/>
        <w:rPr>
          <w:sz w:val="20"/>
          <w:szCs w:val="20"/>
        </w:rPr>
      </w:pPr>
      <w:r w:rsidRPr="00744E93">
        <w:rPr>
          <w:sz w:val="20"/>
          <w:szCs w:val="20"/>
        </w:rPr>
        <w:t>Орловского сельсовета Убинского района Новосибирской области</w:t>
      </w:r>
    </w:p>
    <w:p w:rsidR="00744E93" w:rsidRPr="00744E93" w:rsidRDefault="00744E93" w:rsidP="00744E93">
      <w:pPr>
        <w:jc w:val="center"/>
        <w:rPr>
          <w:sz w:val="20"/>
          <w:szCs w:val="20"/>
        </w:rPr>
      </w:pPr>
      <w:r w:rsidRPr="00744E93">
        <w:rPr>
          <w:sz w:val="20"/>
          <w:szCs w:val="20"/>
        </w:rPr>
        <w:t>на 2023 и плановый период 2024 и 2025 годов</w:t>
      </w:r>
    </w:p>
    <w:p w:rsidR="00744E93" w:rsidRPr="00744E93" w:rsidRDefault="00744E93" w:rsidP="00744E93">
      <w:pPr>
        <w:jc w:val="center"/>
        <w:rPr>
          <w:sz w:val="20"/>
          <w:szCs w:val="20"/>
        </w:rPr>
      </w:pPr>
    </w:p>
    <w:p w:rsidR="00744E93" w:rsidRPr="00744E93" w:rsidRDefault="00744E93" w:rsidP="00744E93">
      <w:pPr>
        <w:jc w:val="center"/>
        <w:rPr>
          <w:sz w:val="20"/>
          <w:szCs w:val="20"/>
        </w:rPr>
      </w:pPr>
      <w:r w:rsidRPr="00744E93">
        <w:rPr>
          <w:sz w:val="20"/>
          <w:szCs w:val="20"/>
        </w:rPr>
        <w:t xml:space="preserve">  </w:t>
      </w:r>
    </w:p>
    <w:p w:rsidR="00744E93" w:rsidRPr="00744E93" w:rsidRDefault="00744E93" w:rsidP="00744E93">
      <w:pPr>
        <w:jc w:val="both"/>
        <w:rPr>
          <w:sz w:val="20"/>
          <w:szCs w:val="20"/>
        </w:rPr>
      </w:pPr>
    </w:p>
    <w:p w:rsidR="00744E93" w:rsidRPr="00744E93" w:rsidRDefault="00744E93" w:rsidP="00744E93">
      <w:pPr>
        <w:jc w:val="both"/>
        <w:rPr>
          <w:b/>
          <w:sz w:val="20"/>
          <w:szCs w:val="20"/>
        </w:rPr>
      </w:pPr>
      <w:r w:rsidRPr="00744E93">
        <w:rPr>
          <w:sz w:val="20"/>
          <w:szCs w:val="20"/>
        </w:rPr>
        <w:t xml:space="preserve">      В соответствии со статьями 169, 173 Бюджетного кодекса Российской Федерации,  Законом Новосибирской области от 18.12.2015 № 24-ОЗ «О планировании социально-экономического развития Новосибирской области», Положением о бюджетном процессе в Орловском сельсовете Убинского района Новосибирской области, утвержденным Советом депутатов Орловского сельсовета Убинского района Новосибирской области пятого созыва от 29.03.2019 №136,  администрация Орловского сельсовета Убинского района Новосибирской области </w:t>
      </w:r>
      <w:proofErr w:type="gramStart"/>
      <w:r w:rsidRPr="00744E93">
        <w:rPr>
          <w:b/>
          <w:sz w:val="20"/>
          <w:szCs w:val="20"/>
        </w:rPr>
        <w:t>п</w:t>
      </w:r>
      <w:proofErr w:type="gramEnd"/>
      <w:r w:rsidRPr="00744E93">
        <w:rPr>
          <w:b/>
          <w:sz w:val="20"/>
          <w:szCs w:val="20"/>
        </w:rPr>
        <w:t xml:space="preserve"> о с т а н </w:t>
      </w:r>
      <w:proofErr w:type="gramStart"/>
      <w:r w:rsidRPr="00744E93">
        <w:rPr>
          <w:b/>
          <w:sz w:val="20"/>
          <w:szCs w:val="20"/>
        </w:rPr>
        <w:t>о</w:t>
      </w:r>
      <w:proofErr w:type="gramEnd"/>
      <w:r w:rsidRPr="00744E93">
        <w:rPr>
          <w:b/>
          <w:sz w:val="20"/>
          <w:szCs w:val="20"/>
        </w:rPr>
        <w:t xml:space="preserve"> в л я е т: </w:t>
      </w:r>
    </w:p>
    <w:p w:rsidR="00744E93" w:rsidRPr="00744E93" w:rsidRDefault="00744E93" w:rsidP="00744E93">
      <w:pPr>
        <w:jc w:val="both"/>
        <w:rPr>
          <w:sz w:val="20"/>
          <w:szCs w:val="20"/>
        </w:rPr>
      </w:pPr>
      <w:r w:rsidRPr="00744E93">
        <w:rPr>
          <w:sz w:val="20"/>
          <w:szCs w:val="20"/>
        </w:rPr>
        <w:t>1.Одобрить прилагаемый прогноз социально-экономического развития Орловского сельсовета Убинского района Новосибирской области на 2023 и плановый период 2024 и 2025 годов (далее – прогноз социально-экономического развития).</w:t>
      </w:r>
    </w:p>
    <w:p w:rsidR="00744E93" w:rsidRPr="00744E93" w:rsidRDefault="00744E93" w:rsidP="00744E93">
      <w:pPr>
        <w:jc w:val="both"/>
        <w:rPr>
          <w:sz w:val="20"/>
          <w:szCs w:val="20"/>
        </w:rPr>
      </w:pPr>
      <w:r w:rsidRPr="00744E93">
        <w:rPr>
          <w:sz w:val="20"/>
          <w:szCs w:val="20"/>
        </w:rPr>
        <w:t xml:space="preserve">2. </w:t>
      </w:r>
      <w:proofErr w:type="gramStart"/>
      <w:r w:rsidRPr="00744E93">
        <w:rPr>
          <w:sz w:val="20"/>
          <w:szCs w:val="20"/>
        </w:rPr>
        <w:t>Контроль за</w:t>
      </w:r>
      <w:proofErr w:type="gramEnd"/>
      <w:r w:rsidRPr="00744E93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744E93" w:rsidRPr="00744E93" w:rsidRDefault="00744E93" w:rsidP="00744E93">
      <w:pPr>
        <w:ind w:left="568"/>
        <w:jc w:val="both"/>
        <w:rPr>
          <w:sz w:val="20"/>
          <w:szCs w:val="20"/>
        </w:rPr>
      </w:pPr>
    </w:p>
    <w:p w:rsidR="00744E93" w:rsidRPr="00744E93" w:rsidRDefault="00744E93" w:rsidP="00744E93">
      <w:pPr>
        <w:jc w:val="both"/>
        <w:rPr>
          <w:sz w:val="20"/>
          <w:szCs w:val="20"/>
        </w:rPr>
      </w:pPr>
    </w:p>
    <w:p w:rsidR="00744E93" w:rsidRPr="00744E93" w:rsidRDefault="00744E93" w:rsidP="00744E93">
      <w:pPr>
        <w:jc w:val="both"/>
        <w:rPr>
          <w:sz w:val="20"/>
          <w:szCs w:val="20"/>
        </w:rPr>
      </w:pPr>
      <w:r w:rsidRPr="00744E93">
        <w:rPr>
          <w:sz w:val="20"/>
          <w:szCs w:val="20"/>
        </w:rPr>
        <w:t>Глава Орловского сельсовета</w:t>
      </w:r>
    </w:p>
    <w:p w:rsidR="00744E93" w:rsidRPr="00744E93" w:rsidRDefault="00744E93" w:rsidP="00744E93">
      <w:pPr>
        <w:jc w:val="both"/>
        <w:rPr>
          <w:bCs/>
          <w:sz w:val="20"/>
          <w:szCs w:val="20"/>
        </w:rPr>
      </w:pPr>
      <w:r w:rsidRPr="00744E93">
        <w:rPr>
          <w:sz w:val="20"/>
          <w:szCs w:val="20"/>
        </w:rPr>
        <w:t>Убинского района Новосибирской области</w:t>
      </w:r>
      <w:r w:rsidRPr="00744E93">
        <w:rPr>
          <w:sz w:val="20"/>
          <w:szCs w:val="20"/>
        </w:rPr>
        <w:tab/>
        <w:t xml:space="preserve">                            Е.Н. Ерохина</w:t>
      </w:r>
    </w:p>
    <w:p w:rsidR="00744E93" w:rsidRPr="00744E93" w:rsidRDefault="00744E93" w:rsidP="00744E93">
      <w:pPr>
        <w:pStyle w:val="Title1"/>
        <w:tabs>
          <w:tab w:val="left" w:pos="10995"/>
        </w:tabs>
        <w:jc w:val="right"/>
        <w:rPr>
          <w:rFonts w:ascii="Times New Roman" w:hAnsi="Times New Roman"/>
          <w:bCs/>
          <w:sz w:val="20"/>
        </w:rPr>
      </w:pPr>
    </w:p>
    <w:p w:rsidR="00744E93" w:rsidRPr="00744E93" w:rsidRDefault="00744E93" w:rsidP="00744E93">
      <w:pPr>
        <w:pStyle w:val="Title1"/>
        <w:tabs>
          <w:tab w:val="left" w:pos="1890"/>
          <w:tab w:val="right" w:pos="9354"/>
          <w:tab w:val="left" w:pos="10995"/>
        </w:tabs>
        <w:jc w:val="left"/>
        <w:rPr>
          <w:rFonts w:ascii="Times New Roman" w:hAnsi="Times New Roman"/>
          <w:bCs/>
          <w:sz w:val="20"/>
        </w:rPr>
      </w:pPr>
      <w:r w:rsidRPr="00744E93">
        <w:rPr>
          <w:rFonts w:ascii="Times New Roman" w:hAnsi="Times New Roman"/>
          <w:bCs/>
          <w:sz w:val="20"/>
        </w:rPr>
        <w:tab/>
      </w:r>
    </w:p>
    <w:p w:rsidR="00744E93" w:rsidRPr="00744E93" w:rsidRDefault="00744E93" w:rsidP="00744E93">
      <w:pPr>
        <w:pStyle w:val="Title1"/>
        <w:tabs>
          <w:tab w:val="left" w:pos="10995"/>
        </w:tabs>
        <w:jc w:val="right"/>
        <w:rPr>
          <w:rFonts w:ascii="Times New Roman" w:hAnsi="Times New Roman"/>
          <w:bCs/>
          <w:sz w:val="20"/>
        </w:rPr>
        <w:sectPr w:rsidR="00744E93" w:rsidRPr="00744E93" w:rsidSect="00744E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44E93" w:rsidRPr="00744E93" w:rsidRDefault="00744E93" w:rsidP="00744E93">
      <w:pPr>
        <w:pStyle w:val="Title1"/>
        <w:tabs>
          <w:tab w:val="left" w:pos="10995"/>
        </w:tabs>
        <w:jc w:val="right"/>
        <w:rPr>
          <w:rFonts w:ascii="Times New Roman" w:hAnsi="Times New Roman"/>
          <w:bCs/>
          <w:sz w:val="20"/>
        </w:rPr>
      </w:pPr>
      <w:r w:rsidRPr="00744E93">
        <w:rPr>
          <w:rFonts w:ascii="Times New Roman" w:hAnsi="Times New Roman"/>
          <w:bCs/>
          <w:sz w:val="20"/>
        </w:rPr>
        <w:lastRenderedPageBreak/>
        <w:t xml:space="preserve"> ОДОБРЕН</w:t>
      </w:r>
    </w:p>
    <w:p w:rsidR="00744E93" w:rsidRPr="00744E93" w:rsidRDefault="00744E93" w:rsidP="00744E93">
      <w:pPr>
        <w:pStyle w:val="Title1"/>
        <w:tabs>
          <w:tab w:val="left" w:pos="9960"/>
        </w:tabs>
        <w:jc w:val="right"/>
        <w:rPr>
          <w:rFonts w:ascii="Times New Roman" w:hAnsi="Times New Roman"/>
          <w:bCs/>
          <w:sz w:val="20"/>
        </w:rPr>
      </w:pPr>
      <w:r w:rsidRPr="00744E93">
        <w:rPr>
          <w:rFonts w:ascii="Times New Roman" w:hAnsi="Times New Roman"/>
          <w:bCs/>
          <w:sz w:val="20"/>
        </w:rPr>
        <w:t xml:space="preserve"> постановлением администрации </w:t>
      </w:r>
    </w:p>
    <w:p w:rsidR="00744E93" w:rsidRPr="00744E93" w:rsidRDefault="00744E93" w:rsidP="00744E93">
      <w:pPr>
        <w:pStyle w:val="Title1"/>
        <w:tabs>
          <w:tab w:val="left" w:pos="9960"/>
        </w:tabs>
        <w:jc w:val="right"/>
        <w:rPr>
          <w:rFonts w:ascii="Times New Roman" w:hAnsi="Times New Roman"/>
          <w:bCs/>
          <w:sz w:val="20"/>
        </w:rPr>
      </w:pPr>
      <w:r w:rsidRPr="00744E93">
        <w:rPr>
          <w:rFonts w:ascii="Times New Roman" w:hAnsi="Times New Roman"/>
          <w:bCs/>
          <w:sz w:val="20"/>
        </w:rPr>
        <w:t>Орловского сельсовета Убинского района</w:t>
      </w:r>
    </w:p>
    <w:p w:rsidR="00744E93" w:rsidRPr="00744E93" w:rsidRDefault="00744E93" w:rsidP="00744E93">
      <w:pPr>
        <w:pStyle w:val="Title1"/>
        <w:jc w:val="right"/>
        <w:rPr>
          <w:rFonts w:ascii="Times New Roman" w:hAnsi="Times New Roman"/>
          <w:bCs/>
          <w:sz w:val="20"/>
        </w:rPr>
      </w:pPr>
      <w:r w:rsidRPr="00744E93">
        <w:rPr>
          <w:rFonts w:ascii="Times New Roman" w:hAnsi="Times New Roman"/>
          <w:bCs/>
          <w:sz w:val="20"/>
        </w:rPr>
        <w:t>Новосибирской области</w:t>
      </w:r>
    </w:p>
    <w:p w:rsidR="00744E93" w:rsidRDefault="00744E93" w:rsidP="00744E93">
      <w:pPr>
        <w:pStyle w:val="Title1"/>
        <w:tabs>
          <w:tab w:val="left" w:pos="10410"/>
        </w:tabs>
        <w:jc w:val="right"/>
        <w:rPr>
          <w:rFonts w:ascii="Times New Roman" w:hAnsi="Times New Roman"/>
          <w:bCs/>
          <w:sz w:val="20"/>
        </w:rPr>
      </w:pPr>
      <w:r w:rsidRPr="00744E93">
        <w:rPr>
          <w:rFonts w:ascii="Times New Roman" w:hAnsi="Times New Roman"/>
          <w:bCs/>
          <w:sz w:val="20"/>
        </w:rPr>
        <w:t>от 27.12.2022  № 63-па</w:t>
      </w:r>
    </w:p>
    <w:p w:rsidR="00744E93" w:rsidRPr="00744E93" w:rsidRDefault="00744E93" w:rsidP="00744E93">
      <w:pPr>
        <w:pStyle w:val="Title1"/>
        <w:tabs>
          <w:tab w:val="left" w:pos="10410"/>
        </w:tabs>
        <w:rPr>
          <w:rFonts w:ascii="Times New Roman" w:hAnsi="Times New Roman"/>
          <w:bCs/>
          <w:sz w:val="20"/>
        </w:rPr>
      </w:pPr>
      <w:r w:rsidRPr="00744E93">
        <w:rPr>
          <w:rFonts w:ascii="Times New Roman" w:hAnsi="Times New Roman"/>
          <w:b/>
          <w:sz w:val="16"/>
          <w:szCs w:val="16"/>
        </w:rPr>
        <w:t>Прогноз</w:t>
      </w:r>
      <w:r w:rsidRPr="00744E93">
        <w:rPr>
          <w:rFonts w:ascii="Times New Roman" w:hAnsi="Times New Roman"/>
          <w:sz w:val="16"/>
          <w:szCs w:val="16"/>
        </w:rPr>
        <w:t xml:space="preserve"> </w:t>
      </w:r>
      <w:r w:rsidRPr="00744E93">
        <w:rPr>
          <w:rFonts w:ascii="Times New Roman" w:hAnsi="Times New Roman"/>
          <w:b/>
          <w:sz w:val="16"/>
          <w:szCs w:val="16"/>
        </w:rPr>
        <w:t>социально-экономического развития Орловского сельсовета</w:t>
      </w:r>
    </w:p>
    <w:p w:rsidR="00744E93" w:rsidRPr="00744E93" w:rsidRDefault="00744E93" w:rsidP="00744E93">
      <w:pPr>
        <w:pStyle w:val="Title1"/>
        <w:rPr>
          <w:rFonts w:ascii="Times New Roman" w:hAnsi="Times New Roman"/>
          <w:b/>
          <w:sz w:val="16"/>
          <w:szCs w:val="16"/>
        </w:rPr>
      </w:pPr>
      <w:r w:rsidRPr="00744E93">
        <w:rPr>
          <w:rFonts w:ascii="Times New Roman" w:hAnsi="Times New Roman"/>
          <w:b/>
          <w:sz w:val="16"/>
          <w:szCs w:val="16"/>
        </w:rPr>
        <w:t>Убинского района Новосибирской области на 2023 и плановый период 2024 и 2025 годы</w:t>
      </w:r>
    </w:p>
    <w:p w:rsidR="00744E93" w:rsidRPr="00744E93" w:rsidRDefault="00744E93" w:rsidP="00744E93">
      <w:pPr>
        <w:pStyle w:val="Title1"/>
        <w:tabs>
          <w:tab w:val="left" w:pos="2660"/>
        </w:tabs>
        <w:jc w:val="left"/>
        <w:rPr>
          <w:rFonts w:ascii="Times New Roman" w:hAnsi="Times New Roman"/>
          <w:b/>
          <w:sz w:val="16"/>
          <w:szCs w:val="16"/>
        </w:rPr>
      </w:pPr>
      <w:r w:rsidRPr="00744E93">
        <w:rPr>
          <w:rFonts w:ascii="Times New Roman" w:hAnsi="Times New Roman"/>
          <w:b/>
          <w:sz w:val="16"/>
          <w:szCs w:val="16"/>
        </w:rPr>
        <w:tab/>
      </w:r>
    </w:p>
    <w:tbl>
      <w:tblPr>
        <w:tblW w:w="154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850"/>
        <w:gridCol w:w="993"/>
        <w:gridCol w:w="850"/>
        <w:gridCol w:w="851"/>
        <w:gridCol w:w="141"/>
        <w:gridCol w:w="20"/>
        <w:gridCol w:w="15"/>
        <w:gridCol w:w="15"/>
        <w:gridCol w:w="659"/>
        <w:gridCol w:w="851"/>
        <w:gridCol w:w="850"/>
        <w:gridCol w:w="992"/>
        <w:gridCol w:w="993"/>
        <w:gridCol w:w="850"/>
        <w:gridCol w:w="989"/>
      </w:tblGrid>
      <w:tr w:rsidR="00744E93" w:rsidRPr="00744E93" w:rsidTr="00744E93">
        <w:trPr>
          <w:cantSplit/>
          <w:tblHeader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Показатели развития</w:t>
            </w:r>
          </w:p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района, округа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Един.</w:t>
            </w:r>
          </w:p>
          <w:p w:rsidR="00744E93" w:rsidRPr="00744E93" w:rsidRDefault="00744E93" w:rsidP="00744E93">
            <w:pPr>
              <w:pStyle w:val="Normal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Оценка 2022 года</w:t>
            </w:r>
          </w:p>
        </w:tc>
        <w:tc>
          <w:tcPr>
            <w:tcW w:w="80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Прогноз, годы</w:t>
            </w:r>
          </w:p>
        </w:tc>
      </w:tr>
      <w:tr w:rsidR="00744E93" w:rsidRPr="00744E93" w:rsidTr="00744E93">
        <w:trPr>
          <w:cantSplit/>
          <w:tblHeader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3" w:rsidRPr="00744E93" w:rsidRDefault="00744E93" w:rsidP="00744E9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3" w:rsidRPr="00744E93" w:rsidRDefault="00744E93" w:rsidP="00744E9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3" w:rsidRPr="00744E93" w:rsidRDefault="00744E93" w:rsidP="00744E9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3" w:rsidRPr="00744E93" w:rsidRDefault="00744E93" w:rsidP="00744E9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2025</w:t>
            </w:r>
          </w:p>
        </w:tc>
      </w:tr>
      <w:tr w:rsidR="00744E93" w:rsidRPr="00744E93" w:rsidTr="00744E93">
        <w:trPr>
          <w:cantSplit/>
          <w:tblHeader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3" w:rsidRPr="00744E93" w:rsidRDefault="00744E93" w:rsidP="00744E9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3" w:rsidRPr="00744E93" w:rsidRDefault="00744E93" w:rsidP="00744E9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3" w:rsidRPr="00744E93" w:rsidRDefault="00744E93" w:rsidP="00744E9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93" w:rsidRPr="00744E93" w:rsidRDefault="00744E93" w:rsidP="00744E9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вариант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вариант 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вариант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вариант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вариант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вариант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вариант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вариант 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вариант 3</w:t>
            </w:r>
          </w:p>
        </w:tc>
      </w:tr>
      <w:tr w:rsidR="00744E93" w:rsidRPr="00744E93" w:rsidTr="00744E93">
        <w:trPr>
          <w:cantSplit/>
          <w:trHeight w:val="4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 xml:space="preserve">Объем валового продукта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30,17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30,38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30,55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30,46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30,67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30,97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32,79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33,2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33,9</w:t>
            </w:r>
          </w:p>
        </w:tc>
      </w:tr>
      <w:tr w:rsidR="00744E93" w:rsidRPr="00744E93" w:rsidTr="00744E93">
        <w:trPr>
          <w:cantSplit/>
          <w:trHeight w:val="4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744E93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744E93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98,5</w:t>
            </w:r>
          </w:p>
        </w:tc>
      </w:tr>
      <w:tr w:rsidR="00744E93" w:rsidRPr="00744E93" w:rsidTr="00744E93">
        <w:trPr>
          <w:cantSplit/>
          <w:trHeight w:val="4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Объем валового продукта на душу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120,6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130,7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133,5</w:t>
            </w:r>
          </w:p>
        </w:tc>
      </w:tr>
      <w:tr w:rsidR="00744E93" w:rsidRPr="00744E93" w:rsidTr="00744E93">
        <w:trPr>
          <w:cantSplit/>
          <w:trHeight w:val="4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744E93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744E93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96,9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98,5</w:t>
            </w:r>
          </w:p>
        </w:tc>
      </w:tr>
      <w:tr w:rsidR="00744E93" w:rsidRPr="00744E93" w:rsidTr="00744E93">
        <w:trPr>
          <w:cantSplit/>
          <w:trHeight w:val="24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производство и распределение электроэнергии, газа и воды»)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млн.</w:t>
            </w:r>
          </w:p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color w:val="FF0000"/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1,14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1,14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1,29</w:t>
            </w:r>
          </w:p>
        </w:tc>
      </w:tr>
      <w:tr w:rsidR="00744E93" w:rsidRPr="00744E93" w:rsidTr="00744E93">
        <w:trPr>
          <w:cantSplit/>
          <w:trHeight w:val="9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744E93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744E93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97,6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97,2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96,5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96,3</w:t>
            </w:r>
          </w:p>
        </w:tc>
      </w:tr>
      <w:tr w:rsidR="00744E93" w:rsidRPr="00744E93" w:rsidTr="00744E93">
        <w:trPr>
          <w:cantSplit/>
          <w:trHeight w:val="9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производство и распределение электроэнергии, газа и воды») на душу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тыс.</w:t>
            </w:r>
          </w:p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4.54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4.57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4,52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4,52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4,78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4,78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4,78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5,07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5,07</w:t>
            </w:r>
          </w:p>
        </w:tc>
      </w:tr>
      <w:tr w:rsidR="00744E93" w:rsidRPr="00744E93" w:rsidTr="00744E93">
        <w:trPr>
          <w:cantSplit/>
          <w:trHeight w:val="9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lastRenderedPageBreak/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744E93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744E93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97,2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96,5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96,3</w:t>
            </w:r>
          </w:p>
        </w:tc>
      </w:tr>
      <w:tr w:rsidR="00744E93" w:rsidRPr="00744E93" w:rsidTr="00744E93">
        <w:trPr>
          <w:cantSplit/>
          <w:trHeight w:val="7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млн.</w:t>
            </w:r>
          </w:p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21,5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21,1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21,2</w:t>
            </w:r>
          </w:p>
        </w:tc>
      </w:tr>
      <w:tr w:rsidR="00744E93" w:rsidRPr="00744E93" w:rsidTr="00744E93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744E93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744E93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99,9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100,1</w:t>
            </w:r>
          </w:p>
        </w:tc>
      </w:tr>
      <w:tr w:rsidR="00744E93" w:rsidRPr="00744E93" w:rsidTr="00744E93">
        <w:trPr>
          <w:cantSplit/>
          <w:trHeight w:val="4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 xml:space="preserve">Объем продукции сельского хозяйства в хозяйствах всех категорий на душу населения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тыс.</w:t>
            </w:r>
          </w:p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82,9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84,9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85,3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90,2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93,7</w:t>
            </w:r>
          </w:p>
        </w:tc>
      </w:tr>
      <w:tr w:rsidR="00744E93" w:rsidRPr="00744E93" w:rsidTr="00744E93">
        <w:trPr>
          <w:cantSplit/>
          <w:trHeight w:val="4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744E93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744E93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99,5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100,9</w:t>
            </w:r>
          </w:p>
        </w:tc>
      </w:tr>
      <w:tr w:rsidR="00744E93" w:rsidRPr="00744E93" w:rsidTr="00744E93">
        <w:trPr>
          <w:cantSplit/>
          <w:trHeight w:val="70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млн.</w:t>
            </w:r>
          </w:p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color w:val="FF0000"/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color w:val="FF0000"/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2,2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2.5</w:t>
            </w:r>
          </w:p>
        </w:tc>
      </w:tr>
      <w:tr w:rsidR="00744E93" w:rsidRPr="00744E93" w:rsidTr="00744E93">
        <w:trPr>
          <w:cantSplit/>
          <w:trHeight w:val="9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744E93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744E93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69,9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95,6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95,7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95,7</w:t>
            </w:r>
          </w:p>
        </w:tc>
      </w:tr>
      <w:tr w:rsidR="00744E93" w:rsidRPr="00744E93" w:rsidTr="00744E93">
        <w:trPr>
          <w:cantSplit/>
          <w:trHeight w:val="8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Инвестиции в основной капитал за счет всех источников финансирования на душу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млн.</w:t>
            </w:r>
          </w:p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8,7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8,7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9,8</w:t>
            </w:r>
          </w:p>
        </w:tc>
      </w:tr>
      <w:tr w:rsidR="00744E93" w:rsidRPr="00744E93" w:rsidTr="00744E93">
        <w:trPr>
          <w:cantSplit/>
          <w:trHeight w:val="9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744E93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744E93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69,1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95,6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95,7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95,7</w:t>
            </w:r>
          </w:p>
        </w:tc>
      </w:tr>
      <w:tr w:rsidR="00744E93" w:rsidRPr="00744E93" w:rsidTr="00744E93">
        <w:trPr>
          <w:cantSplit/>
          <w:trHeight w:val="5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Объем выполненных работ по виду деятельности «строительство»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млн.</w:t>
            </w:r>
          </w:p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44E93" w:rsidRPr="00744E93" w:rsidTr="00744E93">
        <w:trPr>
          <w:cantSplit/>
          <w:trHeight w:val="5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744E93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744E93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44E93" w:rsidRPr="00744E93" w:rsidTr="00744E93">
        <w:trPr>
          <w:cantSplit/>
          <w:trHeight w:val="5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Объем выполненных работ по виду деятельности «строительство» на душу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тыс.</w:t>
            </w:r>
          </w:p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44E93" w:rsidRPr="00744E93" w:rsidTr="00744E93">
        <w:trPr>
          <w:cantSplit/>
          <w:trHeight w:val="5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744E93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744E93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44E93" w:rsidRPr="00744E93" w:rsidTr="00744E93">
        <w:trPr>
          <w:cantSplit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lastRenderedPageBreak/>
              <w:t>Ввод в эксплуатацию за счет всех источников финансирования жилых домов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кв. м</w:t>
            </w:r>
          </w:p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общ.</w:t>
            </w:r>
          </w:p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744E93">
              <w:rPr>
                <w:sz w:val="16"/>
                <w:szCs w:val="16"/>
                <w:lang w:eastAsia="en-US"/>
              </w:rPr>
              <w:t>площ</w:t>
            </w:r>
            <w:proofErr w:type="spellEnd"/>
            <w:r w:rsidRPr="00744E93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44E93" w:rsidRPr="00744E93" w:rsidTr="00744E93">
        <w:trPr>
          <w:cantSplit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744E93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744E93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44E93" w:rsidRPr="00744E93" w:rsidTr="00744E93">
        <w:trPr>
          <w:cantSplit/>
          <w:trHeight w:val="7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Оборот розничной торговли, включая общественное  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млн.</w:t>
            </w:r>
          </w:p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5,1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5,8</w:t>
            </w:r>
          </w:p>
        </w:tc>
      </w:tr>
      <w:tr w:rsidR="00744E93" w:rsidRPr="00744E93" w:rsidTr="00744E93">
        <w:trPr>
          <w:cantSplit/>
          <w:trHeight w:val="7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744E93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744E93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98,3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99,8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99,8</w:t>
            </w:r>
          </w:p>
        </w:tc>
      </w:tr>
      <w:tr w:rsidR="00744E93" w:rsidRPr="00744E93" w:rsidTr="00744E93">
        <w:trPr>
          <w:cantSplit/>
          <w:trHeight w:val="7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Оборот розничной торговли, включая общественное  питание на душу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тыс.</w:t>
            </w:r>
          </w:p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20,2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22,8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22,8</w:t>
            </w:r>
          </w:p>
        </w:tc>
      </w:tr>
      <w:tr w:rsidR="00744E93" w:rsidRPr="00744E93" w:rsidTr="00744E93">
        <w:trPr>
          <w:cantSplit/>
          <w:trHeight w:val="7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744E93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744E93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98,3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99,8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99,8</w:t>
            </w:r>
          </w:p>
        </w:tc>
      </w:tr>
      <w:tr w:rsidR="00744E93" w:rsidRPr="00744E93" w:rsidTr="00744E93">
        <w:trPr>
          <w:cantSplit/>
          <w:trHeight w:val="6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 xml:space="preserve">Объем платных услуг населению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млн.</w:t>
            </w:r>
          </w:p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0,44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0,51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0,51</w:t>
            </w:r>
          </w:p>
        </w:tc>
      </w:tr>
      <w:tr w:rsidR="00744E93" w:rsidRPr="00744E93" w:rsidTr="00744E93">
        <w:trPr>
          <w:cantSplit/>
          <w:trHeight w:val="8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744E93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744E93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98,8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98,6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98,6</w:t>
            </w:r>
          </w:p>
        </w:tc>
      </w:tr>
      <w:tr w:rsidR="00744E93" w:rsidRPr="00744E93" w:rsidTr="00744E93">
        <w:trPr>
          <w:cantSplit/>
          <w:trHeight w:val="6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 xml:space="preserve">Объем платных услуг населению на душу населения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тыс.</w:t>
            </w:r>
          </w:p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1,75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2,0</w:t>
            </w:r>
          </w:p>
        </w:tc>
      </w:tr>
      <w:tr w:rsidR="00744E93" w:rsidRPr="00744E93" w:rsidTr="00744E93">
        <w:trPr>
          <w:cantSplit/>
          <w:trHeight w:val="3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744E93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744E93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744E93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99,5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106,7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96,6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96,6</w:t>
            </w:r>
          </w:p>
        </w:tc>
      </w:tr>
      <w:tr w:rsidR="00744E93" w:rsidRPr="00744E93" w:rsidTr="00744E93">
        <w:trPr>
          <w:cantSplit/>
          <w:trHeight w:val="5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Численность постоянного населения (на конец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250</w:t>
            </w:r>
          </w:p>
        </w:tc>
      </w:tr>
      <w:tr w:rsidR="00744E93" w:rsidRPr="00744E93" w:rsidTr="00744E93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14,0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14,0</w:t>
            </w:r>
          </w:p>
        </w:tc>
      </w:tr>
      <w:tr w:rsidR="00744E93" w:rsidRPr="00744E93" w:rsidTr="00744E93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53</w:t>
            </w:r>
          </w:p>
        </w:tc>
      </w:tr>
      <w:tr w:rsidR="00744E93" w:rsidRPr="00744E93" w:rsidTr="00744E93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24,3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25,6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3" w:rsidRPr="00744E93" w:rsidRDefault="00744E93" w:rsidP="00744E93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744E93">
              <w:rPr>
                <w:sz w:val="16"/>
                <w:szCs w:val="16"/>
                <w:lang w:eastAsia="en-US"/>
              </w:rPr>
              <w:t>25,6</w:t>
            </w:r>
          </w:p>
        </w:tc>
      </w:tr>
    </w:tbl>
    <w:p w:rsidR="00744E93" w:rsidRDefault="00744E93" w:rsidP="00744E93">
      <w:pPr>
        <w:rPr>
          <w:sz w:val="16"/>
          <w:szCs w:val="16"/>
        </w:rPr>
        <w:sectPr w:rsidR="00744E93" w:rsidSect="00744E93">
          <w:footerReference w:type="even" r:id="rId8"/>
          <w:footerReference w:type="default" r:id="rId9"/>
          <w:footerReference w:type="first" r:id="rId10"/>
          <w:pgSz w:w="16840" w:h="11906" w:orient="landscape" w:code="9"/>
          <w:pgMar w:top="567" w:right="295" w:bottom="1418" w:left="1134" w:header="0" w:footer="680" w:gutter="0"/>
          <w:cols w:space="720"/>
          <w:noEndnote/>
          <w:docGrid w:linePitch="381"/>
        </w:sectPr>
      </w:pPr>
    </w:p>
    <w:p w:rsidR="00744E93" w:rsidRPr="00744E93" w:rsidRDefault="00744E93" w:rsidP="00744E93">
      <w:pPr>
        <w:jc w:val="center"/>
        <w:rPr>
          <w:b/>
          <w:sz w:val="20"/>
          <w:szCs w:val="20"/>
        </w:rPr>
      </w:pPr>
      <w:r w:rsidRPr="00744E93">
        <w:rPr>
          <w:b/>
          <w:sz w:val="20"/>
          <w:szCs w:val="20"/>
        </w:rPr>
        <w:lastRenderedPageBreak/>
        <w:t xml:space="preserve">АДМИНИСТРАЦИЯ ОРЛОВСКОГО СЕЛЬСОВЕТА </w:t>
      </w:r>
    </w:p>
    <w:p w:rsidR="00744E93" w:rsidRPr="00744E93" w:rsidRDefault="00744E93" w:rsidP="00744E93">
      <w:pPr>
        <w:jc w:val="center"/>
        <w:rPr>
          <w:b/>
          <w:sz w:val="20"/>
          <w:szCs w:val="20"/>
        </w:rPr>
      </w:pPr>
      <w:r w:rsidRPr="00744E93">
        <w:rPr>
          <w:b/>
          <w:sz w:val="20"/>
          <w:szCs w:val="20"/>
        </w:rPr>
        <w:t>УБИНСКОГО РАЙОНА НОВОСИБИРСКОЙ ОБЛАСТИ</w:t>
      </w:r>
    </w:p>
    <w:p w:rsidR="00744E93" w:rsidRPr="00744E93" w:rsidRDefault="00744E93" w:rsidP="00744E93">
      <w:pPr>
        <w:jc w:val="center"/>
        <w:rPr>
          <w:b/>
          <w:sz w:val="20"/>
          <w:szCs w:val="20"/>
        </w:rPr>
      </w:pPr>
    </w:p>
    <w:p w:rsidR="00744E93" w:rsidRPr="00744E93" w:rsidRDefault="00744E93" w:rsidP="00744E93">
      <w:pPr>
        <w:jc w:val="center"/>
        <w:rPr>
          <w:b/>
          <w:sz w:val="20"/>
          <w:szCs w:val="20"/>
        </w:rPr>
      </w:pPr>
      <w:r w:rsidRPr="00744E93">
        <w:rPr>
          <w:b/>
          <w:sz w:val="20"/>
          <w:szCs w:val="20"/>
        </w:rPr>
        <w:t>ПОСТАНОВЛЕНИЕ</w:t>
      </w:r>
    </w:p>
    <w:p w:rsidR="00744E93" w:rsidRPr="00744E93" w:rsidRDefault="00744E93" w:rsidP="00744E93">
      <w:pPr>
        <w:jc w:val="center"/>
        <w:rPr>
          <w:b/>
          <w:sz w:val="20"/>
          <w:szCs w:val="20"/>
        </w:rPr>
      </w:pPr>
    </w:p>
    <w:p w:rsidR="00744E93" w:rsidRPr="00744E93" w:rsidRDefault="00744E93" w:rsidP="00744E93">
      <w:pPr>
        <w:jc w:val="center"/>
        <w:rPr>
          <w:sz w:val="20"/>
          <w:szCs w:val="20"/>
        </w:rPr>
      </w:pPr>
      <w:r w:rsidRPr="00744E93">
        <w:rPr>
          <w:sz w:val="20"/>
          <w:szCs w:val="20"/>
        </w:rPr>
        <w:t>с. Орловское</w:t>
      </w:r>
    </w:p>
    <w:p w:rsidR="00744E93" w:rsidRPr="00744E93" w:rsidRDefault="00744E93" w:rsidP="00744E93">
      <w:pPr>
        <w:jc w:val="center"/>
        <w:rPr>
          <w:sz w:val="20"/>
          <w:szCs w:val="20"/>
        </w:rPr>
      </w:pPr>
    </w:p>
    <w:p w:rsidR="00744E93" w:rsidRPr="00744E93" w:rsidRDefault="00744E93" w:rsidP="00744E93">
      <w:pPr>
        <w:jc w:val="center"/>
        <w:rPr>
          <w:sz w:val="20"/>
          <w:szCs w:val="20"/>
        </w:rPr>
      </w:pPr>
      <w:r w:rsidRPr="00744E93">
        <w:rPr>
          <w:sz w:val="20"/>
          <w:szCs w:val="20"/>
        </w:rPr>
        <w:t>от 26.12.2022 № 64-па</w:t>
      </w:r>
    </w:p>
    <w:p w:rsidR="00744E93" w:rsidRPr="00744E93" w:rsidRDefault="00744E93" w:rsidP="00744E93">
      <w:pPr>
        <w:tabs>
          <w:tab w:val="left" w:pos="0"/>
        </w:tabs>
        <w:jc w:val="center"/>
        <w:rPr>
          <w:b/>
          <w:bCs/>
          <w:color w:val="000000"/>
          <w:sz w:val="20"/>
          <w:szCs w:val="20"/>
        </w:rPr>
      </w:pPr>
    </w:p>
    <w:p w:rsidR="00744E93" w:rsidRPr="00744E93" w:rsidRDefault="00744E93" w:rsidP="00744E93">
      <w:pPr>
        <w:jc w:val="center"/>
        <w:rPr>
          <w:color w:val="000000"/>
          <w:sz w:val="20"/>
          <w:szCs w:val="20"/>
        </w:rPr>
      </w:pPr>
      <w:r w:rsidRPr="00744E93">
        <w:rPr>
          <w:color w:val="000000"/>
          <w:sz w:val="20"/>
          <w:szCs w:val="20"/>
        </w:rPr>
        <w:t xml:space="preserve">О внесении изменений в </w:t>
      </w:r>
      <w:r w:rsidRPr="00744E93">
        <w:rPr>
          <w:sz w:val="20"/>
          <w:szCs w:val="20"/>
        </w:rPr>
        <w:t xml:space="preserve">постановление администрации Орловского сельсовета Убинского района Новосибирской области от 13.12.2021 № 80-па «Перечень главных </w:t>
      </w:r>
      <w:proofErr w:type="gramStart"/>
      <w:r w:rsidRPr="00744E93">
        <w:rPr>
          <w:sz w:val="20"/>
          <w:szCs w:val="20"/>
        </w:rPr>
        <w:t>администраторов доходов бюджета Орловского сельсовета Убинского района Новосибирской области</w:t>
      </w:r>
      <w:proofErr w:type="gramEnd"/>
      <w:r w:rsidRPr="00744E93">
        <w:rPr>
          <w:color w:val="000000"/>
          <w:sz w:val="20"/>
          <w:szCs w:val="20"/>
        </w:rPr>
        <w:t xml:space="preserve">» </w:t>
      </w:r>
    </w:p>
    <w:p w:rsidR="00744E93" w:rsidRPr="00744E93" w:rsidRDefault="00744E93" w:rsidP="00744E93">
      <w:pPr>
        <w:jc w:val="center"/>
        <w:rPr>
          <w:color w:val="000000"/>
          <w:sz w:val="20"/>
          <w:szCs w:val="20"/>
        </w:rPr>
      </w:pPr>
    </w:p>
    <w:p w:rsidR="00744E93" w:rsidRPr="00744E93" w:rsidRDefault="00744E93" w:rsidP="00744E93">
      <w:pPr>
        <w:ind w:firstLine="709"/>
        <w:jc w:val="both"/>
        <w:rPr>
          <w:sz w:val="20"/>
          <w:szCs w:val="20"/>
        </w:rPr>
      </w:pPr>
      <w:r w:rsidRPr="00744E93">
        <w:rPr>
          <w:sz w:val="20"/>
          <w:szCs w:val="20"/>
        </w:rPr>
        <w:t>В соответствии с В соответствии с Бюджетным кодексом Российской Федерации, Приказ</w:t>
      </w:r>
      <w:r w:rsidRPr="00744E93">
        <w:rPr>
          <w:sz w:val="20"/>
          <w:szCs w:val="20"/>
          <w:shd w:val="clear" w:color="auto" w:fill="FFFFFF"/>
        </w:rPr>
        <w:t> Минфина России от 17 мая 2022 г. N 75н "Об утверждении кодов (перечней кодов) бюджетной классификации Российской Федерации на 2023 год (на 2023 год и на плановый период 2024 и 2025 годов</w:t>
      </w:r>
      <w:r w:rsidRPr="00744E93">
        <w:rPr>
          <w:sz w:val="20"/>
          <w:szCs w:val="20"/>
        </w:rPr>
        <w:t xml:space="preserve">, администрация Орловского сельсовета Убинского района Новосибирской области </w:t>
      </w:r>
      <w:proofErr w:type="gramStart"/>
      <w:r w:rsidRPr="00744E93">
        <w:rPr>
          <w:b/>
          <w:bCs/>
          <w:sz w:val="20"/>
          <w:szCs w:val="20"/>
        </w:rPr>
        <w:t>п</w:t>
      </w:r>
      <w:proofErr w:type="gramEnd"/>
      <w:r w:rsidRPr="00744E93">
        <w:rPr>
          <w:b/>
          <w:bCs/>
          <w:sz w:val="20"/>
          <w:szCs w:val="20"/>
        </w:rPr>
        <w:t xml:space="preserve"> о с т а н о в л я е </w:t>
      </w:r>
      <w:proofErr w:type="gramStart"/>
      <w:r w:rsidRPr="00744E93">
        <w:rPr>
          <w:b/>
          <w:bCs/>
          <w:sz w:val="20"/>
          <w:szCs w:val="20"/>
        </w:rPr>
        <w:t>т</w:t>
      </w:r>
      <w:proofErr w:type="gramEnd"/>
      <w:r w:rsidRPr="00744E93">
        <w:rPr>
          <w:sz w:val="20"/>
          <w:szCs w:val="20"/>
        </w:rPr>
        <w:t>:</w:t>
      </w:r>
    </w:p>
    <w:p w:rsidR="00744E93" w:rsidRPr="00744E93" w:rsidRDefault="00744E93" w:rsidP="00744E93">
      <w:pPr>
        <w:jc w:val="both"/>
        <w:rPr>
          <w:sz w:val="20"/>
          <w:szCs w:val="20"/>
        </w:rPr>
      </w:pPr>
      <w:r w:rsidRPr="00744E93">
        <w:rPr>
          <w:sz w:val="20"/>
          <w:szCs w:val="20"/>
        </w:rPr>
        <w:t xml:space="preserve">1. Внести в постановление администрации Орловского сельсовета Убинского района Новосибирской области от 13.12.2021 № 80-па «Перечень главных </w:t>
      </w:r>
      <w:proofErr w:type="gramStart"/>
      <w:r w:rsidRPr="00744E93">
        <w:rPr>
          <w:sz w:val="20"/>
          <w:szCs w:val="20"/>
        </w:rPr>
        <w:t>администраторов доходов бюджета Орловского сельсовета Убинского района Новосибирской</w:t>
      </w:r>
      <w:proofErr w:type="gramEnd"/>
      <w:r w:rsidRPr="00744E93">
        <w:rPr>
          <w:sz w:val="20"/>
          <w:szCs w:val="20"/>
        </w:rPr>
        <w:t xml:space="preserve"> области</w:t>
      </w:r>
      <w:r w:rsidRPr="00744E93">
        <w:rPr>
          <w:color w:val="000000"/>
          <w:sz w:val="20"/>
          <w:szCs w:val="20"/>
        </w:rPr>
        <w:t>» следующие изменения</w:t>
      </w:r>
      <w:r w:rsidRPr="00744E93">
        <w:rPr>
          <w:sz w:val="20"/>
          <w:szCs w:val="20"/>
        </w:rPr>
        <w:t xml:space="preserve">: </w:t>
      </w:r>
    </w:p>
    <w:p w:rsidR="00744E93" w:rsidRPr="00744E93" w:rsidRDefault="00744E93" w:rsidP="00744E93">
      <w:pPr>
        <w:tabs>
          <w:tab w:val="left" w:pos="5325"/>
          <w:tab w:val="left" w:pos="6360"/>
          <w:tab w:val="right" w:pos="10465"/>
        </w:tabs>
        <w:jc w:val="both"/>
        <w:rPr>
          <w:sz w:val="20"/>
          <w:szCs w:val="20"/>
        </w:rPr>
      </w:pPr>
      <w:r w:rsidRPr="00744E93">
        <w:rPr>
          <w:sz w:val="20"/>
          <w:szCs w:val="20"/>
        </w:rPr>
        <w:t xml:space="preserve">1.1. В таблице Перечень главных администраторов </w:t>
      </w:r>
      <w:proofErr w:type="gramStart"/>
      <w:r w:rsidRPr="00744E93">
        <w:rPr>
          <w:sz w:val="20"/>
          <w:szCs w:val="20"/>
        </w:rPr>
        <w:t>доходов бюджета Орловского сельсовета Убинского района Новосибирской области</w:t>
      </w:r>
      <w:proofErr w:type="gramEnd"/>
      <w:r w:rsidRPr="00744E93">
        <w:rPr>
          <w:sz w:val="20"/>
          <w:szCs w:val="20"/>
        </w:rPr>
        <w:t xml:space="preserve"> на 2022 год и плановый период 2023 и 2024 годов исключить следующую строку: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00"/>
        <w:gridCol w:w="5576"/>
      </w:tblGrid>
      <w:tr w:rsidR="00744E93" w:rsidRPr="00744E93" w:rsidTr="00744E93">
        <w:tc>
          <w:tcPr>
            <w:tcW w:w="1080" w:type="dxa"/>
          </w:tcPr>
          <w:p w:rsidR="00744E93" w:rsidRPr="00744E93" w:rsidRDefault="00744E93" w:rsidP="00744E93">
            <w:pPr>
              <w:tabs>
                <w:tab w:val="left" w:pos="960"/>
              </w:tabs>
              <w:ind w:firstLine="34"/>
              <w:rPr>
                <w:sz w:val="20"/>
                <w:szCs w:val="20"/>
              </w:rPr>
            </w:pPr>
            <w:r w:rsidRPr="00744E93">
              <w:rPr>
                <w:sz w:val="20"/>
                <w:szCs w:val="20"/>
              </w:rPr>
              <w:t>Главный администратор  доходов</w:t>
            </w:r>
          </w:p>
        </w:tc>
        <w:tc>
          <w:tcPr>
            <w:tcW w:w="2700" w:type="dxa"/>
          </w:tcPr>
          <w:p w:rsidR="00744E93" w:rsidRPr="00744E93" w:rsidRDefault="00744E93" w:rsidP="00744E93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744E93">
              <w:rPr>
                <w:sz w:val="20"/>
                <w:szCs w:val="20"/>
              </w:rPr>
              <w:t>Виды доходов бюджета</w:t>
            </w:r>
          </w:p>
          <w:p w:rsidR="00744E93" w:rsidRPr="00744E93" w:rsidRDefault="00744E93" w:rsidP="00744E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76" w:type="dxa"/>
          </w:tcPr>
          <w:p w:rsidR="00744E93" w:rsidRPr="00744E93" w:rsidRDefault="00744E93" w:rsidP="00744E93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744E93">
              <w:rPr>
                <w:sz w:val="20"/>
                <w:szCs w:val="20"/>
              </w:rPr>
              <w:t>Наименование кода поступления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</w:tr>
      <w:tr w:rsidR="00744E93" w:rsidRPr="00744E93" w:rsidTr="00744E93">
        <w:tc>
          <w:tcPr>
            <w:tcW w:w="1080" w:type="dxa"/>
          </w:tcPr>
          <w:p w:rsidR="00744E93" w:rsidRPr="00744E93" w:rsidRDefault="00744E93" w:rsidP="00744E93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  <w:r w:rsidRPr="00744E93"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2700" w:type="dxa"/>
          </w:tcPr>
          <w:p w:rsidR="00744E93" w:rsidRPr="00744E93" w:rsidRDefault="00744E93" w:rsidP="00744E93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</w:tc>
        <w:tc>
          <w:tcPr>
            <w:tcW w:w="5576" w:type="dxa"/>
          </w:tcPr>
          <w:p w:rsidR="00744E93" w:rsidRPr="00744E93" w:rsidRDefault="00744E93" w:rsidP="00744E93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  <w:r w:rsidRPr="00744E93">
              <w:rPr>
                <w:b/>
                <w:sz w:val="20"/>
                <w:szCs w:val="20"/>
              </w:rPr>
              <w:t>администрация Орловского сельсовета Убинского района Новосибирской области</w:t>
            </w:r>
          </w:p>
        </w:tc>
      </w:tr>
      <w:tr w:rsidR="00744E93" w:rsidRPr="00744E93" w:rsidTr="00744E93">
        <w:trPr>
          <w:trHeight w:val="779"/>
        </w:trPr>
        <w:tc>
          <w:tcPr>
            <w:tcW w:w="1080" w:type="dxa"/>
          </w:tcPr>
          <w:p w:rsidR="00744E93" w:rsidRPr="00744E93" w:rsidRDefault="00744E93" w:rsidP="00744E93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744E93" w:rsidRPr="00744E93" w:rsidRDefault="00744E93" w:rsidP="00744E93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744E93">
              <w:rPr>
                <w:sz w:val="20"/>
                <w:szCs w:val="20"/>
              </w:rPr>
              <w:t>20245160100000150</w:t>
            </w:r>
          </w:p>
        </w:tc>
        <w:tc>
          <w:tcPr>
            <w:tcW w:w="5576" w:type="dxa"/>
          </w:tcPr>
          <w:p w:rsidR="00744E93" w:rsidRPr="00744E93" w:rsidRDefault="00744E93" w:rsidP="00744E93">
            <w:pPr>
              <w:rPr>
                <w:sz w:val="20"/>
                <w:szCs w:val="20"/>
              </w:rPr>
            </w:pPr>
            <w:r w:rsidRPr="00744E93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</w:tbl>
    <w:p w:rsidR="00744E93" w:rsidRPr="00744E93" w:rsidRDefault="00744E93" w:rsidP="00744E93">
      <w:pPr>
        <w:jc w:val="both"/>
        <w:rPr>
          <w:color w:val="000000"/>
          <w:sz w:val="20"/>
          <w:szCs w:val="20"/>
        </w:rPr>
      </w:pPr>
      <w:r w:rsidRPr="00744E93">
        <w:rPr>
          <w:color w:val="000000"/>
          <w:sz w:val="20"/>
          <w:szCs w:val="20"/>
        </w:rPr>
        <w:t>2.Опубликовать настоящее постановление в периодическом печатном издании «Вестник Орловского сельсовета».</w:t>
      </w:r>
    </w:p>
    <w:p w:rsidR="00744E93" w:rsidRPr="00744E93" w:rsidRDefault="00744E93" w:rsidP="00744E93">
      <w:pPr>
        <w:jc w:val="both"/>
        <w:rPr>
          <w:color w:val="000000"/>
          <w:sz w:val="20"/>
          <w:szCs w:val="20"/>
        </w:rPr>
      </w:pPr>
      <w:r w:rsidRPr="00744E93">
        <w:rPr>
          <w:color w:val="000000"/>
          <w:sz w:val="20"/>
          <w:szCs w:val="20"/>
        </w:rPr>
        <w:t>3.Контроль исполнения постановления оставляю за собой.</w:t>
      </w:r>
    </w:p>
    <w:p w:rsidR="00744E93" w:rsidRPr="00744E93" w:rsidRDefault="00744E93" w:rsidP="00744E93">
      <w:pPr>
        <w:ind w:firstLine="720"/>
        <w:jc w:val="both"/>
        <w:rPr>
          <w:color w:val="000000"/>
          <w:sz w:val="20"/>
          <w:szCs w:val="20"/>
        </w:rPr>
      </w:pPr>
    </w:p>
    <w:p w:rsidR="00744E93" w:rsidRPr="00744E93" w:rsidRDefault="00744E93" w:rsidP="00744E93">
      <w:pPr>
        <w:rPr>
          <w:color w:val="000000"/>
          <w:sz w:val="20"/>
          <w:szCs w:val="20"/>
        </w:rPr>
      </w:pPr>
      <w:r w:rsidRPr="00744E93">
        <w:rPr>
          <w:color w:val="000000"/>
          <w:sz w:val="20"/>
          <w:szCs w:val="20"/>
        </w:rPr>
        <w:t xml:space="preserve">Глава Орловского сельсовета                                           </w:t>
      </w:r>
    </w:p>
    <w:p w:rsidR="00744E93" w:rsidRPr="00744E93" w:rsidRDefault="00744E93" w:rsidP="00744E93">
      <w:pPr>
        <w:rPr>
          <w:color w:val="000000"/>
          <w:sz w:val="20"/>
          <w:szCs w:val="20"/>
        </w:rPr>
      </w:pPr>
      <w:r w:rsidRPr="00744E93">
        <w:rPr>
          <w:color w:val="000000"/>
          <w:sz w:val="20"/>
          <w:szCs w:val="20"/>
        </w:rPr>
        <w:t xml:space="preserve">Убинского района Новосибирской области  </w:t>
      </w:r>
      <w:r>
        <w:rPr>
          <w:noProof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Pr="00744E93">
        <w:rPr>
          <w:color w:val="000000"/>
          <w:sz w:val="20"/>
          <w:szCs w:val="20"/>
        </w:rPr>
        <w:t xml:space="preserve">Е.Н. Ерохина                                  </w:t>
      </w:r>
    </w:p>
    <w:p w:rsidR="00744E93" w:rsidRPr="00744E93" w:rsidRDefault="00744E93" w:rsidP="00744E93">
      <w:pPr>
        <w:rPr>
          <w:sz w:val="20"/>
          <w:szCs w:val="20"/>
        </w:rPr>
      </w:pPr>
    </w:p>
    <w:p w:rsidR="00297E2E" w:rsidRPr="00744E93" w:rsidRDefault="00297E2E" w:rsidP="00235FE9">
      <w:pPr>
        <w:pStyle w:val="a3"/>
        <w:rPr>
          <w:sz w:val="20"/>
          <w:szCs w:val="20"/>
        </w:rPr>
      </w:pPr>
    </w:p>
    <w:p w:rsidR="00744E93" w:rsidRPr="00744E93" w:rsidRDefault="00744E93" w:rsidP="00744E93">
      <w:pPr>
        <w:jc w:val="center"/>
        <w:rPr>
          <w:b/>
          <w:sz w:val="20"/>
          <w:szCs w:val="20"/>
        </w:rPr>
      </w:pPr>
      <w:r w:rsidRPr="00744E93">
        <w:rPr>
          <w:b/>
          <w:sz w:val="20"/>
          <w:szCs w:val="20"/>
        </w:rPr>
        <w:t xml:space="preserve">АДМИНИСТРАЦИЯ ОРЛОВСКОГО СЕЛЬСОВЕТА </w:t>
      </w:r>
    </w:p>
    <w:p w:rsidR="00744E93" w:rsidRPr="00744E93" w:rsidRDefault="00744E93" w:rsidP="00744E93">
      <w:pPr>
        <w:jc w:val="center"/>
        <w:rPr>
          <w:b/>
          <w:sz w:val="20"/>
          <w:szCs w:val="20"/>
        </w:rPr>
      </w:pPr>
      <w:r w:rsidRPr="00744E93">
        <w:rPr>
          <w:b/>
          <w:sz w:val="20"/>
          <w:szCs w:val="20"/>
        </w:rPr>
        <w:t>УБИНСКОГО РАЙОНА НОВОСИБИРСКОЙ ОБЛАСТИ</w:t>
      </w:r>
    </w:p>
    <w:p w:rsidR="00744E93" w:rsidRPr="00744E93" w:rsidRDefault="00744E93" w:rsidP="00744E93">
      <w:pPr>
        <w:jc w:val="center"/>
        <w:rPr>
          <w:b/>
          <w:sz w:val="20"/>
          <w:szCs w:val="20"/>
        </w:rPr>
      </w:pPr>
    </w:p>
    <w:p w:rsidR="00744E93" w:rsidRPr="00744E93" w:rsidRDefault="00744E93" w:rsidP="00744E93">
      <w:pPr>
        <w:jc w:val="center"/>
        <w:rPr>
          <w:b/>
          <w:sz w:val="20"/>
          <w:szCs w:val="20"/>
        </w:rPr>
      </w:pPr>
      <w:r w:rsidRPr="00744E93">
        <w:rPr>
          <w:b/>
          <w:sz w:val="20"/>
          <w:szCs w:val="20"/>
        </w:rPr>
        <w:t>ПОСТАНОВЛЕНИЕ</w:t>
      </w:r>
    </w:p>
    <w:p w:rsidR="00744E93" w:rsidRPr="00744E93" w:rsidRDefault="00744E93" w:rsidP="00744E93">
      <w:pPr>
        <w:jc w:val="center"/>
        <w:rPr>
          <w:b/>
          <w:sz w:val="20"/>
          <w:szCs w:val="20"/>
        </w:rPr>
      </w:pPr>
    </w:p>
    <w:p w:rsidR="00744E93" w:rsidRPr="00744E93" w:rsidRDefault="00744E93" w:rsidP="00744E93">
      <w:pPr>
        <w:jc w:val="center"/>
        <w:rPr>
          <w:sz w:val="20"/>
          <w:szCs w:val="20"/>
        </w:rPr>
      </w:pPr>
      <w:r w:rsidRPr="00744E93">
        <w:rPr>
          <w:sz w:val="20"/>
          <w:szCs w:val="20"/>
        </w:rPr>
        <w:t>с. Орловское</w:t>
      </w:r>
    </w:p>
    <w:p w:rsidR="00744E93" w:rsidRPr="00744E93" w:rsidRDefault="00744E93" w:rsidP="00744E93">
      <w:pPr>
        <w:jc w:val="center"/>
        <w:rPr>
          <w:sz w:val="20"/>
          <w:szCs w:val="20"/>
        </w:rPr>
      </w:pPr>
    </w:p>
    <w:p w:rsidR="00744E93" w:rsidRPr="00744E93" w:rsidRDefault="00744E93" w:rsidP="00744E93">
      <w:pPr>
        <w:jc w:val="center"/>
        <w:rPr>
          <w:sz w:val="20"/>
          <w:szCs w:val="20"/>
        </w:rPr>
      </w:pPr>
      <w:r w:rsidRPr="00744E93">
        <w:rPr>
          <w:sz w:val="20"/>
          <w:szCs w:val="20"/>
        </w:rPr>
        <w:t>от 27.12.2022 № 65-па</w:t>
      </w:r>
    </w:p>
    <w:p w:rsidR="00744E93" w:rsidRPr="00744E93" w:rsidRDefault="00744E93" w:rsidP="00744E93">
      <w:pPr>
        <w:jc w:val="center"/>
        <w:rPr>
          <w:sz w:val="20"/>
          <w:szCs w:val="20"/>
        </w:rPr>
      </w:pPr>
    </w:p>
    <w:p w:rsidR="00744E93" w:rsidRPr="00744E93" w:rsidRDefault="00744E93" w:rsidP="00744E93">
      <w:pPr>
        <w:jc w:val="center"/>
        <w:rPr>
          <w:sz w:val="20"/>
          <w:szCs w:val="20"/>
        </w:rPr>
      </w:pPr>
      <w:r w:rsidRPr="00744E93">
        <w:rPr>
          <w:sz w:val="20"/>
          <w:szCs w:val="20"/>
        </w:rPr>
        <w:t xml:space="preserve">Об утверждении перечня подведомственных организаций </w:t>
      </w:r>
    </w:p>
    <w:p w:rsidR="00744E93" w:rsidRPr="00744E93" w:rsidRDefault="00744E93" w:rsidP="00744E93">
      <w:pPr>
        <w:jc w:val="center"/>
        <w:rPr>
          <w:sz w:val="20"/>
          <w:szCs w:val="20"/>
        </w:rPr>
      </w:pPr>
      <w:r w:rsidRPr="00744E93">
        <w:rPr>
          <w:sz w:val="20"/>
          <w:szCs w:val="20"/>
        </w:rPr>
        <w:t>администрации Орловского сельсовета Убинского района Новосибирской области,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</w:t>
      </w:r>
    </w:p>
    <w:p w:rsidR="00744E93" w:rsidRPr="00744E93" w:rsidRDefault="00744E93" w:rsidP="00744E93">
      <w:pPr>
        <w:rPr>
          <w:sz w:val="20"/>
          <w:szCs w:val="20"/>
        </w:rPr>
      </w:pPr>
    </w:p>
    <w:p w:rsidR="00533827" w:rsidRDefault="00744E93" w:rsidP="00744E93">
      <w:pPr>
        <w:ind w:firstLine="567"/>
        <w:jc w:val="both"/>
        <w:rPr>
          <w:sz w:val="20"/>
          <w:szCs w:val="20"/>
        </w:rPr>
      </w:pPr>
      <w:r w:rsidRPr="00744E93">
        <w:rPr>
          <w:sz w:val="20"/>
          <w:szCs w:val="20"/>
        </w:rPr>
        <w:t xml:space="preserve">В соответствии с Федеральным законом от 14.07.2022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 администрация Орловского сельсовета Убинского района Новосибирской области </w:t>
      </w:r>
    </w:p>
    <w:p w:rsidR="00744E93" w:rsidRPr="00744E93" w:rsidRDefault="00744E93" w:rsidP="00533827">
      <w:pPr>
        <w:jc w:val="both"/>
        <w:rPr>
          <w:b/>
          <w:sz w:val="20"/>
          <w:szCs w:val="20"/>
        </w:rPr>
      </w:pPr>
      <w:bookmarkStart w:id="0" w:name="_GoBack"/>
      <w:bookmarkEnd w:id="0"/>
      <w:proofErr w:type="gramStart"/>
      <w:r w:rsidRPr="00744E93">
        <w:rPr>
          <w:b/>
          <w:sz w:val="20"/>
          <w:szCs w:val="20"/>
        </w:rPr>
        <w:t>п</w:t>
      </w:r>
      <w:proofErr w:type="gramEnd"/>
      <w:r w:rsidRPr="00744E93">
        <w:rPr>
          <w:b/>
          <w:sz w:val="20"/>
          <w:szCs w:val="20"/>
        </w:rPr>
        <w:t xml:space="preserve"> о с т а н о в л я е т:</w:t>
      </w:r>
    </w:p>
    <w:p w:rsidR="00744E93" w:rsidRPr="00744E93" w:rsidRDefault="00744E93" w:rsidP="00744E93">
      <w:pPr>
        <w:jc w:val="both"/>
        <w:rPr>
          <w:sz w:val="20"/>
          <w:szCs w:val="20"/>
        </w:rPr>
      </w:pPr>
      <w:r w:rsidRPr="00744E93">
        <w:rPr>
          <w:sz w:val="20"/>
          <w:szCs w:val="20"/>
        </w:rPr>
        <w:t>1. Утвердить прилагаемый перечень подведомственных организаций администрации Орловского сельсовета Убинского района Новосибирской области,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деятельности.</w:t>
      </w:r>
    </w:p>
    <w:p w:rsidR="00744E93" w:rsidRPr="00744E93" w:rsidRDefault="00744E93" w:rsidP="00744E93">
      <w:pPr>
        <w:jc w:val="both"/>
        <w:rPr>
          <w:sz w:val="20"/>
          <w:szCs w:val="20"/>
        </w:rPr>
      </w:pPr>
      <w:r w:rsidRPr="00744E93">
        <w:rPr>
          <w:sz w:val="20"/>
          <w:szCs w:val="20"/>
        </w:rPr>
        <w:t>2. Опубликовать постановление в периодичном печатном издании «Вестник Орловский сельсовета».</w:t>
      </w:r>
    </w:p>
    <w:p w:rsidR="00744E93" w:rsidRPr="00744E93" w:rsidRDefault="00744E93" w:rsidP="00744E93">
      <w:pPr>
        <w:jc w:val="both"/>
        <w:rPr>
          <w:sz w:val="20"/>
          <w:szCs w:val="20"/>
        </w:rPr>
      </w:pPr>
      <w:r w:rsidRPr="00744E93">
        <w:rPr>
          <w:sz w:val="20"/>
          <w:szCs w:val="20"/>
        </w:rPr>
        <w:t>3. Контроль исполнения постановления оставляю за собой.</w:t>
      </w:r>
    </w:p>
    <w:p w:rsidR="00744E93" w:rsidRPr="00744E93" w:rsidRDefault="00744E93" w:rsidP="00744E93">
      <w:pPr>
        <w:jc w:val="center"/>
        <w:rPr>
          <w:sz w:val="20"/>
          <w:szCs w:val="20"/>
        </w:rPr>
      </w:pPr>
    </w:p>
    <w:p w:rsidR="00744E93" w:rsidRPr="00744E93" w:rsidRDefault="00744E93" w:rsidP="00744E93">
      <w:pPr>
        <w:jc w:val="both"/>
        <w:rPr>
          <w:sz w:val="20"/>
          <w:szCs w:val="20"/>
        </w:rPr>
      </w:pPr>
    </w:p>
    <w:p w:rsidR="00744E93" w:rsidRPr="00744E93" w:rsidRDefault="00744E93" w:rsidP="00744E93">
      <w:pPr>
        <w:rPr>
          <w:sz w:val="20"/>
          <w:szCs w:val="20"/>
        </w:rPr>
      </w:pPr>
    </w:p>
    <w:p w:rsidR="00744E93" w:rsidRPr="00744E93" w:rsidRDefault="00744E93" w:rsidP="00744E93">
      <w:pPr>
        <w:rPr>
          <w:sz w:val="20"/>
          <w:szCs w:val="20"/>
        </w:rPr>
      </w:pPr>
      <w:r w:rsidRPr="00744E93">
        <w:rPr>
          <w:sz w:val="20"/>
          <w:szCs w:val="20"/>
        </w:rPr>
        <w:t xml:space="preserve">Глава Орловского сельсовета </w:t>
      </w:r>
    </w:p>
    <w:p w:rsidR="00744E93" w:rsidRPr="00744E93" w:rsidRDefault="00744E93" w:rsidP="00744E93">
      <w:pPr>
        <w:rPr>
          <w:sz w:val="20"/>
          <w:szCs w:val="20"/>
        </w:rPr>
      </w:pPr>
      <w:r w:rsidRPr="00744E93">
        <w:rPr>
          <w:sz w:val="20"/>
          <w:szCs w:val="20"/>
        </w:rPr>
        <w:t>Убинского района Новосибирской области</w:t>
      </w:r>
      <w:r>
        <w:rPr>
          <w:noProof/>
          <w:sz w:val="20"/>
          <w:szCs w:val="20"/>
        </w:rPr>
        <w:t xml:space="preserve">                                                                                                 </w:t>
      </w:r>
      <w:r w:rsidRPr="00744E93">
        <w:rPr>
          <w:sz w:val="20"/>
          <w:szCs w:val="20"/>
        </w:rPr>
        <w:t>Е.Н. Ерохина</w:t>
      </w:r>
      <w:r w:rsidRPr="00744E93">
        <w:rPr>
          <w:sz w:val="20"/>
          <w:szCs w:val="20"/>
        </w:rPr>
        <w:tab/>
      </w:r>
      <w:r w:rsidRPr="00744E93">
        <w:rPr>
          <w:sz w:val="20"/>
          <w:szCs w:val="20"/>
        </w:rPr>
        <w:tab/>
      </w:r>
      <w:r w:rsidRPr="00744E93">
        <w:rPr>
          <w:sz w:val="20"/>
          <w:szCs w:val="20"/>
        </w:rPr>
        <w:tab/>
      </w:r>
    </w:p>
    <w:p w:rsidR="00744E93" w:rsidRPr="00744E93" w:rsidRDefault="00744E93" w:rsidP="00744E93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147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744E93" w:rsidRPr="00744E93" w:rsidTr="00744E93">
        <w:tc>
          <w:tcPr>
            <w:tcW w:w="4642" w:type="dxa"/>
          </w:tcPr>
          <w:p w:rsidR="00744E93" w:rsidRPr="00744E93" w:rsidRDefault="00744E93" w:rsidP="00744E93">
            <w:pPr>
              <w:jc w:val="center"/>
              <w:rPr>
                <w:sz w:val="20"/>
                <w:szCs w:val="20"/>
              </w:rPr>
            </w:pPr>
            <w:r w:rsidRPr="00744E93">
              <w:rPr>
                <w:sz w:val="20"/>
                <w:szCs w:val="20"/>
              </w:rPr>
              <w:t>УТВЕРЖДЕН</w:t>
            </w:r>
          </w:p>
          <w:p w:rsidR="00744E93" w:rsidRPr="00744E93" w:rsidRDefault="00744E93" w:rsidP="00744E93">
            <w:pPr>
              <w:jc w:val="center"/>
              <w:rPr>
                <w:sz w:val="20"/>
                <w:szCs w:val="20"/>
              </w:rPr>
            </w:pPr>
            <w:r w:rsidRPr="00744E93">
              <w:rPr>
                <w:sz w:val="20"/>
                <w:szCs w:val="20"/>
              </w:rPr>
              <w:t>постановлением администрации</w:t>
            </w:r>
          </w:p>
          <w:p w:rsidR="00744E93" w:rsidRPr="00744E93" w:rsidRDefault="00744E93" w:rsidP="00744E93">
            <w:pPr>
              <w:jc w:val="center"/>
              <w:rPr>
                <w:sz w:val="20"/>
                <w:szCs w:val="20"/>
              </w:rPr>
            </w:pPr>
            <w:r w:rsidRPr="00744E93">
              <w:rPr>
                <w:sz w:val="20"/>
                <w:szCs w:val="20"/>
              </w:rPr>
              <w:t xml:space="preserve">Орловского сельсовета </w:t>
            </w:r>
          </w:p>
          <w:p w:rsidR="00744E93" w:rsidRPr="00744E93" w:rsidRDefault="00744E93" w:rsidP="00744E93">
            <w:pPr>
              <w:jc w:val="center"/>
              <w:rPr>
                <w:sz w:val="20"/>
                <w:szCs w:val="20"/>
              </w:rPr>
            </w:pPr>
            <w:r w:rsidRPr="00744E93">
              <w:rPr>
                <w:sz w:val="20"/>
                <w:szCs w:val="20"/>
              </w:rPr>
              <w:t>Убинского района</w:t>
            </w:r>
          </w:p>
          <w:p w:rsidR="00744E93" w:rsidRPr="00744E93" w:rsidRDefault="00744E93" w:rsidP="00744E93">
            <w:pPr>
              <w:jc w:val="center"/>
              <w:rPr>
                <w:sz w:val="20"/>
                <w:szCs w:val="20"/>
              </w:rPr>
            </w:pPr>
            <w:r w:rsidRPr="00744E93">
              <w:rPr>
                <w:sz w:val="20"/>
                <w:szCs w:val="20"/>
              </w:rPr>
              <w:t>Новосибирской области</w:t>
            </w:r>
          </w:p>
          <w:p w:rsidR="00744E93" w:rsidRPr="00744E93" w:rsidRDefault="00744E93" w:rsidP="00744E93">
            <w:pPr>
              <w:jc w:val="center"/>
              <w:rPr>
                <w:sz w:val="20"/>
                <w:szCs w:val="20"/>
              </w:rPr>
            </w:pPr>
            <w:r w:rsidRPr="00744E93">
              <w:rPr>
                <w:sz w:val="20"/>
                <w:szCs w:val="20"/>
              </w:rPr>
              <w:t>от 27.12.2022 № 65-па</w:t>
            </w:r>
          </w:p>
        </w:tc>
      </w:tr>
    </w:tbl>
    <w:p w:rsidR="00744E93" w:rsidRPr="00744E93" w:rsidRDefault="00744E93" w:rsidP="00744E93">
      <w:pPr>
        <w:jc w:val="both"/>
        <w:rPr>
          <w:sz w:val="20"/>
          <w:szCs w:val="20"/>
        </w:rPr>
      </w:pPr>
    </w:p>
    <w:p w:rsidR="00744E93" w:rsidRPr="00744E93" w:rsidRDefault="00744E93" w:rsidP="00744E93">
      <w:pPr>
        <w:jc w:val="both"/>
        <w:rPr>
          <w:sz w:val="20"/>
          <w:szCs w:val="20"/>
        </w:rPr>
      </w:pPr>
    </w:p>
    <w:p w:rsidR="00744E93" w:rsidRPr="00744E93" w:rsidRDefault="00744E93" w:rsidP="00744E93">
      <w:pPr>
        <w:jc w:val="both"/>
        <w:rPr>
          <w:sz w:val="20"/>
          <w:szCs w:val="20"/>
        </w:rPr>
      </w:pPr>
    </w:p>
    <w:p w:rsidR="00744E93" w:rsidRPr="00744E93" w:rsidRDefault="00744E93" w:rsidP="00744E93">
      <w:pPr>
        <w:jc w:val="both"/>
        <w:rPr>
          <w:sz w:val="20"/>
          <w:szCs w:val="20"/>
        </w:rPr>
      </w:pPr>
    </w:p>
    <w:p w:rsidR="00744E93" w:rsidRPr="00744E93" w:rsidRDefault="00744E93" w:rsidP="00744E93">
      <w:pPr>
        <w:jc w:val="both"/>
        <w:rPr>
          <w:sz w:val="20"/>
          <w:szCs w:val="20"/>
        </w:rPr>
      </w:pPr>
    </w:p>
    <w:p w:rsidR="00744E93" w:rsidRPr="00744E93" w:rsidRDefault="00744E93" w:rsidP="00744E93">
      <w:pPr>
        <w:jc w:val="both"/>
        <w:rPr>
          <w:sz w:val="20"/>
          <w:szCs w:val="20"/>
        </w:rPr>
      </w:pPr>
    </w:p>
    <w:p w:rsidR="00744E93" w:rsidRPr="00744E93" w:rsidRDefault="00744E93" w:rsidP="00744E93">
      <w:pPr>
        <w:jc w:val="both"/>
        <w:rPr>
          <w:sz w:val="20"/>
          <w:szCs w:val="20"/>
        </w:rPr>
      </w:pPr>
    </w:p>
    <w:p w:rsidR="00744E93" w:rsidRPr="00744E93" w:rsidRDefault="00744E93" w:rsidP="00744E93">
      <w:pPr>
        <w:jc w:val="both"/>
        <w:rPr>
          <w:sz w:val="20"/>
          <w:szCs w:val="20"/>
        </w:rPr>
      </w:pPr>
    </w:p>
    <w:p w:rsidR="00744E93" w:rsidRPr="00744E93" w:rsidRDefault="00744E93" w:rsidP="00744E93">
      <w:pPr>
        <w:jc w:val="both"/>
        <w:rPr>
          <w:sz w:val="20"/>
          <w:szCs w:val="20"/>
        </w:rPr>
      </w:pPr>
    </w:p>
    <w:p w:rsidR="00744E93" w:rsidRPr="00744E93" w:rsidRDefault="00744E93" w:rsidP="00744E93">
      <w:pPr>
        <w:jc w:val="center"/>
        <w:rPr>
          <w:b/>
          <w:sz w:val="20"/>
          <w:szCs w:val="20"/>
        </w:rPr>
      </w:pPr>
      <w:r w:rsidRPr="00744E93">
        <w:rPr>
          <w:b/>
          <w:sz w:val="20"/>
          <w:szCs w:val="20"/>
        </w:rPr>
        <w:t>Перечень</w:t>
      </w:r>
    </w:p>
    <w:p w:rsidR="00744E93" w:rsidRPr="00744E93" w:rsidRDefault="00744E93" w:rsidP="00744E93">
      <w:pPr>
        <w:jc w:val="center"/>
        <w:rPr>
          <w:b/>
          <w:sz w:val="20"/>
          <w:szCs w:val="20"/>
        </w:rPr>
      </w:pPr>
      <w:r w:rsidRPr="00744E93">
        <w:rPr>
          <w:b/>
          <w:sz w:val="20"/>
          <w:szCs w:val="20"/>
        </w:rPr>
        <w:t xml:space="preserve"> подведомственных организаций администрации Орловского сельсовета Убинского района Новосибирской области, имеющих статус юридического лица, которые могут не создавать официальные страницы для размещения информации о своей деятельности в сети «Интернет»</w:t>
      </w:r>
    </w:p>
    <w:p w:rsidR="00744E93" w:rsidRPr="00744E93" w:rsidRDefault="00744E93" w:rsidP="00744E93">
      <w:pPr>
        <w:jc w:val="center"/>
        <w:rPr>
          <w:b/>
          <w:sz w:val="20"/>
          <w:szCs w:val="20"/>
        </w:rPr>
      </w:pPr>
      <w:r w:rsidRPr="00744E93">
        <w:rPr>
          <w:b/>
          <w:sz w:val="20"/>
          <w:szCs w:val="20"/>
        </w:rPr>
        <w:t xml:space="preserve"> с учетом особенности сферы их деятельности</w:t>
      </w:r>
    </w:p>
    <w:p w:rsidR="00744E93" w:rsidRPr="00744E93" w:rsidRDefault="00744E93" w:rsidP="00744E93">
      <w:pPr>
        <w:jc w:val="center"/>
        <w:rPr>
          <w:sz w:val="20"/>
          <w:szCs w:val="20"/>
        </w:rPr>
      </w:pPr>
    </w:p>
    <w:p w:rsidR="00744E93" w:rsidRPr="00744E93" w:rsidRDefault="00744E93" w:rsidP="00744E93">
      <w:pPr>
        <w:jc w:val="center"/>
        <w:rPr>
          <w:sz w:val="20"/>
          <w:szCs w:val="20"/>
        </w:rPr>
      </w:pPr>
    </w:p>
    <w:p w:rsidR="00744E93" w:rsidRDefault="00744E93" w:rsidP="00744E93">
      <w:pPr>
        <w:jc w:val="both"/>
        <w:rPr>
          <w:sz w:val="20"/>
          <w:szCs w:val="20"/>
        </w:rPr>
      </w:pPr>
      <w:r w:rsidRPr="00744E93">
        <w:rPr>
          <w:color w:val="000000"/>
          <w:sz w:val="20"/>
          <w:szCs w:val="20"/>
        </w:rPr>
        <w:t>Муниципальное казенное учреждение "Управление благоустройства и хозяйственного обеспечения" Орловского сельсовета Убинского района Новосибирской области</w:t>
      </w:r>
      <w:r w:rsidRPr="00744E93">
        <w:rPr>
          <w:sz w:val="20"/>
          <w:szCs w:val="20"/>
        </w:rPr>
        <w:t xml:space="preserve"> (МКУ </w:t>
      </w:r>
      <w:r w:rsidRPr="00744E93">
        <w:rPr>
          <w:color w:val="000000"/>
          <w:sz w:val="20"/>
          <w:szCs w:val="20"/>
        </w:rPr>
        <w:t>"Управление благоустройства и хозяйственного обеспечения" Орловского сельсовета Убинского района Новосибирской области</w:t>
      </w:r>
      <w:r>
        <w:rPr>
          <w:sz w:val="20"/>
          <w:szCs w:val="20"/>
        </w:rPr>
        <w:t>)</w:t>
      </w:r>
    </w:p>
    <w:p w:rsidR="00744E93" w:rsidRPr="00744E93" w:rsidRDefault="00744E93" w:rsidP="00744E93">
      <w:pPr>
        <w:rPr>
          <w:sz w:val="20"/>
          <w:szCs w:val="20"/>
        </w:rPr>
      </w:pPr>
    </w:p>
    <w:p w:rsidR="00744E93" w:rsidRPr="00744E93" w:rsidRDefault="00744E93" w:rsidP="00744E93">
      <w:pPr>
        <w:rPr>
          <w:sz w:val="20"/>
          <w:szCs w:val="20"/>
        </w:rPr>
      </w:pPr>
    </w:p>
    <w:p w:rsidR="00744E93" w:rsidRPr="00744E93" w:rsidRDefault="00744E93" w:rsidP="00744E93">
      <w:pPr>
        <w:rPr>
          <w:sz w:val="20"/>
          <w:szCs w:val="20"/>
        </w:rPr>
      </w:pPr>
    </w:p>
    <w:p w:rsidR="00744E93" w:rsidRPr="00744E93" w:rsidRDefault="00744E93" w:rsidP="00744E93">
      <w:pPr>
        <w:rPr>
          <w:sz w:val="20"/>
          <w:szCs w:val="20"/>
        </w:rPr>
      </w:pPr>
    </w:p>
    <w:p w:rsidR="00744E93" w:rsidRPr="00744E93" w:rsidRDefault="00744E93" w:rsidP="00744E93">
      <w:pPr>
        <w:rPr>
          <w:sz w:val="20"/>
          <w:szCs w:val="20"/>
        </w:rPr>
      </w:pPr>
    </w:p>
    <w:p w:rsidR="00744E93" w:rsidRPr="00744E93" w:rsidRDefault="00744E93" w:rsidP="00744E93">
      <w:pPr>
        <w:rPr>
          <w:sz w:val="20"/>
          <w:szCs w:val="20"/>
        </w:rPr>
      </w:pPr>
    </w:p>
    <w:p w:rsidR="00744E93" w:rsidRPr="00744E93" w:rsidRDefault="00744E93" w:rsidP="00744E93">
      <w:pPr>
        <w:rPr>
          <w:sz w:val="20"/>
          <w:szCs w:val="20"/>
        </w:rPr>
      </w:pPr>
    </w:p>
    <w:p w:rsidR="00744E93" w:rsidRDefault="00744E93" w:rsidP="00744E93">
      <w:pPr>
        <w:rPr>
          <w:sz w:val="20"/>
          <w:szCs w:val="20"/>
        </w:rPr>
      </w:pPr>
    </w:p>
    <w:p w:rsidR="00744E93" w:rsidRPr="00082151" w:rsidRDefault="00744E93" w:rsidP="00744E93">
      <w:pPr>
        <w:pStyle w:val="a3"/>
        <w:rPr>
          <w:sz w:val="20"/>
          <w:szCs w:val="20"/>
        </w:rPr>
      </w:pPr>
      <w:r w:rsidRPr="00082151">
        <w:rPr>
          <w:sz w:val="20"/>
          <w:szCs w:val="20"/>
        </w:rPr>
        <w:t>ВЕСТНИК ОРЛОВСКОГО СЕЛЬСОВЕТА</w:t>
      </w:r>
      <w:r w:rsidRPr="00082151">
        <w:rPr>
          <w:sz w:val="20"/>
          <w:szCs w:val="20"/>
        </w:rPr>
        <w:tab/>
        <w:t xml:space="preserve">      Пре</w:t>
      </w:r>
      <w:r>
        <w:rPr>
          <w:sz w:val="20"/>
          <w:szCs w:val="20"/>
        </w:rPr>
        <w:t>дседатель</w:t>
      </w:r>
      <w:r>
        <w:rPr>
          <w:sz w:val="20"/>
          <w:szCs w:val="20"/>
        </w:rPr>
        <w:tab/>
        <w:t xml:space="preserve">           Учредитель администрация              </w:t>
      </w:r>
    </w:p>
    <w:p w:rsidR="00744E93" w:rsidRPr="00082151" w:rsidRDefault="00744E93" w:rsidP="00744E93">
      <w:pPr>
        <w:tabs>
          <w:tab w:val="left" w:pos="6375"/>
        </w:tabs>
        <w:rPr>
          <w:sz w:val="20"/>
          <w:szCs w:val="20"/>
        </w:rPr>
      </w:pPr>
      <w:r w:rsidRPr="00082151">
        <w:rPr>
          <w:sz w:val="20"/>
          <w:szCs w:val="20"/>
        </w:rPr>
        <w:t xml:space="preserve">Адрес: 632541, с. </w:t>
      </w:r>
      <w:proofErr w:type="gramStart"/>
      <w:r w:rsidRPr="00082151">
        <w:rPr>
          <w:sz w:val="20"/>
          <w:szCs w:val="20"/>
        </w:rPr>
        <w:t>Орловское</w:t>
      </w:r>
      <w:proofErr w:type="gramEnd"/>
      <w:r w:rsidRPr="00082151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744E93" w:rsidRPr="00744E93" w:rsidRDefault="00744E93" w:rsidP="00744E93">
      <w:pPr>
        <w:rPr>
          <w:sz w:val="20"/>
          <w:szCs w:val="20"/>
        </w:rPr>
        <w:sectPr w:rsidR="00744E93" w:rsidRPr="00744E93" w:rsidSect="00744E93">
          <w:pgSz w:w="11906" w:h="16840" w:code="9"/>
          <w:pgMar w:top="1134" w:right="567" w:bottom="295" w:left="1418" w:header="0" w:footer="680" w:gutter="0"/>
          <w:cols w:space="720"/>
          <w:noEndnote/>
          <w:docGrid w:linePitch="381"/>
        </w:sectPr>
      </w:pPr>
      <w:r w:rsidRPr="00082151">
        <w:rPr>
          <w:sz w:val="20"/>
          <w:szCs w:val="20"/>
        </w:rPr>
        <w:t>Тел. 42-242</w:t>
      </w:r>
      <w:r w:rsidRPr="00082151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Pr="00082151">
        <w:rPr>
          <w:sz w:val="20"/>
          <w:szCs w:val="20"/>
        </w:rPr>
        <w:t>Мярц</w:t>
      </w:r>
      <w:proofErr w:type="spellEnd"/>
      <w:r w:rsidRPr="00082151">
        <w:rPr>
          <w:sz w:val="20"/>
          <w:szCs w:val="20"/>
        </w:rPr>
        <w:t xml:space="preserve">  А.С</w:t>
      </w:r>
      <w:r w:rsidRPr="00082151">
        <w:rPr>
          <w:sz w:val="20"/>
          <w:szCs w:val="20"/>
        </w:rPr>
        <w:tab/>
      </w:r>
      <w:r w:rsidRPr="00A3359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Тираж 5</w:t>
      </w:r>
    </w:p>
    <w:p w:rsidR="00A01D97" w:rsidRPr="00DF0FFA" w:rsidRDefault="0059450C" w:rsidP="00061EA6">
      <w:pPr>
        <w:rPr>
          <w:sz w:val="20"/>
          <w:szCs w:val="20"/>
        </w:rPr>
      </w:pPr>
      <w:bookmarkStart w:id="1" w:name="RANGE!A1:T36"/>
      <w:bookmarkEnd w:id="1"/>
      <w:r w:rsidRPr="00071581">
        <w:rPr>
          <w:sz w:val="20"/>
          <w:szCs w:val="20"/>
        </w:rPr>
        <w:lastRenderedPageBreak/>
        <w:t xml:space="preserve"> </w:t>
      </w:r>
    </w:p>
    <w:sectPr w:rsidR="00A01D97" w:rsidRPr="00DF0FFA" w:rsidSect="00071581">
      <w:headerReference w:type="default" r:id="rId11"/>
      <w:pgSz w:w="11906" w:h="16838"/>
      <w:pgMar w:top="142" w:right="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B9" w:rsidRDefault="006B36B9" w:rsidP="003F07CD">
      <w:r>
        <w:separator/>
      </w:r>
    </w:p>
  </w:endnote>
  <w:endnote w:type="continuationSeparator" w:id="0">
    <w:p w:rsidR="006B36B9" w:rsidRDefault="006B36B9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93" w:rsidRDefault="00744E93">
    <w:pPr>
      <w:pStyle w:val="af7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>
      <w:rPr>
        <w:rStyle w:val="aff1"/>
        <w:noProof/>
      </w:rPr>
      <w:t>10</w:t>
    </w:r>
    <w:r>
      <w:rPr>
        <w:rStyle w:val="aff1"/>
      </w:rPr>
      <w:fldChar w:fldCharType="end"/>
    </w:r>
  </w:p>
  <w:p w:rsidR="00744E93" w:rsidRDefault="00744E93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93" w:rsidRPr="009111CD" w:rsidRDefault="00744E93">
    <w:pPr>
      <w:pStyle w:val="af7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93" w:rsidRPr="009111CD" w:rsidRDefault="00744E93">
    <w:pPr>
      <w:pStyle w:val="af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B9" w:rsidRDefault="006B36B9" w:rsidP="003F07CD">
      <w:r>
        <w:separator/>
      </w:r>
    </w:p>
  </w:footnote>
  <w:footnote w:type="continuationSeparator" w:id="0">
    <w:p w:rsidR="006B36B9" w:rsidRDefault="006B36B9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4E93" w:rsidRPr="0005177F" w:rsidRDefault="00744E93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3827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44E93" w:rsidRDefault="00744E9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nsid w:val="11B63553"/>
    <w:multiLevelType w:val="hybridMultilevel"/>
    <w:tmpl w:val="E58A6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410EA"/>
    <w:multiLevelType w:val="hybridMultilevel"/>
    <w:tmpl w:val="DC02FC62"/>
    <w:lvl w:ilvl="0" w:tplc="CE6814F8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3C088F"/>
    <w:multiLevelType w:val="multilevel"/>
    <w:tmpl w:val="0DB8C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0F3C13"/>
    <w:multiLevelType w:val="multilevel"/>
    <w:tmpl w:val="D39A6C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EE6169"/>
    <w:multiLevelType w:val="multilevel"/>
    <w:tmpl w:val="88D4C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5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B1F719B"/>
    <w:multiLevelType w:val="multilevel"/>
    <w:tmpl w:val="3CB44A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D1E54AD"/>
    <w:multiLevelType w:val="multilevel"/>
    <w:tmpl w:val="51CEAD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0D64EB"/>
    <w:multiLevelType w:val="hybridMultilevel"/>
    <w:tmpl w:val="BE542D18"/>
    <w:lvl w:ilvl="0" w:tplc="10B2D0E6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786914B3"/>
    <w:multiLevelType w:val="hybridMultilevel"/>
    <w:tmpl w:val="C270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1330C"/>
    <w:multiLevelType w:val="hybridMultilevel"/>
    <w:tmpl w:val="5DF4C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427A04"/>
    <w:multiLevelType w:val="multilevel"/>
    <w:tmpl w:val="57EA3C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135DA0"/>
    <w:multiLevelType w:val="hybridMultilevel"/>
    <w:tmpl w:val="1C58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8"/>
  </w:num>
  <w:num w:numId="5">
    <w:abstractNumId w:val="0"/>
  </w:num>
  <w:num w:numId="6">
    <w:abstractNumId w:val="17"/>
  </w:num>
  <w:num w:numId="7">
    <w:abstractNumId w:val="11"/>
  </w:num>
  <w:num w:numId="8">
    <w:abstractNumId w:val="15"/>
  </w:num>
  <w:num w:numId="9">
    <w:abstractNumId w:val="20"/>
  </w:num>
  <w:num w:numId="10">
    <w:abstractNumId w:val="22"/>
  </w:num>
  <w:num w:numId="11">
    <w:abstractNumId w:val="14"/>
  </w:num>
  <w:num w:numId="12">
    <w:abstractNumId w:val="1"/>
  </w:num>
  <w:num w:numId="13">
    <w:abstractNumId w:val="18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6"/>
  </w:num>
  <w:num w:numId="19">
    <w:abstractNumId w:val="19"/>
  </w:num>
  <w:num w:numId="20">
    <w:abstractNumId w:val="21"/>
  </w:num>
  <w:num w:numId="21">
    <w:abstractNumId w:val="9"/>
  </w:num>
  <w:num w:numId="22">
    <w:abstractNumId w:val="23"/>
  </w:num>
  <w:num w:numId="23">
    <w:abstractNumId w:val="27"/>
  </w:num>
  <w:num w:numId="24">
    <w:abstractNumId w:val="13"/>
  </w:num>
  <w:num w:numId="25">
    <w:abstractNumId w:val="10"/>
  </w:num>
  <w:num w:numId="26">
    <w:abstractNumId w:val="5"/>
  </w:num>
  <w:num w:numId="27">
    <w:abstractNumId w:val="26"/>
  </w:num>
  <w:num w:numId="28">
    <w:abstractNumId w:val="28"/>
  </w:num>
  <w:num w:numId="29">
    <w:abstractNumId w:val="24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05373"/>
    <w:rsid w:val="0003186A"/>
    <w:rsid w:val="00054F84"/>
    <w:rsid w:val="00056E2B"/>
    <w:rsid w:val="00061EA6"/>
    <w:rsid w:val="000641C1"/>
    <w:rsid w:val="00071581"/>
    <w:rsid w:val="00082151"/>
    <w:rsid w:val="000908FB"/>
    <w:rsid w:val="00110D5C"/>
    <w:rsid w:val="001219E5"/>
    <w:rsid w:val="00151B97"/>
    <w:rsid w:val="00156671"/>
    <w:rsid w:val="00174C75"/>
    <w:rsid w:val="001D2FD0"/>
    <w:rsid w:val="001E2B4E"/>
    <w:rsid w:val="0021290B"/>
    <w:rsid w:val="00223AE1"/>
    <w:rsid w:val="002276FB"/>
    <w:rsid w:val="00235FE9"/>
    <w:rsid w:val="00243649"/>
    <w:rsid w:val="00253A9C"/>
    <w:rsid w:val="0026733B"/>
    <w:rsid w:val="0028057B"/>
    <w:rsid w:val="00283DF9"/>
    <w:rsid w:val="002873D7"/>
    <w:rsid w:val="00297E2E"/>
    <w:rsid w:val="002F7B5F"/>
    <w:rsid w:val="003006F3"/>
    <w:rsid w:val="0031220C"/>
    <w:rsid w:val="00330525"/>
    <w:rsid w:val="0036454C"/>
    <w:rsid w:val="003833B6"/>
    <w:rsid w:val="003A1717"/>
    <w:rsid w:val="003C0CDA"/>
    <w:rsid w:val="003F07CD"/>
    <w:rsid w:val="004203A4"/>
    <w:rsid w:val="00440BDA"/>
    <w:rsid w:val="00465831"/>
    <w:rsid w:val="004675DD"/>
    <w:rsid w:val="00471E95"/>
    <w:rsid w:val="00475F3A"/>
    <w:rsid w:val="00480C61"/>
    <w:rsid w:val="004A6605"/>
    <w:rsid w:val="004C3538"/>
    <w:rsid w:val="004D0130"/>
    <w:rsid w:val="005015FD"/>
    <w:rsid w:val="00513CC2"/>
    <w:rsid w:val="00522C10"/>
    <w:rsid w:val="00533827"/>
    <w:rsid w:val="00545912"/>
    <w:rsid w:val="005747FF"/>
    <w:rsid w:val="0059450C"/>
    <w:rsid w:val="005A0B28"/>
    <w:rsid w:val="005B3407"/>
    <w:rsid w:val="005C0F11"/>
    <w:rsid w:val="005D0416"/>
    <w:rsid w:val="00611C79"/>
    <w:rsid w:val="00626C07"/>
    <w:rsid w:val="00632421"/>
    <w:rsid w:val="006402F5"/>
    <w:rsid w:val="006B36B9"/>
    <w:rsid w:val="006B7D94"/>
    <w:rsid w:val="006C2F01"/>
    <w:rsid w:val="006F0AB3"/>
    <w:rsid w:val="00744E93"/>
    <w:rsid w:val="00757818"/>
    <w:rsid w:val="00786264"/>
    <w:rsid w:val="007E4D99"/>
    <w:rsid w:val="00827B40"/>
    <w:rsid w:val="008B1077"/>
    <w:rsid w:val="008B6424"/>
    <w:rsid w:val="008C4D05"/>
    <w:rsid w:val="008C5609"/>
    <w:rsid w:val="008D0EA4"/>
    <w:rsid w:val="008D2C74"/>
    <w:rsid w:val="008D7054"/>
    <w:rsid w:val="008F5ED0"/>
    <w:rsid w:val="00910F2F"/>
    <w:rsid w:val="0091228D"/>
    <w:rsid w:val="00914617"/>
    <w:rsid w:val="00923AB2"/>
    <w:rsid w:val="00951AB0"/>
    <w:rsid w:val="009B570F"/>
    <w:rsid w:val="009C166E"/>
    <w:rsid w:val="009F565B"/>
    <w:rsid w:val="00A01D97"/>
    <w:rsid w:val="00A33595"/>
    <w:rsid w:val="00A35998"/>
    <w:rsid w:val="00A44D09"/>
    <w:rsid w:val="00A50DCA"/>
    <w:rsid w:val="00A52ECC"/>
    <w:rsid w:val="00A66086"/>
    <w:rsid w:val="00A87F5E"/>
    <w:rsid w:val="00AA52F4"/>
    <w:rsid w:val="00AE5521"/>
    <w:rsid w:val="00AF6D17"/>
    <w:rsid w:val="00B40CA1"/>
    <w:rsid w:val="00B4305A"/>
    <w:rsid w:val="00B50497"/>
    <w:rsid w:val="00B560E9"/>
    <w:rsid w:val="00B629FA"/>
    <w:rsid w:val="00B725B9"/>
    <w:rsid w:val="00B72D00"/>
    <w:rsid w:val="00B749CE"/>
    <w:rsid w:val="00B91E1E"/>
    <w:rsid w:val="00B95336"/>
    <w:rsid w:val="00B954F2"/>
    <w:rsid w:val="00BF747F"/>
    <w:rsid w:val="00BF7D8A"/>
    <w:rsid w:val="00C236F2"/>
    <w:rsid w:val="00C422FC"/>
    <w:rsid w:val="00C5227E"/>
    <w:rsid w:val="00C720B5"/>
    <w:rsid w:val="00CA2126"/>
    <w:rsid w:val="00CB4327"/>
    <w:rsid w:val="00CC1232"/>
    <w:rsid w:val="00CF4F1D"/>
    <w:rsid w:val="00D0099C"/>
    <w:rsid w:val="00D323DA"/>
    <w:rsid w:val="00D40B24"/>
    <w:rsid w:val="00D6639B"/>
    <w:rsid w:val="00D70F55"/>
    <w:rsid w:val="00D84C52"/>
    <w:rsid w:val="00D92F5A"/>
    <w:rsid w:val="00DB6DAB"/>
    <w:rsid w:val="00DC0554"/>
    <w:rsid w:val="00DD5108"/>
    <w:rsid w:val="00DD61E2"/>
    <w:rsid w:val="00DE0F07"/>
    <w:rsid w:val="00DE74AC"/>
    <w:rsid w:val="00DF0FFA"/>
    <w:rsid w:val="00DF4757"/>
    <w:rsid w:val="00E14DEC"/>
    <w:rsid w:val="00E15878"/>
    <w:rsid w:val="00E43282"/>
    <w:rsid w:val="00E82CBA"/>
    <w:rsid w:val="00EC1811"/>
    <w:rsid w:val="00ED0301"/>
    <w:rsid w:val="00ED0592"/>
    <w:rsid w:val="00F32A88"/>
    <w:rsid w:val="00F67022"/>
    <w:rsid w:val="00F74016"/>
    <w:rsid w:val="00F75F39"/>
    <w:rsid w:val="00FE0873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paragraph" w:styleId="ad">
    <w:name w:val="header"/>
    <w:basedOn w:val="a"/>
    <w:link w:val="ae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3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  <w:style w:type="paragraph" w:customStyle="1" w:styleId="ConsNonformat">
    <w:name w:val="ConsNonformat"/>
    <w:link w:val="ConsNonformat0"/>
    <w:rsid w:val="00C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422F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C422F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C422F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C42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C422F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rsid w:val="00082151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4"/>
    <w:rsid w:val="00F32A88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32A88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F32A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aff">
    <w:name w:val="Ãèïåðòåêñòîâàÿ ññûëêà"/>
    <w:rsid w:val="004203A4"/>
    <w:rPr>
      <w:rFonts w:cs="Times New Roman"/>
      <w:b w:val="0"/>
      <w:bCs w:val="0"/>
      <w:color w:val="26282F"/>
    </w:rPr>
  </w:style>
  <w:style w:type="character" w:styleId="aff0">
    <w:name w:val="Emphasis"/>
    <w:uiPriority w:val="20"/>
    <w:qFormat/>
    <w:rsid w:val="004203A4"/>
    <w:rPr>
      <w:i/>
      <w:iCs/>
    </w:rPr>
  </w:style>
  <w:style w:type="paragraph" w:customStyle="1" w:styleId="s3">
    <w:name w:val="s_3"/>
    <w:basedOn w:val="a"/>
    <w:rsid w:val="004203A4"/>
    <w:pPr>
      <w:widowControl w:val="0"/>
      <w:suppressAutoHyphens/>
      <w:spacing w:before="280" w:after="280" w:line="100" w:lineRule="atLeast"/>
      <w:ind w:firstLine="720"/>
      <w:jc w:val="both"/>
    </w:pPr>
    <w:rPr>
      <w:lang w:eastAsia="ar-SA"/>
    </w:rPr>
  </w:style>
  <w:style w:type="paragraph" w:customStyle="1" w:styleId="110">
    <w:name w:val="Заголовок 11"/>
    <w:basedOn w:val="a"/>
    <w:next w:val="a"/>
    <w:rsid w:val="004203A4"/>
    <w:pPr>
      <w:suppressAutoHyphens/>
      <w:spacing w:before="108" w:after="108"/>
      <w:jc w:val="center"/>
    </w:pPr>
    <w:rPr>
      <w:b/>
      <w:bCs/>
      <w:color w:val="26282F"/>
      <w:sz w:val="20"/>
      <w:szCs w:val="20"/>
      <w:lang w:eastAsia="ar-SA"/>
    </w:rPr>
  </w:style>
  <w:style w:type="character" w:customStyle="1" w:styleId="23">
    <w:name w:val="Основной текст (2)_"/>
    <w:link w:val="24"/>
    <w:rsid w:val="004203A4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03A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Normal1">
    <w:name w:val="Normal1"/>
    <w:uiPriority w:val="99"/>
    <w:rsid w:val="00071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071581"/>
    <w:pPr>
      <w:jc w:val="center"/>
    </w:pPr>
    <w:rPr>
      <w:rFonts w:ascii="Arial" w:hAnsi="Arial"/>
      <w:sz w:val="24"/>
    </w:rPr>
  </w:style>
  <w:style w:type="character" w:styleId="aff1">
    <w:name w:val="page number"/>
    <w:basedOn w:val="a0"/>
    <w:rsid w:val="00071581"/>
  </w:style>
  <w:style w:type="paragraph" w:customStyle="1" w:styleId="consplustitlemrcssattr">
    <w:name w:val="consplustitle_mr_css_attr"/>
    <w:basedOn w:val="a"/>
    <w:rsid w:val="00D0099C"/>
    <w:pPr>
      <w:spacing w:before="100" w:beforeAutospacing="1" w:after="100" w:afterAutospacing="1"/>
    </w:pPr>
  </w:style>
  <w:style w:type="character" w:customStyle="1" w:styleId="31">
    <w:name w:val="Основной текст (3)_"/>
    <w:basedOn w:val="a0"/>
    <w:link w:val="32"/>
    <w:rsid w:val="00235F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35FE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235FE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235F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5">
    <w:name w:val="Заголовок №1_"/>
    <w:basedOn w:val="a0"/>
    <w:link w:val="16"/>
    <w:rsid w:val="00235F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3pt0">
    <w:name w:val="Основной текст (5) + 13 pt;Не курсив"/>
    <w:basedOn w:val="5"/>
    <w:rsid w:val="00235FE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235FE9"/>
    <w:pPr>
      <w:widowControl w:val="0"/>
      <w:shd w:val="clear" w:color="auto" w:fill="FFFFFF"/>
      <w:spacing w:after="360" w:line="0" w:lineRule="atLeast"/>
      <w:jc w:val="center"/>
    </w:pPr>
    <w:rPr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35FE9"/>
    <w:pPr>
      <w:widowControl w:val="0"/>
      <w:shd w:val="clear" w:color="auto" w:fill="FFFFFF"/>
      <w:spacing w:line="643" w:lineRule="exact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16">
    <w:name w:val="Заголовок №1"/>
    <w:basedOn w:val="a"/>
    <w:link w:val="15"/>
    <w:rsid w:val="00235FE9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b/>
      <w:bCs/>
      <w:sz w:val="26"/>
      <w:szCs w:val="26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235FE9"/>
    <w:pPr>
      <w:widowControl w:val="0"/>
    </w:pPr>
    <w:rPr>
      <w:rFonts w:ascii="Tahoma" w:eastAsia="Tahoma" w:hAnsi="Tahoma" w:cs="Tahoma"/>
      <w:i/>
      <w:iCs/>
      <w:color w:val="000000" w:themeColor="text1"/>
      <w:lang w:bidi="ru-RU"/>
    </w:rPr>
  </w:style>
  <w:style w:type="character" w:customStyle="1" w:styleId="27">
    <w:name w:val="Цитата 2 Знак"/>
    <w:basedOn w:val="a0"/>
    <w:link w:val="26"/>
    <w:uiPriority w:val="29"/>
    <w:rsid w:val="00235FE9"/>
    <w:rPr>
      <w:rFonts w:ascii="Tahoma" w:eastAsia="Tahoma" w:hAnsi="Tahoma" w:cs="Tahoma"/>
      <w:i/>
      <w:iCs/>
      <w:color w:val="000000" w:themeColor="text1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paragraph" w:styleId="ad">
    <w:name w:val="header"/>
    <w:basedOn w:val="a"/>
    <w:link w:val="ae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3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  <w:style w:type="paragraph" w:customStyle="1" w:styleId="ConsNonformat">
    <w:name w:val="ConsNonformat"/>
    <w:link w:val="ConsNonformat0"/>
    <w:rsid w:val="00C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422F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C422F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C422F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C42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C422F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rsid w:val="00082151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4"/>
    <w:rsid w:val="00F32A88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32A88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F32A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aff">
    <w:name w:val="Ãèïåðòåêñòîâàÿ ññûëêà"/>
    <w:rsid w:val="004203A4"/>
    <w:rPr>
      <w:rFonts w:cs="Times New Roman"/>
      <w:b w:val="0"/>
      <w:bCs w:val="0"/>
      <w:color w:val="26282F"/>
    </w:rPr>
  </w:style>
  <w:style w:type="character" w:styleId="aff0">
    <w:name w:val="Emphasis"/>
    <w:uiPriority w:val="20"/>
    <w:qFormat/>
    <w:rsid w:val="004203A4"/>
    <w:rPr>
      <w:i/>
      <w:iCs/>
    </w:rPr>
  </w:style>
  <w:style w:type="paragraph" w:customStyle="1" w:styleId="s3">
    <w:name w:val="s_3"/>
    <w:basedOn w:val="a"/>
    <w:rsid w:val="004203A4"/>
    <w:pPr>
      <w:widowControl w:val="0"/>
      <w:suppressAutoHyphens/>
      <w:spacing w:before="280" w:after="280" w:line="100" w:lineRule="atLeast"/>
      <w:ind w:firstLine="720"/>
      <w:jc w:val="both"/>
    </w:pPr>
    <w:rPr>
      <w:lang w:eastAsia="ar-SA"/>
    </w:rPr>
  </w:style>
  <w:style w:type="paragraph" w:customStyle="1" w:styleId="110">
    <w:name w:val="Заголовок 11"/>
    <w:basedOn w:val="a"/>
    <w:next w:val="a"/>
    <w:rsid w:val="004203A4"/>
    <w:pPr>
      <w:suppressAutoHyphens/>
      <w:spacing w:before="108" w:after="108"/>
      <w:jc w:val="center"/>
    </w:pPr>
    <w:rPr>
      <w:b/>
      <w:bCs/>
      <w:color w:val="26282F"/>
      <w:sz w:val="20"/>
      <w:szCs w:val="20"/>
      <w:lang w:eastAsia="ar-SA"/>
    </w:rPr>
  </w:style>
  <w:style w:type="character" w:customStyle="1" w:styleId="23">
    <w:name w:val="Основной текст (2)_"/>
    <w:link w:val="24"/>
    <w:rsid w:val="004203A4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03A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Normal1">
    <w:name w:val="Normal1"/>
    <w:uiPriority w:val="99"/>
    <w:rsid w:val="00071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071581"/>
    <w:pPr>
      <w:jc w:val="center"/>
    </w:pPr>
    <w:rPr>
      <w:rFonts w:ascii="Arial" w:hAnsi="Arial"/>
      <w:sz w:val="24"/>
    </w:rPr>
  </w:style>
  <w:style w:type="character" w:styleId="aff1">
    <w:name w:val="page number"/>
    <w:basedOn w:val="a0"/>
    <w:rsid w:val="00071581"/>
  </w:style>
  <w:style w:type="paragraph" w:customStyle="1" w:styleId="consplustitlemrcssattr">
    <w:name w:val="consplustitle_mr_css_attr"/>
    <w:basedOn w:val="a"/>
    <w:rsid w:val="00D0099C"/>
    <w:pPr>
      <w:spacing w:before="100" w:beforeAutospacing="1" w:after="100" w:afterAutospacing="1"/>
    </w:pPr>
  </w:style>
  <w:style w:type="character" w:customStyle="1" w:styleId="31">
    <w:name w:val="Основной текст (3)_"/>
    <w:basedOn w:val="a0"/>
    <w:link w:val="32"/>
    <w:rsid w:val="00235F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35FE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235FE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235F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5">
    <w:name w:val="Заголовок №1_"/>
    <w:basedOn w:val="a0"/>
    <w:link w:val="16"/>
    <w:rsid w:val="00235F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3pt0">
    <w:name w:val="Основной текст (5) + 13 pt;Не курсив"/>
    <w:basedOn w:val="5"/>
    <w:rsid w:val="00235FE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235FE9"/>
    <w:pPr>
      <w:widowControl w:val="0"/>
      <w:shd w:val="clear" w:color="auto" w:fill="FFFFFF"/>
      <w:spacing w:after="360" w:line="0" w:lineRule="atLeast"/>
      <w:jc w:val="center"/>
    </w:pPr>
    <w:rPr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35FE9"/>
    <w:pPr>
      <w:widowControl w:val="0"/>
      <w:shd w:val="clear" w:color="auto" w:fill="FFFFFF"/>
      <w:spacing w:line="643" w:lineRule="exact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16">
    <w:name w:val="Заголовок №1"/>
    <w:basedOn w:val="a"/>
    <w:link w:val="15"/>
    <w:rsid w:val="00235FE9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b/>
      <w:bCs/>
      <w:sz w:val="26"/>
      <w:szCs w:val="26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235FE9"/>
    <w:pPr>
      <w:widowControl w:val="0"/>
    </w:pPr>
    <w:rPr>
      <w:rFonts w:ascii="Tahoma" w:eastAsia="Tahoma" w:hAnsi="Tahoma" w:cs="Tahoma"/>
      <w:i/>
      <w:iCs/>
      <w:color w:val="000000" w:themeColor="text1"/>
      <w:lang w:bidi="ru-RU"/>
    </w:rPr>
  </w:style>
  <w:style w:type="character" w:customStyle="1" w:styleId="27">
    <w:name w:val="Цитата 2 Знак"/>
    <w:basedOn w:val="a0"/>
    <w:link w:val="26"/>
    <w:uiPriority w:val="29"/>
    <w:rsid w:val="00235FE9"/>
    <w:rPr>
      <w:rFonts w:ascii="Tahoma" w:eastAsia="Tahoma" w:hAnsi="Tahoma" w:cs="Tahoma"/>
      <w:i/>
      <w:iCs/>
      <w:color w:val="000000" w:themeColor="text1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139</cp:revision>
  <cp:lastPrinted>2022-10-26T04:09:00Z</cp:lastPrinted>
  <dcterms:created xsi:type="dcterms:W3CDTF">2022-03-18T05:02:00Z</dcterms:created>
  <dcterms:modified xsi:type="dcterms:W3CDTF">2022-12-29T02:58:00Z</dcterms:modified>
</cp:coreProperties>
</file>