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17" w:rsidRPr="00757F97" w:rsidRDefault="00AA52F4" w:rsidP="003A1717">
      <w:pPr>
        <w:rPr>
          <w:sz w:val="20"/>
          <w:szCs w:val="20"/>
        </w:rPr>
      </w:pPr>
      <w:r>
        <w:rPr>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4.9pt;height:74.9pt" adj="6924" fillcolor="#60c" strokecolor="#c9f">
            <v:fill color2="#c0c" focus="100%" type="gradient"/>
            <v:shadow on="t" color="#99f" opacity="52429f" offset="3pt,3pt"/>
            <v:textpath style="font-family:&quot;Impact&quot;;font-size:28pt;v-text-kern:t" trim="t" fitpath="t" string="ВЕСТНИК"/>
          </v:shape>
        </w:pic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1pt;height:44.95pt" fillcolor="#06c" strokecolor="#9cf" strokeweight="1.5pt">
            <v:shadow on="t" color="#900"/>
            <v:textpath style="font-family:&quot;Impact&quot;;v-text-kern:t" trim="t" fitpath="t" string="Орловского сельсовета"/>
          </v:shape>
        </w:pict>
      </w:r>
    </w:p>
    <w:p w:rsidR="003A1717" w:rsidRPr="00757F97" w:rsidRDefault="003A1717" w:rsidP="003A1717">
      <w:pPr>
        <w:rPr>
          <w:sz w:val="20"/>
          <w:szCs w:val="20"/>
        </w:rPr>
      </w:pPr>
    </w:p>
    <w:p w:rsidR="003A1717" w:rsidRPr="00757F97" w:rsidRDefault="003A1717" w:rsidP="003A1717">
      <w:pPr>
        <w:tabs>
          <w:tab w:val="left" w:pos="1890"/>
          <w:tab w:val="left" w:pos="3510"/>
        </w:tabs>
        <w:jc w:val="center"/>
        <w:rPr>
          <w:b/>
          <w:sz w:val="20"/>
          <w:szCs w:val="20"/>
        </w:rPr>
      </w:pPr>
      <w:r w:rsidRPr="00757F97">
        <w:rPr>
          <w:b/>
          <w:sz w:val="20"/>
          <w:szCs w:val="20"/>
        </w:rPr>
        <w:t>№</w:t>
      </w:r>
      <w:r w:rsidR="00330525">
        <w:rPr>
          <w:b/>
          <w:sz w:val="20"/>
          <w:szCs w:val="20"/>
        </w:rPr>
        <w:t xml:space="preserve"> </w:t>
      </w:r>
      <w:r w:rsidR="0031220C">
        <w:rPr>
          <w:b/>
          <w:sz w:val="20"/>
          <w:szCs w:val="20"/>
        </w:rPr>
        <w:t>29</w:t>
      </w:r>
      <w:r w:rsidR="00EC1811">
        <w:rPr>
          <w:b/>
          <w:sz w:val="20"/>
          <w:szCs w:val="20"/>
        </w:rPr>
        <w:t xml:space="preserve">     </w:t>
      </w:r>
      <w:r w:rsidRPr="00757F97">
        <w:rPr>
          <w:b/>
          <w:sz w:val="20"/>
          <w:szCs w:val="20"/>
        </w:rPr>
        <w:t xml:space="preserve"> </w:t>
      </w:r>
      <w:r w:rsidR="0031220C">
        <w:rPr>
          <w:b/>
          <w:sz w:val="20"/>
          <w:szCs w:val="20"/>
        </w:rPr>
        <w:t>01.08</w:t>
      </w:r>
      <w:r w:rsidR="00B40CA1">
        <w:rPr>
          <w:b/>
          <w:sz w:val="20"/>
          <w:szCs w:val="20"/>
        </w:rPr>
        <w:t>.</w:t>
      </w:r>
      <w:r w:rsidRPr="00757F97">
        <w:rPr>
          <w:b/>
          <w:sz w:val="20"/>
          <w:szCs w:val="20"/>
        </w:rPr>
        <w:t>2022  г.</w:t>
      </w:r>
    </w:p>
    <w:p w:rsidR="003A1717" w:rsidRPr="00757F97" w:rsidRDefault="003A1717" w:rsidP="003A1717">
      <w:pPr>
        <w:jc w:val="center"/>
        <w:rPr>
          <w:b/>
          <w:sz w:val="20"/>
          <w:szCs w:val="20"/>
        </w:rPr>
      </w:pPr>
      <w:r w:rsidRPr="00757F97">
        <w:rPr>
          <w:b/>
          <w:sz w:val="20"/>
          <w:szCs w:val="20"/>
        </w:rPr>
        <w:t>Совместный печатный орган администрации и Совета депутатов Орловского сельсовета  Убинского района новосибирской области (выходит бесплатно)</w:t>
      </w:r>
    </w:p>
    <w:p w:rsidR="00923AB2" w:rsidRDefault="00923AB2" w:rsidP="009C166E">
      <w:pPr>
        <w:jc w:val="center"/>
        <w:rPr>
          <w:b/>
          <w:sz w:val="20"/>
          <w:szCs w:val="20"/>
        </w:rPr>
      </w:pPr>
    </w:p>
    <w:p w:rsidR="0031220C" w:rsidRPr="0031220C" w:rsidRDefault="0031220C" w:rsidP="0031220C">
      <w:pPr>
        <w:jc w:val="center"/>
        <w:rPr>
          <w:b/>
          <w:sz w:val="20"/>
          <w:szCs w:val="20"/>
        </w:rPr>
      </w:pPr>
      <w:r w:rsidRPr="0031220C">
        <w:rPr>
          <w:b/>
          <w:sz w:val="20"/>
          <w:szCs w:val="20"/>
        </w:rPr>
        <w:t>АДМИНИСТРАЦИЯ  ОРЛОВСКОГО  СЕЛЬСОВЕТА</w:t>
      </w:r>
    </w:p>
    <w:p w:rsidR="0031220C" w:rsidRPr="0031220C" w:rsidRDefault="0031220C" w:rsidP="0031220C">
      <w:pPr>
        <w:jc w:val="center"/>
        <w:rPr>
          <w:b/>
          <w:sz w:val="20"/>
          <w:szCs w:val="20"/>
        </w:rPr>
      </w:pPr>
      <w:r w:rsidRPr="0031220C">
        <w:rPr>
          <w:b/>
          <w:sz w:val="20"/>
          <w:szCs w:val="20"/>
        </w:rPr>
        <w:t>УБИНСКОГО  РАЙОНА  НОВОСИБИРСКОЙ  ОБЛАСТИ</w:t>
      </w:r>
    </w:p>
    <w:p w:rsidR="0031220C" w:rsidRPr="0031220C" w:rsidRDefault="0031220C" w:rsidP="0031220C">
      <w:pPr>
        <w:jc w:val="center"/>
        <w:rPr>
          <w:b/>
          <w:sz w:val="20"/>
          <w:szCs w:val="20"/>
        </w:rPr>
      </w:pPr>
    </w:p>
    <w:p w:rsidR="0031220C" w:rsidRPr="0031220C" w:rsidRDefault="0031220C" w:rsidP="0031220C">
      <w:pPr>
        <w:jc w:val="center"/>
        <w:rPr>
          <w:b/>
          <w:sz w:val="20"/>
          <w:szCs w:val="20"/>
        </w:rPr>
      </w:pPr>
      <w:proofErr w:type="gramStart"/>
      <w:r w:rsidRPr="0031220C">
        <w:rPr>
          <w:b/>
          <w:sz w:val="20"/>
          <w:szCs w:val="20"/>
        </w:rPr>
        <w:t>П</w:t>
      </w:r>
      <w:proofErr w:type="gramEnd"/>
      <w:r w:rsidRPr="0031220C">
        <w:rPr>
          <w:b/>
          <w:sz w:val="20"/>
          <w:szCs w:val="20"/>
        </w:rPr>
        <w:t xml:space="preserve"> О С Т А Н О В Л Е Н И Е</w:t>
      </w:r>
    </w:p>
    <w:p w:rsidR="0031220C" w:rsidRPr="0031220C" w:rsidRDefault="0031220C" w:rsidP="0031220C">
      <w:pPr>
        <w:jc w:val="center"/>
        <w:rPr>
          <w:sz w:val="20"/>
          <w:szCs w:val="20"/>
        </w:rPr>
      </w:pPr>
    </w:p>
    <w:p w:rsidR="0031220C" w:rsidRPr="0031220C" w:rsidRDefault="0031220C" w:rsidP="0031220C">
      <w:pPr>
        <w:tabs>
          <w:tab w:val="left" w:pos="1200"/>
          <w:tab w:val="left" w:pos="3765"/>
          <w:tab w:val="left" w:pos="5790"/>
        </w:tabs>
        <w:jc w:val="center"/>
        <w:rPr>
          <w:sz w:val="20"/>
          <w:szCs w:val="20"/>
        </w:rPr>
      </w:pPr>
      <w:r w:rsidRPr="0031220C">
        <w:rPr>
          <w:sz w:val="20"/>
          <w:szCs w:val="20"/>
        </w:rPr>
        <w:t>с. Орловское</w:t>
      </w:r>
    </w:p>
    <w:p w:rsidR="0031220C" w:rsidRPr="0031220C" w:rsidRDefault="0031220C" w:rsidP="0031220C">
      <w:pPr>
        <w:tabs>
          <w:tab w:val="left" w:pos="1200"/>
          <w:tab w:val="left" w:pos="5790"/>
        </w:tabs>
        <w:jc w:val="center"/>
        <w:rPr>
          <w:sz w:val="20"/>
          <w:szCs w:val="20"/>
        </w:rPr>
      </w:pPr>
    </w:p>
    <w:p w:rsidR="0031220C" w:rsidRPr="0031220C" w:rsidRDefault="0031220C" w:rsidP="0031220C">
      <w:pPr>
        <w:tabs>
          <w:tab w:val="left" w:pos="1200"/>
          <w:tab w:val="left" w:pos="5790"/>
        </w:tabs>
        <w:jc w:val="center"/>
        <w:rPr>
          <w:sz w:val="20"/>
          <w:szCs w:val="20"/>
        </w:rPr>
      </w:pPr>
      <w:r w:rsidRPr="0031220C">
        <w:rPr>
          <w:sz w:val="20"/>
          <w:szCs w:val="20"/>
        </w:rPr>
        <w:t>от 01.08.2022  № 40-па</w:t>
      </w:r>
    </w:p>
    <w:p w:rsidR="0031220C" w:rsidRPr="0031220C" w:rsidRDefault="0031220C" w:rsidP="0031220C">
      <w:pPr>
        <w:jc w:val="center"/>
        <w:rPr>
          <w:sz w:val="20"/>
          <w:szCs w:val="20"/>
        </w:rPr>
      </w:pPr>
    </w:p>
    <w:p w:rsidR="0031220C" w:rsidRPr="0031220C" w:rsidRDefault="0031220C" w:rsidP="0031220C">
      <w:pPr>
        <w:pStyle w:val="ConsPlusNormal"/>
        <w:ind w:firstLine="540"/>
        <w:jc w:val="center"/>
        <w:rPr>
          <w:rFonts w:ascii="Times New Roman" w:hAnsi="Times New Roman" w:cs="Times New Roman"/>
          <w:bCs/>
          <w:sz w:val="20"/>
          <w:lang w:eastAsia="ru-RU"/>
        </w:rPr>
      </w:pPr>
    </w:p>
    <w:p w:rsidR="0031220C" w:rsidRPr="0031220C" w:rsidRDefault="0031220C" w:rsidP="0031220C">
      <w:pPr>
        <w:pStyle w:val="ConsPlusNormal"/>
        <w:jc w:val="center"/>
        <w:rPr>
          <w:rFonts w:ascii="Times New Roman" w:hAnsi="Times New Roman" w:cs="Times New Roman"/>
          <w:sz w:val="20"/>
        </w:rPr>
      </w:pPr>
      <w:r w:rsidRPr="0031220C">
        <w:rPr>
          <w:rFonts w:ascii="Times New Roman" w:hAnsi="Times New Roman" w:cs="Times New Roman"/>
          <w:bCs/>
          <w:sz w:val="20"/>
          <w:lang w:eastAsia="ru-RU"/>
        </w:rPr>
        <w:t xml:space="preserve">Об утверждении </w:t>
      </w:r>
      <w:r w:rsidRPr="0031220C">
        <w:rPr>
          <w:rFonts w:ascii="Times New Roman" w:hAnsi="Times New Roman" w:cs="Times New Roman"/>
          <w:sz w:val="20"/>
        </w:rPr>
        <w:t>Административного регламента</w:t>
      </w:r>
    </w:p>
    <w:p w:rsidR="0031220C" w:rsidRPr="0031220C" w:rsidRDefault="0031220C" w:rsidP="0031220C">
      <w:pPr>
        <w:pStyle w:val="Default"/>
        <w:jc w:val="center"/>
        <w:rPr>
          <w:color w:val="auto"/>
          <w:sz w:val="20"/>
          <w:szCs w:val="20"/>
        </w:rPr>
      </w:pPr>
      <w:r w:rsidRPr="0031220C">
        <w:rPr>
          <w:color w:val="auto"/>
          <w:sz w:val="20"/>
          <w:szCs w:val="20"/>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31220C" w:rsidRPr="0031220C" w:rsidRDefault="0031220C" w:rsidP="0031220C">
      <w:pPr>
        <w:jc w:val="center"/>
        <w:rPr>
          <w:sz w:val="20"/>
          <w:szCs w:val="20"/>
        </w:rPr>
      </w:pPr>
    </w:p>
    <w:p w:rsidR="0031220C" w:rsidRPr="0031220C" w:rsidRDefault="0031220C" w:rsidP="0031220C">
      <w:pPr>
        <w:jc w:val="center"/>
        <w:rPr>
          <w:sz w:val="20"/>
          <w:szCs w:val="20"/>
        </w:rPr>
      </w:pPr>
    </w:p>
    <w:p w:rsidR="0031220C" w:rsidRPr="0031220C" w:rsidRDefault="0031220C" w:rsidP="0031220C">
      <w:pPr>
        <w:jc w:val="both"/>
        <w:rPr>
          <w:b/>
          <w:sz w:val="20"/>
          <w:szCs w:val="20"/>
        </w:rPr>
      </w:pPr>
      <w:r w:rsidRPr="0031220C">
        <w:rPr>
          <w:sz w:val="20"/>
          <w:szCs w:val="20"/>
        </w:rPr>
        <w:t xml:space="preserve">      Руководствуясь </w:t>
      </w:r>
      <w:hyperlink r:id="rId8" w:history="1">
        <w:r w:rsidRPr="0031220C">
          <w:rPr>
            <w:rStyle w:val="af5"/>
            <w:b w:val="0"/>
            <w:sz w:val="20"/>
            <w:szCs w:val="20"/>
          </w:rPr>
          <w:t>Федеральным законом</w:t>
        </w:r>
      </w:hyperlink>
      <w:r w:rsidRPr="0031220C">
        <w:rPr>
          <w:sz w:val="20"/>
          <w:szCs w:val="20"/>
        </w:rPr>
        <w:t xml:space="preserve"> от 27.07.2010 N 210-ФЗ "Об организации предоставления государственных и муниципальных услуг", </w:t>
      </w:r>
      <w:hyperlink r:id="rId9" w:history="1">
        <w:r w:rsidRPr="0031220C">
          <w:rPr>
            <w:rStyle w:val="af5"/>
            <w:b w:val="0"/>
            <w:sz w:val="20"/>
            <w:szCs w:val="20"/>
          </w:rPr>
          <w:t>Федеральным законом</w:t>
        </w:r>
      </w:hyperlink>
      <w:r w:rsidRPr="0031220C">
        <w:rPr>
          <w:sz w:val="20"/>
          <w:szCs w:val="20"/>
        </w:rPr>
        <w:t xml:space="preserve"> от 16.10.2003 г. N 131-ФЗ "Об общих принципах организации местного самоуправления Российской Федерации", </w:t>
      </w:r>
      <w:r w:rsidRPr="0031220C">
        <w:rPr>
          <w:bCs/>
          <w:sz w:val="20"/>
          <w:szCs w:val="20"/>
        </w:rPr>
        <w:t>Уставом</w:t>
      </w:r>
      <w:r w:rsidRPr="0031220C">
        <w:rPr>
          <w:sz w:val="20"/>
          <w:szCs w:val="20"/>
        </w:rPr>
        <w:t xml:space="preserve"> Орловского сельсовета, администрация Орловского сельсовета Убинского района Новосибирской области   </w:t>
      </w:r>
      <w:proofErr w:type="gramStart"/>
      <w:r w:rsidRPr="0031220C">
        <w:rPr>
          <w:b/>
          <w:sz w:val="20"/>
          <w:szCs w:val="20"/>
        </w:rPr>
        <w:t>п</w:t>
      </w:r>
      <w:proofErr w:type="gramEnd"/>
      <w:r w:rsidRPr="0031220C">
        <w:rPr>
          <w:b/>
          <w:sz w:val="20"/>
          <w:szCs w:val="20"/>
        </w:rPr>
        <w:t xml:space="preserve"> о с т а н о в л я е т:</w:t>
      </w:r>
    </w:p>
    <w:p w:rsidR="0031220C" w:rsidRPr="0031220C" w:rsidRDefault="0031220C" w:rsidP="0031220C">
      <w:pPr>
        <w:jc w:val="both"/>
        <w:rPr>
          <w:sz w:val="20"/>
          <w:szCs w:val="20"/>
        </w:rPr>
      </w:pPr>
      <w:r w:rsidRPr="0031220C">
        <w:rPr>
          <w:sz w:val="20"/>
          <w:szCs w:val="20"/>
        </w:rPr>
        <w:t> 1. Утвердить прилагаемый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Орловского сельсовета Убинского района Новосибирской области.</w:t>
      </w:r>
    </w:p>
    <w:p w:rsidR="0031220C" w:rsidRPr="0031220C" w:rsidRDefault="0031220C" w:rsidP="0031220C">
      <w:pPr>
        <w:jc w:val="both"/>
        <w:rPr>
          <w:sz w:val="20"/>
          <w:szCs w:val="20"/>
        </w:rPr>
      </w:pPr>
      <w:r w:rsidRPr="0031220C">
        <w:rPr>
          <w:sz w:val="20"/>
          <w:szCs w:val="20"/>
        </w:rPr>
        <w:t>2. Опубликовать настоящее постановление в периодическом печатном издании «Вестник Орловского сельсовета».</w:t>
      </w:r>
    </w:p>
    <w:p w:rsidR="0031220C" w:rsidRPr="0031220C" w:rsidRDefault="0031220C" w:rsidP="0031220C">
      <w:pPr>
        <w:jc w:val="both"/>
        <w:rPr>
          <w:sz w:val="20"/>
          <w:szCs w:val="20"/>
        </w:rPr>
      </w:pPr>
      <w:r w:rsidRPr="0031220C">
        <w:rPr>
          <w:sz w:val="20"/>
          <w:szCs w:val="20"/>
        </w:rPr>
        <w:t>3. Контроль исполнения постановления оставляю за собой.</w:t>
      </w:r>
    </w:p>
    <w:p w:rsidR="0031220C" w:rsidRPr="0031220C" w:rsidRDefault="0031220C" w:rsidP="0031220C">
      <w:pPr>
        <w:rPr>
          <w:sz w:val="20"/>
          <w:szCs w:val="20"/>
        </w:rPr>
      </w:pPr>
      <w:r w:rsidRPr="0031220C">
        <w:rPr>
          <w:sz w:val="20"/>
          <w:szCs w:val="20"/>
        </w:rPr>
        <w:t> </w:t>
      </w:r>
    </w:p>
    <w:p w:rsidR="0031220C" w:rsidRPr="0031220C" w:rsidRDefault="0031220C" w:rsidP="0031220C">
      <w:pPr>
        <w:rPr>
          <w:sz w:val="20"/>
          <w:szCs w:val="20"/>
        </w:rPr>
      </w:pPr>
      <w:r w:rsidRPr="0031220C">
        <w:rPr>
          <w:sz w:val="20"/>
          <w:szCs w:val="20"/>
        </w:rPr>
        <w:t> </w:t>
      </w:r>
    </w:p>
    <w:p w:rsidR="0031220C" w:rsidRPr="0031220C" w:rsidRDefault="0031220C" w:rsidP="0031220C">
      <w:pPr>
        <w:rPr>
          <w:sz w:val="20"/>
          <w:szCs w:val="20"/>
        </w:rPr>
      </w:pPr>
      <w:r w:rsidRPr="0031220C">
        <w:rPr>
          <w:sz w:val="20"/>
          <w:szCs w:val="20"/>
        </w:rPr>
        <w:t> </w:t>
      </w:r>
    </w:p>
    <w:p w:rsidR="0031220C" w:rsidRPr="0031220C" w:rsidRDefault="0031220C" w:rsidP="0031220C">
      <w:pPr>
        <w:rPr>
          <w:sz w:val="20"/>
          <w:szCs w:val="20"/>
        </w:rPr>
      </w:pPr>
      <w:r w:rsidRPr="0031220C">
        <w:rPr>
          <w:sz w:val="20"/>
          <w:szCs w:val="20"/>
        </w:rPr>
        <w:t>Глава Орловского сельсовета</w:t>
      </w:r>
    </w:p>
    <w:p w:rsidR="0031220C" w:rsidRPr="0031220C" w:rsidRDefault="0031220C" w:rsidP="0031220C">
      <w:pPr>
        <w:rPr>
          <w:sz w:val="20"/>
          <w:szCs w:val="20"/>
        </w:rPr>
      </w:pPr>
      <w:r w:rsidRPr="0031220C">
        <w:rPr>
          <w:sz w:val="20"/>
          <w:szCs w:val="20"/>
        </w:rPr>
        <w:t>Убинского района Новосибирской области                                         Е.Н. Ерохина</w:t>
      </w:r>
    </w:p>
    <w:p w:rsidR="0031220C" w:rsidRPr="0031220C" w:rsidRDefault="0031220C" w:rsidP="0031220C">
      <w:pPr>
        <w:pStyle w:val="ConsPlusNormal"/>
        <w:jc w:val="right"/>
        <w:rPr>
          <w:rFonts w:ascii="Times New Roman" w:hAnsi="Times New Roman" w:cs="Times New Roman"/>
          <w:b/>
          <w:bCs/>
          <w:sz w:val="20"/>
        </w:rPr>
      </w:pPr>
    </w:p>
    <w:p w:rsidR="0031220C" w:rsidRPr="0031220C" w:rsidRDefault="0031220C" w:rsidP="0031220C">
      <w:pPr>
        <w:pStyle w:val="ConsPlusNormal"/>
        <w:jc w:val="center"/>
        <w:rPr>
          <w:rFonts w:ascii="Times New Roman" w:hAnsi="Times New Roman" w:cs="Times New Roman"/>
          <w:sz w:val="20"/>
        </w:rPr>
      </w:pPr>
    </w:p>
    <w:p w:rsidR="0031220C" w:rsidRPr="0031220C" w:rsidRDefault="0031220C" w:rsidP="0031220C">
      <w:pPr>
        <w:widowControl w:val="0"/>
        <w:autoSpaceDE w:val="0"/>
        <w:ind w:left="4535"/>
        <w:jc w:val="right"/>
        <w:rPr>
          <w:sz w:val="20"/>
          <w:szCs w:val="20"/>
        </w:rPr>
      </w:pPr>
    </w:p>
    <w:p w:rsidR="0031220C" w:rsidRPr="0031220C" w:rsidRDefault="0031220C" w:rsidP="0031220C">
      <w:pPr>
        <w:widowControl w:val="0"/>
        <w:autoSpaceDE w:val="0"/>
        <w:ind w:left="4535"/>
        <w:jc w:val="right"/>
        <w:rPr>
          <w:sz w:val="20"/>
          <w:szCs w:val="20"/>
        </w:rPr>
      </w:pPr>
    </w:p>
    <w:p w:rsidR="0031220C" w:rsidRPr="0031220C" w:rsidRDefault="0031220C" w:rsidP="0031220C">
      <w:pPr>
        <w:widowControl w:val="0"/>
        <w:autoSpaceDE w:val="0"/>
        <w:ind w:left="4535"/>
        <w:jc w:val="right"/>
        <w:rPr>
          <w:sz w:val="20"/>
          <w:szCs w:val="20"/>
        </w:rPr>
      </w:pPr>
    </w:p>
    <w:p w:rsidR="0031220C" w:rsidRPr="0031220C" w:rsidRDefault="0031220C" w:rsidP="0031220C">
      <w:pPr>
        <w:widowControl w:val="0"/>
        <w:autoSpaceDE w:val="0"/>
        <w:ind w:left="4535"/>
        <w:jc w:val="right"/>
        <w:rPr>
          <w:sz w:val="20"/>
          <w:szCs w:val="20"/>
        </w:rPr>
      </w:pPr>
    </w:p>
    <w:p w:rsidR="0031220C" w:rsidRPr="0031220C" w:rsidRDefault="0031220C" w:rsidP="0031220C">
      <w:pPr>
        <w:widowControl w:val="0"/>
        <w:autoSpaceDE w:val="0"/>
        <w:ind w:left="4535"/>
        <w:jc w:val="right"/>
        <w:rPr>
          <w:sz w:val="20"/>
          <w:szCs w:val="20"/>
        </w:rPr>
      </w:pPr>
    </w:p>
    <w:p w:rsidR="0031220C" w:rsidRPr="0031220C" w:rsidRDefault="0031220C" w:rsidP="0031220C">
      <w:pPr>
        <w:widowControl w:val="0"/>
        <w:autoSpaceDE w:val="0"/>
        <w:rPr>
          <w:sz w:val="20"/>
          <w:szCs w:val="20"/>
        </w:rPr>
      </w:pPr>
    </w:p>
    <w:p w:rsidR="0031220C" w:rsidRPr="0031220C" w:rsidRDefault="0031220C" w:rsidP="0031220C">
      <w:pPr>
        <w:widowControl w:val="0"/>
        <w:autoSpaceDE w:val="0"/>
        <w:rPr>
          <w:sz w:val="20"/>
          <w:szCs w:val="20"/>
        </w:rPr>
      </w:pPr>
    </w:p>
    <w:p w:rsidR="0031220C" w:rsidRPr="0031220C" w:rsidRDefault="0031220C" w:rsidP="0031220C">
      <w:pPr>
        <w:widowControl w:val="0"/>
        <w:autoSpaceDE w:val="0"/>
        <w:jc w:val="right"/>
        <w:rPr>
          <w:sz w:val="20"/>
          <w:szCs w:val="20"/>
        </w:rPr>
      </w:pPr>
      <w:r w:rsidRPr="0031220C">
        <w:rPr>
          <w:sz w:val="20"/>
          <w:szCs w:val="20"/>
        </w:rPr>
        <w:t xml:space="preserve">                                                                                                                                                 Приложение </w:t>
      </w:r>
      <w:proofErr w:type="gramStart"/>
      <w:r w:rsidRPr="0031220C">
        <w:rPr>
          <w:sz w:val="20"/>
          <w:szCs w:val="20"/>
        </w:rPr>
        <w:t>к</w:t>
      </w:r>
      <w:proofErr w:type="gramEnd"/>
    </w:p>
    <w:p w:rsidR="0031220C" w:rsidRPr="0031220C" w:rsidRDefault="0031220C" w:rsidP="0031220C">
      <w:pPr>
        <w:widowControl w:val="0"/>
        <w:autoSpaceDE w:val="0"/>
        <w:ind w:left="4535"/>
        <w:jc w:val="right"/>
        <w:rPr>
          <w:sz w:val="20"/>
          <w:szCs w:val="20"/>
        </w:rPr>
      </w:pPr>
      <w:r w:rsidRPr="0031220C">
        <w:rPr>
          <w:sz w:val="20"/>
          <w:szCs w:val="20"/>
        </w:rPr>
        <w:t>постановлению администрации</w:t>
      </w:r>
    </w:p>
    <w:p w:rsidR="0031220C" w:rsidRPr="0031220C" w:rsidRDefault="0031220C" w:rsidP="0031220C">
      <w:pPr>
        <w:widowControl w:val="0"/>
        <w:autoSpaceDE w:val="0"/>
        <w:ind w:left="4535"/>
        <w:jc w:val="right"/>
        <w:rPr>
          <w:sz w:val="20"/>
          <w:szCs w:val="20"/>
        </w:rPr>
      </w:pPr>
      <w:r w:rsidRPr="0031220C">
        <w:rPr>
          <w:sz w:val="20"/>
          <w:szCs w:val="20"/>
        </w:rPr>
        <w:t>Орловского сельсовета Убинского района Новосибирской области</w:t>
      </w:r>
    </w:p>
    <w:p w:rsidR="0031220C" w:rsidRPr="0031220C" w:rsidRDefault="0031220C" w:rsidP="0031220C">
      <w:pPr>
        <w:widowControl w:val="0"/>
        <w:autoSpaceDE w:val="0"/>
        <w:jc w:val="right"/>
        <w:rPr>
          <w:sz w:val="20"/>
          <w:szCs w:val="20"/>
        </w:rPr>
      </w:pPr>
      <w:r w:rsidRPr="0031220C">
        <w:rPr>
          <w:sz w:val="20"/>
          <w:szCs w:val="20"/>
        </w:rPr>
        <w:t xml:space="preserve">                                                                                                           от 01.08.2022 г. № 40</w:t>
      </w:r>
    </w:p>
    <w:p w:rsidR="0031220C" w:rsidRPr="0031220C" w:rsidRDefault="0031220C" w:rsidP="0031220C">
      <w:pPr>
        <w:pStyle w:val="ConsPlusNormal"/>
        <w:jc w:val="right"/>
        <w:rPr>
          <w:rFonts w:ascii="Times New Roman" w:hAnsi="Times New Roman" w:cs="Times New Roman"/>
          <w:sz w:val="20"/>
        </w:rPr>
      </w:pPr>
    </w:p>
    <w:p w:rsidR="0031220C" w:rsidRPr="0031220C" w:rsidRDefault="0031220C" w:rsidP="0031220C">
      <w:pPr>
        <w:pStyle w:val="ConsPlusNormal"/>
        <w:ind w:firstLine="540"/>
        <w:jc w:val="center"/>
        <w:rPr>
          <w:rFonts w:ascii="Times New Roman" w:hAnsi="Times New Roman" w:cs="Times New Roman"/>
          <w:sz w:val="20"/>
        </w:rPr>
      </w:pPr>
    </w:p>
    <w:p w:rsidR="0031220C" w:rsidRPr="0031220C" w:rsidRDefault="0031220C" w:rsidP="0031220C">
      <w:pPr>
        <w:pStyle w:val="ConsPlusNormal"/>
        <w:ind w:firstLine="540"/>
        <w:jc w:val="center"/>
        <w:rPr>
          <w:rFonts w:ascii="Times New Roman" w:hAnsi="Times New Roman" w:cs="Times New Roman"/>
          <w:b/>
          <w:sz w:val="20"/>
        </w:rPr>
      </w:pPr>
      <w:r w:rsidRPr="0031220C">
        <w:rPr>
          <w:rFonts w:ascii="Times New Roman" w:hAnsi="Times New Roman" w:cs="Times New Roman"/>
          <w:b/>
          <w:sz w:val="20"/>
        </w:rPr>
        <w:lastRenderedPageBreak/>
        <w:t>Административный регламент</w:t>
      </w:r>
    </w:p>
    <w:p w:rsidR="0031220C" w:rsidRPr="0031220C" w:rsidRDefault="0031220C" w:rsidP="0031220C">
      <w:pPr>
        <w:pStyle w:val="Default"/>
        <w:jc w:val="center"/>
        <w:rPr>
          <w:b/>
          <w:color w:val="auto"/>
          <w:sz w:val="20"/>
          <w:szCs w:val="20"/>
        </w:rPr>
      </w:pPr>
      <w:r w:rsidRPr="0031220C">
        <w:rPr>
          <w:b/>
          <w:color w:val="auto"/>
          <w:sz w:val="20"/>
          <w:szCs w:val="20"/>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31220C" w:rsidRPr="0031220C" w:rsidRDefault="0031220C" w:rsidP="0031220C">
      <w:pPr>
        <w:pStyle w:val="ConsPlusNormal"/>
        <w:ind w:firstLine="540"/>
        <w:jc w:val="center"/>
        <w:rPr>
          <w:rFonts w:ascii="Times New Roman" w:hAnsi="Times New Roman" w:cs="Times New Roman"/>
          <w:sz w:val="20"/>
        </w:rPr>
      </w:pPr>
    </w:p>
    <w:p w:rsidR="0031220C" w:rsidRPr="0031220C" w:rsidRDefault="0031220C" w:rsidP="0031220C">
      <w:pPr>
        <w:pStyle w:val="ConsPlusNormal"/>
        <w:jc w:val="center"/>
        <w:rPr>
          <w:rFonts w:ascii="Times New Roman" w:hAnsi="Times New Roman" w:cs="Times New Roman"/>
          <w:sz w:val="20"/>
        </w:rPr>
      </w:pPr>
      <w:r w:rsidRPr="0031220C">
        <w:rPr>
          <w:rFonts w:ascii="Times New Roman" w:hAnsi="Times New Roman" w:cs="Times New Roman"/>
          <w:b/>
          <w:bCs/>
          <w:sz w:val="20"/>
        </w:rPr>
        <w:t>1. Общие положения</w:t>
      </w:r>
    </w:p>
    <w:p w:rsidR="0031220C" w:rsidRPr="0031220C" w:rsidRDefault="0031220C" w:rsidP="0031220C">
      <w:pPr>
        <w:pStyle w:val="ConsPlusNormal"/>
        <w:jc w:val="center"/>
        <w:rPr>
          <w:rFonts w:ascii="Times New Roman" w:hAnsi="Times New Roman" w:cs="Times New Roman"/>
          <w:sz w:val="20"/>
        </w:rPr>
      </w:pPr>
    </w:p>
    <w:p w:rsidR="0031220C" w:rsidRPr="0031220C" w:rsidRDefault="0031220C" w:rsidP="0031220C">
      <w:pPr>
        <w:pStyle w:val="af9"/>
        <w:spacing w:before="0" w:after="0"/>
        <w:ind w:firstLine="567"/>
        <w:jc w:val="both"/>
        <w:rPr>
          <w:sz w:val="20"/>
          <w:szCs w:val="20"/>
        </w:rPr>
      </w:pPr>
      <w:r w:rsidRPr="0031220C">
        <w:rPr>
          <w:sz w:val="20"/>
          <w:szCs w:val="20"/>
        </w:rPr>
        <w:t>1.1. Предмет регулирования.</w:t>
      </w:r>
    </w:p>
    <w:p w:rsidR="0031220C" w:rsidRPr="0031220C" w:rsidRDefault="0031220C" w:rsidP="0031220C">
      <w:pPr>
        <w:autoSpaceDE w:val="0"/>
        <w:ind w:firstLine="567"/>
        <w:jc w:val="both"/>
        <w:rPr>
          <w:sz w:val="20"/>
          <w:szCs w:val="20"/>
        </w:rPr>
      </w:pPr>
      <w:proofErr w:type="gramStart"/>
      <w:r w:rsidRPr="0031220C">
        <w:rPr>
          <w:sz w:val="20"/>
          <w:szCs w:val="20"/>
        </w:rPr>
        <w:t>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Орловского сельсовета Убинского района Новосибирской области и ее</w:t>
      </w:r>
      <w:proofErr w:type="gramEnd"/>
      <w:r w:rsidRPr="0031220C">
        <w:rPr>
          <w:sz w:val="20"/>
          <w:szCs w:val="20"/>
        </w:rPr>
        <w:t xml:space="preserve"> должностных лиц.</w:t>
      </w:r>
    </w:p>
    <w:p w:rsidR="0031220C" w:rsidRPr="0031220C" w:rsidRDefault="0031220C" w:rsidP="0031220C">
      <w:pPr>
        <w:pStyle w:val="ConsPlusNormal"/>
        <w:ind w:firstLine="540"/>
        <w:jc w:val="both"/>
        <w:rPr>
          <w:rFonts w:ascii="Times New Roman" w:hAnsi="Times New Roman" w:cs="Times New Roman"/>
          <w:sz w:val="20"/>
        </w:rPr>
      </w:pPr>
      <w:r w:rsidRPr="0031220C">
        <w:rPr>
          <w:rFonts w:ascii="Times New Roman" w:hAnsi="Times New Roman" w:cs="Times New Roman"/>
          <w:sz w:val="20"/>
        </w:rPr>
        <w:t>1.2. Круг заявителей</w:t>
      </w:r>
    </w:p>
    <w:p w:rsidR="0031220C" w:rsidRPr="0031220C" w:rsidRDefault="0031220C" w:rsidP="0031220C">
      <w:pPr>
        <w:pStyle w:val="ConsPlusNormal"/>
        <w:ind w:firstLine="540"/>
        <w:jc w:val="both"/>
        <w:rPr>
          <w:rFonts w:ascii="Times New Roman" w:hAnsi="Times New Roman" w:cs="Times New Roman"/>
          <w:sz w:val="20"/>
        </w:rPr>
      </w:pPr>
      <w:r w:rsidRPr="0031220C">
        <w:rPr>
          <w:rFonts w:ascii="Times New Roman" w:hAnsi="Times New Roman" w:cs="Times New Roman"/>
          <w:sz w:val="20"/>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31220C" w:rsidRPr="0031220C" w:rsidRDefault="0031220C" w:rsidP="0031220C">
      <w:pPr>
        <w:ind w:firstLine="567"/>
        <w:rPr>
          <w:sz w:val="20"/>
          <w:szCs w:val="20"/>
        </w:rPr>
      </w:pPr>
      <w:r w:rsidRPr="0031220C">
        <w:rPr>
          <w:sz w:val="20"/>
          <w:szCs w:val="20"/>
        </w:rPr>
        <w:t>1.3. Требования к порядку информирования о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 xml:space="preserve">1.3.1. </w:t>
      </w:r>
      <w:proofErr w:type="gramStart"/>
      <w:r w:rsidRPr="0031220C">
        <w:rPr>
          <w:sz w:val="20"/>
          <w:szCs w:val="2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Новосибирской области.</w:t>
      </w:r>
      <w:proofErr w:type="gramEnd"/>
    </w:p>
    <w:p w:rsidR="0031220C" w:rsidRPr="0031220C" w:rsidRDefault="0031220C" w:rsidP="0031220C">
      <w:pPr>
        <w:ind w:firstLine="567"/>
        <w:jc w:val="both"/>
        <w:rPr>
          <w:sz w:val="20"/>
          <w:szCs w:val="20"/>
        </w:rPr>
      </w:pPr>
      <w:r w:rsidRPr="0031220C">
        <w:rPr>
          <w:sz w:val="20"/>
          <w:szCs w:val="20"/>
        </w:rPr>
        <w:t xml:space="preserve">1.3.2. </w:t>
      </w:r>
      <w:proofErr w:type="gramStart"/>
      <w:r w:rsidRPr="0031220C">
        <w:rPr>
          <w:sz w:val="20"/>
          <w:szCs w:val="2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Новосибирской области (далее – Региональный портал) можно получить:</w:t>
      </w:r>
      <w:proofErr w:type="gramEnd"/>
    </w:p>
    <w:p w:rsidR="0031220C" w:rsidRPr="0031220C" w:rsidRDefault="0031220C" w:rsidP="0031220C">
      <w:pPr>
        <w:ind w:firstLine="567"/>
        <w:jc w:val="both"/>
        <w:rPr>
          <w:sz w:val="20"/>
          <w:szCs w:val="20"/>
        </w:rPr>
      </w:pPr>
      <w:r w:rsidRPr="0031220C">
        <w:rPr>
          <w:sz w:val="20"/>
          <w:szCs w:val="20"/>
        </w:rPr>
        <w:t>в администрации:</w:t>
      </w:r>
    </w:p>
    <w:p w:rsidR="0031220C" w:rsidRPr="0031220C" w:rsidRDefault="0031220C" w:rsidP="0031220C">
      <w:pPr>
        <w:ind w:firstLine="567"/>
        <w:jc w:val="both"/>
        <w:rPr>
          <w:sz w:val="20"/>
          <w:szCs w:val="20"/>
        </w:rPr>
      </w:pPr>
      <w:r w:rsidRPr="0031220C">
        <w:rPr>
          <w:sz w:val="20"/>
          <w:szCs w:val="20"/>
        </w:rPr>
        <w:t>в устной форме при личном обращении;</w:t>
      </w:r>
    </w:p>
    <w:p w:rsidR="0031220C" w:rsidRPr="0031220C" w:rsidRDefault="0031220C" w:rsidP="0031220C">
      <w:pPr>
        <w:ind w:firstLine="567"/>
        <w:jc w:val="both"/>
        <w:rPr>
          <w:sz w:val="20"/>
          <w:szCs w:val="20"/>
        </w:rPr>
      </w:pPr>
      <w:r w:rsidRPr="0031220C">
        <w:rPr>
          <w:sz w:val="20"/>
          <w:szCs w:val="20"/>
        </w:rPr>
        <w:t>с использованием телефонной связи;</w:t>
      </w:r>
    </w:p>
    <w:p w:rsidR="0031220C" w:rsidRPr="0031220C" w:rsidRDefault="0031220C" w:rsidP="0031220C">
      <w:pPr>
        <w:ind w:firstLine="567"/>
        <w:jc w:val="both"/>
        <w:rPr>
          <w:sz w:val="20"/>
          <w:szCs w:val="20"/>
        </w:rPr>
      </w:pPr>
      <w:r w:rsidRPr="0031220C">
        <w:rPr>
          <w:sz w:val="20"/>
          <w:szCs w:val="20"/>
        </w:rPr>
        <w:t>в форме электронного документа посредством направления на адрес электронной почты;</w:t>
      </w:r>
    </w:p>
    <w:p w:rsidR="0031220C" w:rsidRPr="0031220C" w:rsidRDefault="0031220C" w:rsidP="0031220C">
      <w:pPr>
        <w:ind w:firstLine="567"/>
        <w:jc w:val="both"/>
        <w:rPr>
          <w:sz w:val="20"/>
          <w:szCs w:val="20"/>
        </w:rPr>
      </w:pPr>
      <w:r w:rsidRPr="0031220C">
        <w:rPr>
          <w:sz w:val="20"/>
          <w:szCs w:val="20"/>
        </w:rPr>
        <w:t>по письменным обращениям.</w:t>
      </w:r>
    </w:p>
    <w:p w:rsidR="0031220C" w:rsidRPr="0031220C" w:rsidRDefault="0031220C" w:rsidP="0031220C">
      <w:pPr>
        <w:ind w:firstLine="567"/>
        <w:jc w:val="both"/>
        <w:rPr>
          <w:sz w:val="20"/>
          <w:szCs w:val="20"/>
        </w:rPr>
      </w:pPr>
      <w:r w:rsidRPr="0031220C">
        <w:rPr>
          <w:sz w:val="20"/>
          <w:szCs w:val="20"/>
        </w:rPr>
        <w:t>1.3.3.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w:t>
      </w:r>
      <w:r w:rsidRPr="0031220C">
        <w:rPr>
          <w:b/>
          <w:bCs/>
          <w:i/>
          <w:iCs/>
          <w:sz w:val="20"/>
          <w:szCs w:val="20"/>
        </w:rPr>
        <w:t xml:space="preserve"> (</w:t>
      </w:r>
      <w:r w:rsidRPr="0031220C">
        <w:rPr>
          <w:sz w:val="20"/>
          <w:szCs w:val="20"/>
        </w:rPr>
        <w:t>далее - МФЦ), в том числе в филиале  «Многофункциональный центр по предоставлению государственных и муниципальных услуг Новосибирской области» по Убинскому району:</w:t>
      </w:r>
    </w:p>
    <w:p w:rsidR="0031220C" w:rsidRPr="0031220C" w:rsidRDefault="0031220C" w:rsidP="0031220C">
      <w:pPr>
        <w:ind w:firstLine="567"/>
        <w:jc w:val="both"/>
        <w:rPr>
          <w:sz w:val="20"/>
          <w:szCs w:val="20"/>
        </w:rPr>
      </w:pPr>
      <w:r w:rsidRPr="0031220C">
        <w:rPr>
          <w:sz w:val="20"/>
          <w:szCs w:val="20"/>
        </w:rPr>
        <w:t>при личном обращении;</w:t>
      </w:r>
    </w:p>
    <w:p w:rsidR="0031220C" w:rsidRPr="0031220C" w:rsidRDefault="0031220C" w:rsidP="0031220C">
      <w:pPr>
        <w:ind w:firstLine="567"/>
        <w:jc w:val="both"/>
        <w:rPr>
          <w:sz w:val="20"/>
          <w:szCs w:val="20"/>
        </w:rPr>
      </w:pPr>
      <w:r w:rsidRPr="0031220C">
        <w:rPr>
          <w:sz w:val="20"/>
          <w:szCs w:val="20"/>
        </w:rPr>
        <w:t>посредством интернет-сайта – http: - ermolaevka.nso.ru – «</w:t>
      </w:r>
      <w:proofErr w:type="spellStart"/>
      <w:r w:rsidRPr="0031220C">
        <w:rPr>
          <w:sz w:val="20"/>
          <w:szCs w:val="20"/>
        </w:rPr>
        <w:t>Online</w:t>
      </w:r>
      <w:proofErr w:type="spellEnd"/>
      <w:r w:rsidRPr="0031220C">
        <w:rPr>
          <w:sz w:val="20"/>
          <w:szCs w:val="20"/>
        </w:rPr>
        <w:t>-консультант», «Электронный консультант», «Виртуальная приемная».</w:t>
      </w:r>
    </w:p>
    <w:p w:rsidR="0031220C" w:rsidRPr="0031220C" w:rsidRDefault="0031220C" w:rsidP="0031220C">
      <w:pPr>
        <w:ind w:firstLine="567"/>
        <w:jc w:val="both"/>
        <w:rPr>
          <w:sz w:val="20"/>
          <w:szCs w:val="20"/>
        </w:rPr>
      </w:pPr>
      <w:r w:rsidRPr="0031220C">
        <w:rPr>
          <w:sz w:val="20"/>
          <w:szCs w:val="20"/>
        </w:rPr>
        <w:t>Информация о местонахождении и графике работы, справочных телефонах, официальных сайтах МФЦ предоставления государственных и муниципальных услуг Новосибирской области размещена на Едином портале многофункциональных центров предоставления государственных и муниципальных услуг Новосибирской области в информационно-телекоммуникационной сети «Интернет» -  https://www.mfc-nso.ru/.</w:t>
      </w:r>
    </w:p>
    <w:p w:rsidR="0031220C" w:rsidRPr="0031220C" w:rsidRDefault="0031220C" w:rsidP="0031220C">
      <w:pPr>
        <w:ind w:firstLine="567"/>
        <w:jc w:val="both"/>
        <w:rPr>
          <w:sz w:val="20"/>
          <w:szCs w:val="20"/>
        </w:rPr>
      </w:pPr>
      <w:r w:rsidRPr="0031220C">
        <w:rPr>
          <w:sz w:val="20"/>
          <w:szCs w:val="20"/>
        </w:rPr>
        <w:t>1.3.4. На официальном интернет-сайте Администрации адрес официального сайта  https://ermolaevka.nso.ru/.</w:t>
      </w:r>
    </w:p>
    <w:p w:rsidR="0031220C" w:rsidRPr="0031220C" w:rsidRDefault="0031220C" w:rsidP="0031220C">
      <w:pPr>
        <w:ind w:firstLine="567"/>
        <w:jc w:val="both"/>
        <w:rPr>
          <w:sz w:val="20"/>
          <w:szCs w:val="20"/>
        </w:rPr>
      </w:pPr>
      <w:r w:rsidRPr="0031220C">
        <w:rPr>
          <w:sz w:val="20"/>
          <w:szCs w:val="20"/>
        </w:rPr>
        <w:t xml:space="preserve">1.3.5. В информационно-телекоммуникационной сети «Интернет» на Едином портале  и (или) Региональном портале -  </w:t>
      </w:r>
      <w:hyperlink r:id="rId10" w:history="1">
        <w:r w:rsidRPr="0031220C">
          <w:rPr>
            <w:rStyle w:val="af5"/>
            <w:b w:val="0"/>
            <w:sz w:val="20"/>
            <w:szCs w:val="20"/>
          </w:rPr>
          <w:t>www.gosuslugi.ru</w:t>
        </w:r>
      </w:hyperlink>
      <w:r w:rsidRPr="0031220C">
        <w:rPr>
          <w:sz w:val="20"/>
          <w:szCs w:val="20"/>
        </w:rPr>
        <w:t xml:space="preserve">  (далее - Единый и Региональный портал). </w:t>
      </w:r>
    </w:p>
    <w:p w:rsidR="0031220C" w:rsidRPr="0031220C" w:rsidRDefault="0031220C" w:rsidP="0031220C">
      <w:pPr>
        <w:ind w:firstLine="567"/>
        <w:jc w:val="both"/>
        <w:rPr>
          <w:sz w:val="20"/>
          <w:szCs w:val="20"/>
        </w:rPr>
      </w:pPr>
      <w:r w:rsidRPr="0031220C">
        <w:rPr>
          <w:sz w:val="20"/>
          <w:szCs w:val="20"/>
        </w:rPr>
        <w:t>На Едином и Региональном портале размещается следующая информация:</w:t>
      </w:r>
    </w:p>
    <w:p w:rsidR="0031220C" w:rsidRPr="0031220C" w:rsidRDefault="0031220C" w:rsidP="0031220C">
      <w:pPr>
        <w:ind w:firstLine="567"/>
        <w:jc w:val="both"/>
        <w:rPr>
          <w:sz w:val="20"/>
          <w:szCs w:val="20"/>
        </w:rPr>
      </w:pPr>
      <w:r w:rsidRPr="0031220C">
        <w:rPr>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220C" w:rsidRPr="0031220C" w:rsidRDefault="0031220C" w:rsidP="0031220C">
      <w:pPr>
        <w:ind w:firstLine="567"/>
        <w:jc w:val="both"/>
        <w:rPr>
          <w:sz w:val="20"/>
          <w:szCs w:val="20"/>
        </w:rPr>
      </w:pPr>
      <w:r w:rsidRPr="0031220C">
        <w:rPr>
          <w:sz w:val="20"/>
          <w:szCs w:val="20"/>
        </w:rPr>
        <w:t>2) круг заявителей;</w:t>
      </w:r>
    </w:p>
    <w:p w:rsidR="0031220C" w:rsidRPr="0031220C" w:rsidRDefault="0031220C" w:rsidP="0031220C">
      <w:pPr>
        <w:ind w:firstLine="567"/>
        <w:jc w:val="both"/>
        <w:rPr>
          <w:sz w:val="20"/>
          <w:szCs w:val="20"/>
        </w:rPr>
      </w:pPr>
      <w:r w:rsidRPr="0031220C">
        <w:rPr>
          <w:sz w:val="20"/>
          <w:szCs w:val="20"/>
        </w:rPr>
        <w:t>3) срок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5) размер государственной пошлины, взимаемой за предоставление муниципальной услуги;</w:t>
      </w:r>
    </w:p>
    <w:p w:rsidR="0031220C" w:rsidRPr="0031220C" w:rsidRDefault="0031220C" w:rsidP="0031220C">
      <w:pPr>
        <w:ind w:firstLine="567"/>
        <w:jc w:val="both"/>
        <w:rPr>
          <w:sz w:val="20"/>
          <w:szCs w:val="20"/>
        </w:rPr>
      </w:pPr>
      <w:r w:rsidRPr="0031220C">
        <w:rPr>
          <w:sz w:val="20"/>
          <w:szCs w:val="20"/>
        </w:rPr>
        <w:lastRenderedPageBreak/>
        <w:t xml:space="preserve">6) исчерпывающий перечень оснований для приостановления или отказа </w:t>
      </w:r>
      <w:r w:rsidRPr="0031220C">
        <w:rPr>
          <w:sz w:val="20"/>
          <w:szCs w:val="20"/>
        </w:rPr>
        <w:br/>
        <w:t>в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8) формы заявлений (уведомлений, сообщений), используемые при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Новосибирской области», предоставляется заявителю бесплатно.</w:t>
      </w:r>
    </w:p>
    <w:p w:rsidR="0031220C" w:rsidRPr="0031220C" w:rsidRDefault="0031220C" w:rsidP="0031220C">
      <w:pPr>
        <w:ind w:firstLine="567"/>
        <w:jc w:val="both"/>
        <w:rPr>
          <w:sz w:val="20"/>
          <w:szCs w:val="20"/>
        </w:rPr>
      </w:pPr>
      <w:r w:rsidRPr="0031220C">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220C" w:rsidRPr="0031220C" w:rsidRDefault="0031220C" w:rsidP="0031220C">
      <w:pPr>
        <w:ind w:firstLine="709"/>
        <w:jc w:val="both"/>
        <w:rPr>
          <w:sz w:val="20"/>
          <w:szCs w:val="20"/>
        </w:rPr>
      </w:pPr>
      <w:r w:rsidRPr="0031220C">
        <w:rPr>
          <w:sz w:val="20"/>
          <w:szCs w:val="20"/>
        </w:rPr>
        <w:t xml:space="preserve">1.3.6. </w:t>
      </w:r>
      <w:r w:rsidRPr="0031220C">
        <w:rPr>
          <w:sz w:val="20"/>
          <w:szCs w:val="20"/>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1220C" w:rsidRPr="0031220C" w:rsidRDefault="0031220C" w:rsidP="0031220C">
      <w:pPr>
        <w:ind w:firstLine="567"/>
        <w:jc w:val="both"/>
        <w:rPr>
          <w:sz w:val="20"/>
          <w:szCs w:val="20"/>
        </w:rPr>
      </w:pPr>
      <w:r w:rsidRPr="0031220C">
        <w:rPr>
          <w:sz w:val="20"/>
          <w:szCs w:val="20"/>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1220C" w:rsidRPr="0031220C" w:rsidRDefault="0031220C" w:rsidP="0031220C">
      <w:pPr>
        <w:ind w:firstLine="567"/>
        <w:jc w:val="both"/>
        <w:rPr>
          <w:sz w:val="20"/>
          <w:szCs w:val="20"/>
        </w:rPr>
      </w:pPr>
      <w:r w:rsidRPr="0031220C">
        <w:rPr>
          <w:sz w:val="20"/>
          <w:szCs w:val="20"/>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1220C" w:rsidRPr="0031220C" w:rsidRDefault="0031220C" w:rsidP="0031220C">
      <w:pPr>
        <w:ind w:firstLine="567"/>
        <w:jc w:val="both"/>
        <w:rPr>
          <w:sz w:val="20"/>
          <w:szCs w:val="20"/>
        </w:rPr>
      </w:pPr>
      <w:r w:rsidRPr="0031220C">
        <w:rPr>
          <w:sz w:val="20"/>
          <w:szCs w:val="20"/>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 сведения о предоставляемой муниципальной услуге;</w:t>
      </w:r>
    </w:p>
    <w:p w:rsidR="0031220C" w:rsidRPr="0031220C" w:rsidRDefault="0031220C" w:rsidP="0031220C">
      <w:pPr>
        <w:ind w:firstLine="567"/>
        <w:jc w:val="both"/>
        <w:rPr>
          <w:sz w:val="20"/>
          <w:szCs w:val="20"/>
        </w:rPr>
      </w:pPr>
      <w:r w:rsidRPr="0031220C">
        <w:rPr>
          <w:sz w:val="20"/>
          <w:szCs w:val="20"/>
        </w:rPr>
        <w:t>- перечень документов, которые заявитель должен представить для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 образцы заполнения документов;</w:t>
      </w:r>
    </w:p>
    <w:p w:rsidR="0031220C" w:rsidRPr="0031220C" w:rsidRDefault="0031220C" w:rsidP="0031220C">
      <w:pPr>
        <w:ind w:firstLine="567"/>
        <w:jc w:val="both"/>
        <w:rPr>
          <w:sz w:val="20"/>
          <w:szCs w:val="20"/>
        </w:rPr>
      </w:pPr>
      <w:r w:rsidRPr="0031220C">
        <w:rPr>
          <w:sz w:val="20"/>
          <w:szCs w:val="20"/>
        </w:rPr>
        <w:t>- перечень оснований для отказа в приеме документов, приостановления и отказа в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220C" w:rsidRPr="0031220C" w:rsidRDefault="0031220C" w:rsidP="0031220C">
      <w:pPr>
        <w:ind w:firstLine="567"/>
        <w:jc w:val="both"/>
        <w:rPr>
          <w:sz w:val="20"/>
          <w:szCs w:val="20"/>
        </w:rPr>
      </w:pPr>
      <w:r w:rsidRPr="0031220C">
        <w:rPr>
          <w:sz w:val="20"/>
          <w:szCs w:val="20"/>
        </w:rPr>
        <w:t>Информационный стенд, содержащий информацию о процедуре предоставления муниципальной услуги, размещен в холле администрации.</w:t>
      </w:r>
    </w:p>
    <w:p w:rsidR="0031220C" w:rsidRPr="0031220C" w:rsidRDefault="0031220C" w:rsidP="0031220C">
      <w:pPr>
        <w:ind w:firstLine="567"/>
        <w:jc w:val="both"/>
        <w:rPr>
          <w:sz w:val="20"/>
          <w:szCs w:val="20"/>
        </w:rPr>
      </w:pPr>
      <w:r w:rsidRPr="0031220C">
        <w:rPr>
          <w:sz w:val="20"/>
          <w:szCs w:val="20"/>
        </w:rPr>
        <w:t>На официальном сайте Администрации информация размещена в разделе, предусмотренном для размещения информации о муниципальных услугах.</w:t>
      </w:r>
    </w:p>
    <w:p w:rsidR="0031220C" w:rsidRPr="0031220C" w:rsidRDefault="0031220C" w:rsidP="0031220C">
      <w:pPr>
        <w:ind w:firstLine="709"/>
        <w:jc w:val="both"/>
        <w:rPr>
          <w:sz w:val="20"/>
          <w:szCs w:val="20"/>
        </w:rPr>
      </w:pPr>
      <w:r w:rsidRPr="0031220C">
        <w:rPr>
          <w:sz w:val="20"/>
          <w:szCs w:val="20"/>
        </w:rPr>
        <w:t>Консультирование по вопросам предоставления муниципальной услуги осуществляется бесплатно.</w:t>
      </w:r>
    </w:p>
    <w:p w:rsidR="0031220C" w:rsidRPr="0031220C" w:rsidRDefault="0031220C" w:rsidP="0031220C">
      <w:pPr>
        <w:ind w:firstLine="709"/>
        <w:jc w:val="both"/>
        <w:rPr>
          <w:sz w:val="20"/>
          <w:szCs w:val="20"/>
        </w:rPr>
      </w:pPr>
      <w:r w:rsidRPr="0031220C">
        <w:rPr>
          <w:sz w:val="20"/>
          <w:szCs w:val="2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1220C" w:rsidRPr="0031220C" w:rsidRDefault="0031220C" w:rsidP="0031220C">
      <w:pPr>
        <w:jc w:val="both"/>
        <w:rPr>
          <w:sz w:val="20"/>
          <w:szCs w:val="20"/>
        </w:rPr>
      </w:pPr>
      <w:r w:rsidRPr="0031220C">
        <w:rPr>
          <w:sz w:val="20"/>
          <w:szCs w:val="20"/>
        </w:rPr>
        <w:tab/>
      </w:r>
      <w:proofErr w:type="gramStart"/>
      <w:r w:rsidRPr="0031220C">
        <w:rPr>
          <w:sz w:val="20"/>
          <w:szCs w:val="20"/>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1220C" w:rsidRPr="0031220C" w:rsidRDefault="0031220C" w:rsidP="0031220C">
      <w:pPr>
        <w:ind w:firstLine="709"/>
        <w:jc w:val="both"/>
        <w:rPr>
          <w:sz w:val="20"/>
          <w:szCs w:val="20"/>
        </w:rPr>
      </w:pPr>
      <w:r w:rsidRPr="0031220C">
        <w:rPr>
          <w:sz w:val="20"/>
          <w:szCs w:val="2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1220C" w:rsidRPr="0031220C" w:rsidRDefault="0031220C" w:rsidP="0031220C">
      <w:pPr>
        <w:ind w:firstLine="709"/>
        <w:jc w:val="both"/>
        <w:rPr>
          <w:sz w:val="20"/>
          <w:szCs w:val="20"/>
        </w:rPr>
      </w:pPr>
      <w:r w:rsidRPr="0031220C">
        <w:rPr>
          <w:sz w:val="20"/>
          <w:szCs w:val="20"/>
        </w:rPr>
        <w:t>Рекомендуемое время для телефонного разговора – не более 10 минут, личного устного информирования – не более 20 минут.</w:t>
      </w:r>
    </w:p>
    <w:p w:rsidR="0031220C" w:rsidRPr="0031220C" w:rsidRDefault="0031220C" w:rsidP="0031220C">
      <w:pPr>
        <w:ind w:firstLine="709"/>
        <w:jc w:val="both"/>
        <w:rPr>
          <w:sz w:val="20"/>
          <w:szCs w:val="20"/>
        </w:rPr>
      </w:pPr>
      <w:r w:rsidRPr="0031220C">
        <w:rPr>
          <w:sz w:val="20"/>
          <w:szCs w:val="20"/>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1220C" w:rsidRPr="0031220C" w:rsidRDefault="0031220C" w:rsidP="0031220C">
      <w:pPr>
        <w:jc w:val="both"/>
        <w:rPr>
          <w:sz w:val="20"/>
          <w:szCs w:val="20"/>
        </w:rPr>
      </w:pPr>
      <w:r w:rsidRPr="0031220C">
        <w:rPr>
          <w:sz w:val="20"/>
          <w:szCs w:val="20"/>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1220C" w:rsidRPr="0031220C" w:rsidRDefault="0031220C" w:rsidP="0031220C">
      <w:pPr>
        <w:widowControl w:val="0"/>
        <w:ind w:firstLine="720"/>
        <w:jc w:val="both"/>
        <w:rPr>
          <w:sz w:val="20"/>
          <w:szCs w:val="20"/>
        </w:rPr>
      </w:pPr>
    </w:p>
    <w:p w:rsidR="0031220C" w:rsidRPr="0031220C" w:rsidRDefault="0031220C" w:rsidP="0031220C">
      <w:pPr>
        <w:pStyle w:val="ConsPlusNormal"/>
        <w:jc w:val="center"/>
        <w:rPr>
          <w:rFonts w:ascii="Times New Roman" w:hAnsi="Times New Roman" w:cs="Times New Roman"/>
          <w:sz w:val="20"/>
        </w:rPr>
      </w:pPr>
      <w:r w:rsidRPr="0031220C">
        <w:rPr>
          <w:rFonts w:ascii="Times New Roman" w:hAnsi="Times New Roman" w:cs="Times New Roman"/>
          <w:b/>
          <w:bCs/>
          <w:sz w:val="20"/>
        </w:rPr>
        <w:t>2. Стандарт предоставления муниципальной услуги</w:t>
      </w:r>
    </w:p>
    <w:p w:rsidR="0031220C" w:rsidRPr="0031220C" w:rsidRDefault="0031220C" w:rsidP="0031220C">
      <w:pPr>
        <w:pStyle w:val="ConsPlusNormal"/>
        <w:ind w:firstLine="540"/>
        <w:jc w:val="both"/>
        <w:rPr>
          <w:rFonts w:ascii="Times New Roman" w:hAnsi="Times New Roman" w:cs="Times New Roman"/>
          <w:sz w:val="20"/>
        </w:rPr>
      </w:pP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2.2. Муниципальная услуга предоставляется администрацией Орловского сельсовета Убинского района Новосибирской области (далее – администрация).</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2.2.1. Администрация организует предоставление муниципальной услуги на базе МФЦ на территории </w:t>
      </w:r>
      <w:r w:rsidRPr="0031220C">
        <w:rPr>
          <w:rFonts w:ascii="Times New Roman" w:hAnsi="Times New Roman" w:cs="Times New Roman"/>
          <w:sz w:val="20"/>
        </w:rPr>
        <w:lastRenderedPageBreak/>
        <w:t>Убинского района Новосибирской области.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2.2.2. Администрация, МФЦ, на </w:t>
      </w:r>
      <w:proofErr w:type="gramStart"/>
      <w:r w:rsidRPr="0031220C">
        <w:rPr>
          <w:rFonts w:ascii="Times New Roman" w:hAnsi="Times New Roman" w:cs="Times New Roman"/>
          <w:sz w:val="20"/>
        </w:rPr>
        <w:t>базе</w:t>
      </w:r>
      <w:proofErr w:type="gramEnd"/>
      <w:r w:rsidRPr="0031220C">
        <w:rPr>
          <w:rFonts w:ascii="Times New Roman" w:hAnsi="Times New Roman" w:cs="Times New Roman"/>
          <w:sz w:val="20"/>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Результатом предоставления муниципальной услуги является: </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1) письменное разъяснение по вопросам применения муниципальных правовых актов о налогах и сборах;</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 письменный отказ в предоставлении муниципальной услуги.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2.6. Исчерпывающий перечень документов, необходимых для предоставления муниципальной услуги.</w:t>
      </w:r>
    </w:p>
    <w:p w:rsidR="0031220C" w:rsidRPr="0031220C" w:rsidRDefault="0031220C" w:rsidP="0031220C">
      <w:pPr>
        <w:ind w:firstLine="697"/>
        <w:jc w:val="both"/>
        <w:rPr>
          <w:sz w:val="20"/>
          <w:szCs w:val="20"/>
        </w:rPr>
      </w:pPr>
      <w:r w:rsidRPr="0031220C">
        <w:rPr>
          <w:sz w:val="20"/>
          <w:szCs w:val="20"/>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1220C" w:rsidRPr="0031220C" w:rsidRDefault="0031220C" w:rsidP="0031220C">
      <w:pPr>
        <w:ind w:firstLine="698"/>
        <w:jc w:val="both"/>
        <w:rPr>
          <w:sz w:val="20"/>
          <w:szCs w:val="20"/>
        </w:rPr>
      </w:pPr>
      <w:r w:rsidRPr="0031220C">
        <w:rPr>
          <w:sz w:val="20"/>
          <w:szCs w:val="20"/>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31220C" w:rsidRPr="0031220C" w:rsidRDefault="0031220C" w:rsidP="0031220C">
      <w:pPr>
        <w:ind w:firstLine="698"/>
        <w:jc w:val="both"/>
        <w:rPr>
          <w:sz w:val="20"/>
          <w:szCs w:val="20"/>
        </w:rPr>
      </w:pPr>
      <w:r w:rsidRPr="0031220C">
        <w:rPr>
          <w:sz w:val="20"/>
          <w:szCs w:val="20"/>
        </w:rPr>
        <w:t>Заявитель в своем письменном обращении в обязательном порядке указывает:</w:t>
      </w:r>
    </w:p>
    <w:p w:rsidR="0031220C" w:rsidRPr="0031220C" w:rsidRDefault="0031220C" w:rsidP="0031220C">
      <w:pPr>
        <w:ind w:firstLine="698"/>
        <w:jc w:val="both"/>
        <w:rPr>
          <w:sz w:val="20"/>
          <w:szCs w:val="20"/>
        </w:rPr>
      </w:pPr>
      <w:r w:rsidRPr="0031220C">
        <w:rPr>
          <w:sz w:val="20"/>
          <w:szCs w:val="20"/>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1220C" w:rsidRPr="0031220C" w:rsidRDefault="0031220C" w:rsidP="0031220C">
      <w:pPr>
        <w:ind w:firstLine="698"/>
        <w:jc w:val="both"/>
        <w:rPr>
          <w:sz w:val="20"/>
          <w:szCs w:val="20"/>
        </w:rPr>
      </w:pPr>
      <w:r w:rsidRPr="0031220C">
        <w:rPr>
          <w:sz w:val="20"/>
          <w:szCs w:val="20"/>
        </w:rPr>
        <w:t>- наименование организации или фамилия, имя, отчество гражданина, направившего обращение;</w:t>
      </w:r>
    </w:p>
    <w:p w:rsidR="0031220C" w:rsidRPr="0031220C" w:rsidRDefault="0031220C" w:rsidP="0031220C">
      <w:pPr>
        <w:ind w:firstLine="698"/>
        <w:jc w:val="both"/>
        <w:rPr>
          <w:sz w:val="20"/>
          <w:szCs w:val="20"/>
        </w:rPr>
      </w:pPr>
      <w:r w:rsidRPr="0031220C">
        <w:rPr>
          <w:sz w:val="20"/>
          <w:szCs w:val="20"/>
        </w:rPr>
        <w:t>- адрес заявителя, по которому должен быть направлен ответ;</w:t>
      </w:r>
    </w:p>
    <w:p w:rsidR="0031220C" w:rsidRPr="0031220C" w:rsidRDefault="0031220C" w:rsidP="0031220C">
      <w:pPr>
        <w:ind w:firstLine="698"/>
        <w:jc w:val="both"/>
        <w:rPr>
          <w:sz w:val="20"/>
          <w:szCs w:val="20"/>
        </w:rPr>
      </w:pPr>
      <w:r w:rsidRPr="0031220C">
        <w:rPr>
          <w:sz w:val="20"/>
          <w:szCs w:val="20"/>
        </w:rPr>
        <w:t>- содержание обращения;</w:t>
      </w:r>
    </w:p>
    <w:p w:rsidR="0031220C" w:rsidRPr="0031220C" w:rsidRDefault="0031220C" w:rsidP="0031220C">
      <w:pPr>
        <w:ind w:firstLine="698"/>
        <w:jc w:val="both"/>
        <w:rPr>
          <w:sz w:val="20"/>
          <w:szCs w:val="20"/>
        </w:rPr>
      </w:pPr>
      <w:r w:rsidRPr="0031220C">
        <w:rPr>
          <w:sz w:val="20"/>
          <w:szCs w:val="20"/>
        </w:rPr>
        <w:t>- подпись лица;</w:t>
      </w:r>
    </w:p>
    <w:p w:rsidR="0031220C" w:rsidRPr="0031220C" w:rsidRDefault="0031220C" w:rsidP="0031220C">
      <w:pPr>
        <w:ind w:firstLine="698"/>
        <w:jc w:val="both"/>
        <w:rPr>
          <w:sz w:val="20"/>
          <w:szCs w:val="20"/>
        </w:rPr>
      </w:pPr>
      <w:r w:rsidRPr="0031220C">
        <w:rPr>
          <w:sz w:val="20"/>
          <w:szCs w:val="20"/>
        </w:rPr>
        <w:t>- дата обращения.</w:t>
      </w:r>
    </w:p>
    <w:p w:rsidR="0031220C" w:rsidRPr="0031220C" w:rsidRDefault="0031220C" w:rsidP="0031220C">
      <w:pPr>
        <w:ind w:firstLine="698"/>
        <w:jc w:val="both"/>
        <w:rPr>
          <w:sz w:val="20"/>
          <w:szCs w:val="20"/>
        </w:rPr>
      </w:pPr>
      <w:r w:rsidRPr="0031220C">
        <w:rPr>
          <w:sz w:val="20"/>
          <w:szCs w:val="20"/>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1220C" w:rsidRPr="0031220C" w:rsidRDefault="0031220C" w:rsidP="0031220C">
      <w:pPr>
        <w:ind w:firstLine="698"/>
        <w:jc w:val="both"/>
        <w:rPr>
          <w:sz w:val="20"/>
          <w:szCs w:val="20"/>
        </w:rPr>
      </w:pPr>
      <w:r w:rsidRPr="0031220C">
        <w:rPr>
          <w:sz w:val="20"/>
          <w:szCs w:val="20"/>
        </w:rPr>
        <w:t>2.6.2.Документы,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1220C" w:rsidRPr="0031220C" w:rsidRDefault="0031220C" w:rsidP="0031220C">
      <w:pPr>
        <w:tabs>
          <w:tab w:val="left" w:pos="567"/>
        </w:tabs>
        <w:ind w:firstLine="567"/>
        <w:jc w:val="both"/>
        <w:rPr>
          <w:sz w:val="20"/>
          <w:szCs w:val="20"/>
        </w:rPr>
      </w:pPr>
      <w:r w:rsidRPr="0031220C">
        <w:rPr>
          <w:sz w:val="20"/>
          <w:szCs w:val="20"/>
        </w:rPr>
        <w:t>2.6.5. Администрация не вправе требовать от заявителя:</w:t>
      </w:r>
    </w:p>
    <w:p w:rsidR="0031220C" w:rsidRPr="0031220C" w:rsidRDefault="0031220C" w:rsidP="0031220C">
      <w:pPr>
        <w:tabs>
          <w:tab w:val="left" w:pos="567"/>
        </w:tabs>
        <w:ind w:firstLine="567"/>
        <w:jc w:val="both"/>
        <w:rPr>
          <w:sz w:val="20"/>
          <w:szCs w:val="20"/>
        </w:rPr>
      </w:pPr>
      <w:r w:rsidRPr="0031220C">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20C" w:rsidRPr="0031220C" w:rsidRDefault="0031220C" w:rsidP="0031220C">
      <w:pPr>
        <w:tabs>
          <w:tab w:val="left" w:pos="567"/>
        </w:tabs>
        <w:ind w:firstLine="567"/>
        <w:jc w:val="both"/>
        <w:rPr>
          <w:sz w:val="20"/>
          <w:szCs w:val="20"/>
        </w:rPr>
      </w:pPr>
      <w:proofErr w:type="gramStart"/>
      <w:r w:rsidRPr="0031220C">
        <w:rPr>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31220C">
        <w:rPr>
          <w:sz w:val="20"/>
          <w:szCs w:val="20"/>
        </w:rPr>
        <w:t xml:space="preserve"> </w:t>
      </w:r>
      <w:proofErr w:type="gramStart"/>
      <w:r w:rsidRPr="0031220C">
        <w:rPr>
          <w:sz w:val="20"/>
          <w:szCs w:val="20"/>
        </w:rPr>
        <w:t xml:space="preserve">актами Российской Федерации, нормативными правовыми актами </w:t>
      </w:r>
      <w:r w:rsidRPr="0031220C">
        <w:rPr>
          <w:sz w:val="20"/>
          <w:szCs w:val="20"/>
        </w:rPr>
        <w:lastRenderedPageBreak/>
        <w:t>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31220C">
        <w:rPr>
          <w:sz w:val="20"/>
          <w:szCs w:val="2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1220C" w:rsidRPr="0031220C" w:rsidRDefault="0031220C" w:rsidP="0031220C">
      <w:pPr>
        <w:tabs>
          <w:tab w:val="left" w:pos="567"/>
        </w:tabs>
        <w:ind w:firstLine="567"/>
        <w:jc w:val="both"/>
        <w:rPr>
          <w:sz w:val="20"/>
          <w:szCs w:val="20"/>
        </w:rPr>
      </w:pPr>
      <w:proofErr w:type="gramStart"/>
      <w:r w:rsidRPr="0031220C">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31220C">
        <w:rPr>
          <w:sz w:val="20"/>
          <w:szCs w:val="20"/>
        </w:rPr>
        <w:t xml:space="preserve"> государственных и муниципальных услуг";</w:t>
      </w:r>
    </w:p>
    <w:p w:rsidR="0031220C" w:rsidRPr="0031220C" w:rsidRDefault="0031220C" w:rsidP="0031220C">
      <w:pPr>
        <w:tabs>
          <w:tab w:val="left" w:pos="567"/>
        </w:tabs>
        <w:ind w:firstLine="567"/>
        <w:jc w:val="both"/>
        <w:rPr>
          <w:sz w:val="20"/>
          <w:szCs w:val="20"/>
        </w:rPr>
      </w:pPr>
      <w:r w:rsidRPr="0031220C">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220C" w:rsidRPr="0031220C" w:rsidRDefault="0031220C" w:rsidP="0031220C">
      <w:pPr>
        <w:tabs>
          <w:tab w:val="left" w:pos="567"/>
        </w:tabs>
        <w:ind w:firstLine="567"/>
        <w:jc w:val="both"/>
        <w:rPr>
          <w:sz w:val="20"/>
          <w:szCs w:val="20"/>
        </w:rPr>
      </w:pPr>
      <w:r w:rsidRPr="0031220C">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220C" w:rsidRPr="0031220C" w:rsidRDefault="0031220C" w:rsidP="0031220C">
      <w:pPr>
        <w:tabs>
          <w:tab w:val="left" w:pos="567"/>
        </w:tabs>
        <w:ind w:firstLine="567"/>
        <w:jc w:val="both"/>
        <w:rPr>
          <w:sz w:val="20"/>
          <w:szCs w:val="20"/>
        </w:rPr>
      </w:pPr>
      <w:r w:rsidRPr="0031220C">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220C" w:rsidRPr="0031220C" w:rsidRDefault="0031220C" w:rsidP="0031220C">
      <w:pPr>
        <w:tabs>
          <w:tab w:val="left" w:pos="567"/>
        </w:tabs>
        <w:ind w:firstLine="567"/>
        <w:jc w:val="both"/>
        <w:rPr>
          <w:sz w:val="20"/>
          <w:szCs w:val="20"/>
        </w:rPr>
      </w:pPr>
      <w:r w:rsidRPr="0031220C">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220C" w:rsidRPr="0031220C" w:rsidRDefault="0031220C" w:rsidP="0031220C">
      <w:pPr>
        <w:tabs>
          <w:tab w:val="left" w:pos="567"/>
        </w:tabs>
        <w:ind w:firstLine="567"/>
        <w:jc w:val="both"/>
        <w:rPr>
          <w:sz w:val="20"/>
          <w:szCs w:val="20"/>
        </w:rPr>
      </w:pPr>
      <w:proofErr w:type="gramStart"/>
      <w:r w:rsidRPr="0031220C">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1220C">
        <w:rPr>
          <w:sz w:val="20"/>
          <w:szCs w:val="20"/>
        </w:rPr>
        <w:t xml:space="preserve">, </w:t>
      </w:r>
      <w:proofErr w:type="gramStart"/>
      <w:r w:rsidRPr="0031220C">
        <w:rPr>
          <w:sz w:val="20"/>
          <w:szCs w:val="20"/>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1220C" w:rsidRPr="0031220C" w:rsidRDefault="0031220C" w:rsidP="0031220C">
      <w:pPr>
        <w:pStyle w:val="ConsPlusNormal"/>
        <w:ind w:firstLine="567"/>
        <w:jc w:val="both"/>
        <w:rPr>
          <w:rFonts w:ascii="Times New Roman" w:eastAsia="Calibri" w:hAnsi="Times New Roman" w:cs="Times New Roman"/>
          <w:sz w:val="20"/>
        </w:rPr>
      </w:pPr>
      <w:proofErr w:type="gramStart"/>
      <w:r w:rsidRPr="0031220C">
        <w:rPr>
          <w:rFonts w:ascii="Times New Roman" w:hAnsi="Times New Roman" w:cs="Times New Roman"/>
          <w:sz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31220C">
        <w:rPr>
          <w:rFonts w:ascii="Times New Roman" w:hAnsi="Times New Roman" w:cs="Times New Roman"/>
          <w:sz w:val="20"/>
        </w:rPr>
        <w:t xml:space="preserve"> законами.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eastAsia="Calibri" w:hAnsi="Times New Roman" w:cs="Times New Roman"/>
          <w:sz w:val="20"/>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2.7. Основания для отказа в приеме документов законодательством не предусмотрены.</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2.8. Исчерпывающий перечень оснований для приостановления или отказа в предоставлении муниципальной услуги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2.8.1. Оснований для приостановления предоставления муниципальной услуги законодательством Российской Федерации не предусмотрено.</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2.8.2. Исчерпывающий перечень оснований для отказа в предоставлении муниципальной услуги:</w:t>
      </w:r>
    </w:p>
    <w:p w:rsidR="0031220C" w:rsidRPr="0031220C" w:rsidRDefault="0031220C" w:rsidP="0031220C">
      <w:pPr>
        <w:pStyle w:val="ConsPlusNormal"/>
        <w:ind w:firstLine="567"/>
        <w:jc w:val="both"/>
        <w:rPr>
          <w:rFonts w:ascii="Times New Roman" w:hAnsi="Times New Roman" w:cs="Times New Roman"/>
          <w:sz w:val="20"/>
        </w:rPr>
      </w:pPr>
      <w:proofErr w:type="gramStart"/>
      <w:r w:rsidRPr="0031220C">
        <w:rPr>
          <w:rFonts w:ascii="Times New Roman" w:hAnsi="Times New Roman" w:cs="Times New Roman"/>
          <w:sz w:val="20"/>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roofErr w:type="gramEnd"/>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 если текст письменного обращения не поддается </w:t>
      </w:r>
      <w:proofErr w:type="gramStart"/>
      <w:r w:rsidRPr="0031220C">
        <w:rPr>
          <w:rFonts w:ascii="Times New Roman" w:hAnsi="Times New Roman" w:cs="Times New Roman"/>
          <w:sz w:val="20"/>
        </w:rPr>
        <w:t>прочтению</w:t>
      </w:r>
      <w:proofErr w:type="gramEnd"/>
      <w:r w:rsidRPr="0031220C">
        <w:rPr>
          <w:rFonts w:ascii="Times New Roman" w:hAnsi="Times New Roman" w:cs="Times New Roman"/>
          <w:sz w:val="20"/>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31220C" w:rsidRPr="0031220C" w:rsidRDefault="0031220C" w:rsidP="0031220C">
      <w:pPr>
        <w:pStyle w:val="ConsPlusNormal"/>
        <w:ind w:firstLine="567"/>
        <w:jc w:val="both"/>
        <w:rPr>
          <w:rFonts w:ascii="Times New Roman" w:hAnsi="Times New Roman" w:cs="Times New Roman"/>
          <w:sz w:val="20"/>
        </w:rPr>
      </w:pPr>
      <w:proofErr w:type="gramStart"/>
      <w:r w:rsidRPr="0031220C">
        <w:rPr>
          <w:rFonts w:ascii="Times New Roman" w:hAnsi="Times New Roman" w:cs="Times New Roman"/>
          <w:sz w:val="20"/>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31220C">
        <w:rPr>
          <w:rFonts w:ascii="Times New Roman" w:hAnsi="Times New Roman" w:cs="Times New Roman"/>
          <w:sz w:val="20"/>
        </w:rPr>
        <w:t xml:space="preserve">, что указанное обращение и ранее направляемые обращения направлялись в уполномоченный орган. О данном </w:t>
      </w:r>
      <w:r w:rsidRPr="0031220C">
        <w:rPr>
          <w:rFonts w:ascii="Times New Roman" w:hAnsi="Times New Roman" w:cs="Times New Roman"/>
          <w:sz w:val="20"/>
        </w:rPr>
        <w:lastRenderedPageBreak/>
        <w:t>решении уведомляется заявитель, направивший обращение;</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220C" w:rsidRPr="0031220C" w:rsidRDefault="0031220C" w:rsidP="0031220C">
      <w:pPr>
        <w:pStyle w:val="ConsPlusNormal"/>
        <w:widowControl/>
        <w:numPr>
          <w:ilvl w:val="0"/>
          <w:numId w:val="12"/>
        </w:numPr>
        <w:autoSpaceDE/>
        <w:spacing w:line="100" w:lineRule="atLeast"/>
        <w:ind w:left="0" w:firstLine="567"/>
        <w:jc w:val="both"/>
        <w:rPr>
          <w:rFonts w:ascii="Times New Roman" w:hAnsi="Times New Roman" w:cs="Times New Roman"/>
          <w:sz w:val="20"/>
        </w:rPr>
      </w:pPr>
      <w:r w:rsidRPr="0031220C">
        <w:rPr>
          <w:rFonts w:ascii="Times New Roman" w:hAnsi="Times New Roman" w:cs="Times New Roman"/>
          <w:sz w:val="20"/>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2.9. Муниципальная услуга предоставляется бесплатно.</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2.11. Максимальный срок регистрации заявления о предоставлении муниципальной услуги: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2) при личном обращении заявителя - в присутствии заявителя в день обращения максимальный срок не должен превышать 15 минут. </w:t>
      </w:r>
    </w:p>
    <w:p w:rsidR="0031220C" w:rsidRPr="0031220C" w:rsidRDefault="0031220C" w:rsidP="0031220C">
      <w:pPr>
        <w:ind w:firstLine="709"/>
        <w:jc w:val="both"/>
        <w:rPr>
          <w:sz w:val="20"/>
          <w:szCs w:val="20"/>
        </w:rPr>
      </w:pPr>
      <w:r w:rsidRPr="0031220C">
        <w:rPr>
          <w:sz w:val="20"/>
          <w:szCs w:val="20"/>
        </w:rPr>
        <w:t xml:space="preserve">2.12. </w:t>
      </w:r>
      <w:proofErr w:type="gramStart"/>
      <w:r w:rsidRPr="0031220C">
        <w:rPr>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1220C">
        <w:rPr>
          <w:sz w:val="20"/>
          <w:szCs w:val="20"/>
        </w:rPr>
        <w:t xml:space="preserve"> законодательством Российской Федерации о социальной защите инвалидов.</w:t>
      </w:r>
    </w:p>
    <w:p w:rsidR="0031220C" w:rsidRPr="0031220C" w:rsidRDefault="0031220C" w:rsidP="0031220C">
      <w:pPr>
        <w:ind w:firstLine="709"/>
        <w:jc w:val="both"/>
        <w:rPr>
          <w:sz w:val="20"/>
          <w:szCs w:val="20"/>
        </w:rPr>
      </w:pPr>
      <w:r w:rsidRPr="0031220C">
        <w:rPr>
          <w:sz w:val="20"/>
          <w:szCs w:val="20"/>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1220C" w:rsidRPr="0031220C" w:rsidRDefault="0031220C" w:rsidP="0031220C">
      <w:pPr>
        <w:ind w:firstLine="709"/>
        <w:jc w:val="both"/>
        <w:rPr>
          <w:sz w:val="20"/>
          <w:szCs w:val="20"/>
        </w:rPr>
      </w:pPr>
      <w:r w:rsidRPr="0031220C">
        <w:rPr>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1220C" w:rsidRPr="0031220C" w:rsidRDefault="0031220C" w:rsidP="0031220C">
      <w:pPr>
        <w:ind w:firstLine="709"/>
        <w:jc w:val="both"/>
        <w:rPr>
          <w:sz w:val="20"/>
          <w:szCs w:val="20"/>
        </w:rPr>
      </w:pPr>
      <w:r w:rsidRPr="0031220C">
        <w:rPr>
          <w:sz w:val="20"/>
          <w:szCs w:val="20"/>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1220C" w:rsidRPr="0031220C" w:rsidRDefault="0031220C" w:rsidP="0031220C">
      <w:pPr>
        <w:ind w:firstLine="709"/>
        <w:jc w:val="both"/>
        <w:rPr>
          <w:sz w:val="20"/>
          <w:szCs w:val="20"/>
        </w:rPr>
      </w:pPr>
      <w:r w:rsidRPr="0031220C">
        <w:rPr>
          <w:sz w:val="20"/>
          <w:szCs w:val="20"/>
        </w:rPr>
        <w:t xml:space="preserve">Места предоставления муниципальной услуги оборудуются </w:t>
      </w:r>
      <w:proofErr w:type="gramStart"/>
      <w:r w:rsidRPr="0031220C">
        <w:rPr>
          <w:sz w:val="20"/>
          <w:szCs w:val="20"/>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1220C">
        <w:rPr>
          <w:sz w:val="20"/>
          <w:szCs w:val="20"/>
        </w:rPr>
        <w:t xml:space="preserve"> инвалидов, в том числе обеспечиваются:</w:t>
      </w:r>
    </w:p>
    <w:p w:rsidR="0031220C" w:rsidRPr="0031220C" w:rsidRDefault="0031220C" w:rsidP="0031220C">
      <w:pPr>
        <w:ind w:firstLine="709"/>
        <w:jc w:val="both"/>
        <w:rPr>
          <w:sz w:val="20"/>
          <w:szCs w:val="20"/>
        </w:rPr>
      </w:pPr>
      <w:r w:rsidRPr="0031220C">
        <w:rPr>
          <w:sz w:val="20"/>
          <w:szCs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1220C" w:rsidRPr="0031220C" w:rsidRDefault="0031220C" w:rsidP="0031220C">
      <w:pPr>
        <w:ind w:firstLine="709"/>
        <w:jc w:val="both"/>
        <w:rPr>
          <w:sz w:val="20"/>
          <w:szCs w:val="20"/>
        </w:rPr>
      </w:pPr>
      <w:r w:rsidRPr="0031220C">
        <w:rPr>
          <w:sz w:val="20"/>
          <w:szCs w:val="2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1220C" w:rsidRPr="0031220C" w:rsidRDefault="0031220C" w:rsidP="0031220C">
      <w:pPr>
        <w:ind w:firstLine="709"/>
        <w:jc w:val="both"/>
        <w:rPr>
          <w:sz w:val="20"/>
          <w:szCs w:val="20"/>
        </w:rPr>
      </w:pPr>
      <w:r w:rsidRPr="0031220C">
        <w:rPr>
          <w:sz w:val="20"/>
          <w:szCs w:val="2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1220C" w:rsidRPr="0031220C" w:rsidRDefault="0031220C" w:rsidP="0031220C">
      <w:pPr>
        <w:ind w:firstLine="709"/>
        <w:jc w:val="both"/>
        <w:rPr>
          <w:sz w:val="20"/>
          <w:szCs w:val="20"/>
        </w:rPr>
      </w:pPr>
      <w:r w:rsidRPr="0031220C">
        <w:rPr>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1220C" w:rsidRPr="0031220C" w:rsidRDefault="0031220C" w:rsidP="0031220C">
      <w:pPr>
        <w:ind w:firstLine="709"/>
        <w:jc w:val="both"/>
        <w:rPr>
          <w:sz w:val="20"/>
          <w:szCs w:val="20"/>
        </w:rPr>
      </w:pPr>
      <w:r w:rsidRPr="0031220C">
        <w:rPr>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1220C">
        <w:rPr>
          <w:sz w:val="20"/>
          <w:szCs w:val="20"/>
        </w:rPr>
        <w:t>сурдопереводчика</w:t>
      </w:r>
      <w:proofErr w:type="spellEnd"/>
      <w:r w:rsidRPr="0031220C">
        <w:rPr>
          <w:sz w:val="20"/>
          <w:szCs w:val="20"/>
        </w:rPr>
        <w:t xml:space="preserve"> и </w:t>
      </w:r>
      <w:proofErr w:type="spellStart"/>
      <w:r w:rsidRPr="0031220C">
        <w:rPr>
          <w:sz w:val="20"/>
          <w:szCs w:val="20"/>
        </w:rPr>
        <w:t>тифлосурдопереводчика</w:t>
      </w:r>
      <w:proofErr w:type="spellEnd"/>
      <w:r w:rsidRPr="0031220C">
        <w:rPr>
          <w:sz w:val="20"/>
          <w:szCs w:val="20"/>
        </w:rPr>
        <w:t>;</w:t>
      </w:r>
    </w:p>
    <w:p w:rsidR="0031220C" w:rsidRPr="0031220C" w:rsidRDefault="0031220C" w:rsidP="0031220C">
      <w:pPr>
        <w:ind w:firstLine="709"/>
        <w:jc w:val="both"/>
        <w:rPr>
          <w:sz w:val="20"/>
          <w:szCs w:val="20"/>
        </w:rPr>
      </w:pPr>
      <w:r w:rsidRPr="0031220C">
        <w:rPr>
          <w:sz w:val="20"/>
          <w:szCs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1220C" w:rsidRPr="0031220C" w:rsidRDefault="0031220C" w:rsidP="0031220C">
      <w:pPr>
        <w:ind w:firstLine="709"/>
        <w:jc w:val="both"/>
        <w:rPr>
          <w:sz w:val="20"/>
          <w:szCs w:val="20"/>
        </w:rPr>
      </w:pPr>
      <w:r w:rsidRPr="0031220C">
        <w:rPr>
          <w:sz w:val="20"/>
          <w:szCs w:val="2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1220C" w:rsidRPr="0031220C" w:rsidRDefault="0031220C" w:rsidP="0031220C">
      <w:pPr>
        <w:ind w:firstLine="709"/>
        <w:jc w:val="both"/>
        <w:rPr>
          <w:sz w:val="20"/>
          <w:szCs w:val="20"/>
        </w:rPr>
      </w:pPr>
      <w:r w:rsidRPr="0031220C">
        <w:rPr>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1220C" w:rsidRPr="0031220C" w:rsidRDefault="0031220C" w:rsidP="0031220C">
      <w:pPr>
        <w:ind w:firstLine="709"/>
        <w:jc w:val="both"/>
        <w:rPr>
          <w:sz w:val="20"/>
          <w:szCs w:val="20"/>
        </w:rPr>
      </w:pPr>
      <w:r w:rsidRPr="0031220C">
        <w:rPr>
          <w:sz w:val="20"/>
          <w:szCs w:val="20"/>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1220C" w:rsidRPr="0031220C" w:rsidRDefault="0031220C" w:rsidP="0031220C">
      <w:pPr>
        <w:ind w:firstLine="709"/>
        <w:jc w:val="both"/>
        <w:rPr>
          <w:sz w:val="20"/>
          <w:szCs w:val="20"/>
        </w:rPr>
      </w:pPr>
      <w:r w:rsidRPr="0031220C">
        <w:rPr>
          <w:sz w:val="20"/>
          <w:szCs w:val="20"/>
        </w:rPr>
        <w:lastRenderedPageBreak/>
        <w:t>2.12.2. Прием документов в уполномоченном органе осуществляется в специально оборудованных помещениях или отведенных для этого кабинетах.</w:t>
      </w:r>
    </w:p>
    <w:p w:rsidR="0031220C" w:rsidRPr="0031220C" w:rsidRDefault="0031220C" w:rsidP="0031220C">
      <w:pPr>
        <w:ind w:firstLine="709"/>
        <w:jc w:val="both"/>
        <w:rPr>
          <w:sz w:val="20"/>
          <w:szCs w:val="20"/>
        </w:rPr>
      </w:pPr>
      <w:r w:rsidRPr="0031220C">
        <w:rPr>
          <w:sz w:val="20"/>
          <w:szCs w:val="20"/>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31220C" w:rsidRPr="0031220C" w:rsidRDefault="0031220C" w:rsidP="0031220C">
      <w:pPr>
        <w:ind w:firstLine="709"/>
        <w:jc w:val="both"/>
        <w:rPr>
          <w:sz w:val="20"/>
          <w:szCs w:val="20"/>
        </w:rPr>
      </w:pPr>
      <w:r w:rsidRPr="0031220C">
        <w:rPr>
          <w:sz w:val="20"/>
          <w:szCs w:val="20"/>
        </w:rPr>
        <w:t>Информационные стенды размещаются на видном, доступном месте.</w:t>
      </w:r>
    </w:p>
    <w:p w:rsidR="0031220C" w:rsidRPr="0031220C" w:rsidRDefault="0031220C" w:rsidP="0031220C">
      <w:pPr>
        <w:ind w:firstLine="709"/>
        <w:jc w:val="both"/>
        <w:rPr>
          <w:sz w:val="20"/>
          <w:szCs w:val="20"/>
        </w:rPr>
      </w:pPr>
      <w:r w:rsidRPr="0031220C">
        <w:rPr>
          <w:sz w:val="20"/>
          <w:szCs w:val="20"/>
        </w:rPr>
        <w:t xml:space="preserve">Оформление информационных листов осуществляется удобным для чтения шрифтом – </w:t>
      </w:r>
      <w:proofErr w:type="spellStart"/>
      <w:r w:rsidRPr="0031220C">
        <w:rPr>
          <w:sz w:val="20"/>
          <w:szCs w:val="20"/>
        </w:rPr>
        <w:t>Times</w:t>
      </w:r>
      <w:proofErr w:type="spellEnd"/>
      <w:r w:rsidRPr="0031220C">
        <w:rPr>
          <w:sz w:val="20"/>
          <w:szCs w:val="20"/>
        </w:rPr>
        <w:t xml:space="preserve"> </w:t>
      </w:r>
      <w:proofErr w:type="spellStart"/>
      <w:r w:rsidRPr="0031220C">
        <w:rPr>
          <w:sz w:val="20"/>
          <w:szCs w:val="20"/>
        </w:rPr>
        <w:t>New</w:t>
      </w:r>
      <w:proofErr w:type="spellEnd"/>
      <w:r w:rsidRPr="0031220C">
        <w:rPr>
          <w:sz w:val="20"/>
          <w:szCs w:val="20"/>
        </w:rPr>
        <w:t xml:space="preserve"> </w:t>
      </w:r>
      <w:proofErr w:type="spellStart"/>
      <w:r w:rsidRPr="0031220C">
        <w:rPr>
          <w:sz w:val="20"/>
          <w:szCs w:val="20"/>
        </w:rPr>
        <w:t>Roman</w:t>
      </w:r>
      <w:proofErr w:type="spellEnd"/>
      <w:r w:rsidRPr="0031220C">
        <w:rPr>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1220C" w:rsidRPr="0031220C" w:rsidRDefault="0031220C" w:rsidP="0031220C">
      <w:pPr>
        <w:ind w:firstLine="709"/>
        <w:jc w:val="both"/>
        <w:rPr>
          <w:sz w:val="20"/>
          <w:szCs w:val="20"/>
        </w:rPr>
      </w:pPr>
      <w:r w:rsidRPr="0031220C">
        <w:rPr>
          <w:sz w:val="20"/>
          <w:szCs w:val="20"/>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1220C" w:rsidRPr="0031220C" w:rsidRDefault="0031220C" w:rsidP="0031220C">
      <w:pPr>
        <w:ind w:firstLine="709"/>
        <w:jc w:val="both"/>
        <w:rPr>
          <w:sz w:val="20"/>
          <w:szCs w:val="20"/>
        </w:rPr>
      </w:pPr>
      <w:r w:rsidRPr="0031220C">
        <w:rPr>
          <w:sz w:val="20"/>
          <w:szCs w:val="20"/>
        </w:rPr>
        <w:t>комфортное расположение заявителя и должностного лица уполномоченного органа;</w:t>
      </w:r>
    </w:p>
    <w:p w:rsidR="0031220C" w:rsidRPr="0031220C" w:rsidRDefault="0031220C" w:rsidP="0031220C">
      <w:pPr>
        <w:ind w:firstLine="709"/>
        <w:jc w:val="both"/>
        <w:rPr>
          <w:sz w:val="20"/>
          <w:szCs w:val="20"/>
        </w:rPr>
      </w:pPr>
      <w:r w:rsidRPr="0031220C">
        <w:rPr>
          <w:sz w:val="20"/>
          <w:szCs w:val="20"/>
        </w:rPr>
        <w:t>возможность и удобство оформления заявителем письменного обращения;</w:t>
      </w:r>
    </w:p>
    <w:p w:rsidR="0031220C" w:rsidRPr="0031220C" w:rsidRDefault="0031220C" w:rsidP="0031220C">
      <w:pPr>
        <w:ind w:firstLine="709"/>
        <w:jc w:val="both"/>
        <w:rPr>
          <w:sz w:val="20"/>
          <w:szCs w:val="20"/>
        </w:rPr>
      </w:pPr>
      <w:r w:rsidRPr="0031220C">
        <w:rPr>
          <w:sz w:val="20"/>
          <w:szCs w:val="20"/>
        </w:rPr>
        <w:t>телефонную связь;</w:t>
      </w:r>
    </w:p>
    <w:p w:rsidR="0031220C" w:rsidRPr="0031220C" w:rsidRDefault="0031220C" w:rsidP="0031220C">
      <w:pPr>
        <w:ind w:firstLine="709"/>
        <w:jc w:val="both"/>
        <w:rPr>
          <w:sz w:val="20"/>
          <w:szCs w:val="20"/>
        </w:rPr>
      </w:pPr>
      <w:r w:rsidRPr="0031220C">
        <w:rPr>
          <w:sz w:val="20"/>
          <w:szCs w:val="20"/>
        </w:rPr>
        <w:t>возможность копирования документов;</w:t>
      </w:r>
    </w:p>
    <w:p w:rsidR="0031220C" w:rsidRPr="0031220C" w:rsidRDefault="0031220C" w:rsidP="0031220C">
      <w:pPr>
        <w:ind w:firstLine="709"/>
        <w:jc w:val="both"/>
        <w:rPr>
          <w:sz w:val="20"/>
          <w:szCs w:val="20"/>
        </w:rPr>
      </w:pPr>
      <w:r w:rsidRPr="0031220C">
        <w:rPr>
          <w:sz w:val="20"/>
          <w:szCs w:val="20"/>
        </w:rPr>
        <w:t>доступ к нормативным правовым актам, регулирующим предоставление муниципальной услуги;</w:t>
      </w:r>
    </w:p>
    <w:p w:rsidR="0031220C" w:rsidRPr="0031220C" w:rsidRDefault="0031220C" w:rsidP="0031220C">
      <w:pPr>
        <w:ind w:firstLine="709"/>
        <w:jc w:val="both"/>
        <w:rPr>
          <w:sz w:val="20"/>
          <w:szCs w:val="20"/>
        </w:rPr>
      </w:pPr>
      <w:r w:rsidRPr="0031220C">
        <w:rPr>
          <w:sz w:val="20"/>
          <w:szCs w:val="20"/>
        </w:rPr>
        <w:t>наличие письменных принадлежностей и бумаги формата A4.</w:t>
      </w:r>
    </w:p>
    <w:p w:rsidR="0031220C" w:rsidRPr="0031220C" w:rsidRDefault="0031220C" w:rsidP="0031220C">
      <w:pPr>
        <w:ind w:firstLine="709"/>
        <w:jc w:val="both"/>
        <w:rPr>
          <w:sz w:val="20"/>
          <w:szCs w:val="20"/>
        </w:rPr>
      </w:pPr>
      <w:r w:rsidRPr="0031220C">
        <w:rPr>
          <w:sz w:val="20"/>
          <w:szCs w:val="20"/>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1220C" w:rsidRPr="0031220C" w:rsidRDefault="0031220C" w:rsidP="0031220C">
      <w:pPr>
        <w:ind w:firstLine="709"/>
        <w:jc w:val="both"/>
        <w:rPr>
          <w:sz w:val="20"/>
          <w:szCs w:val="20"/>
        </w:rPr>
      </w:pPr>
      <w:r w:rsidRPr="0031220C">
        <w:rPr>
          <w:sz w:val="20"/>
          <w:szCs w:val="20"/>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1220C" w:rsidRPr="0031220C" w:rsidRDefault="0031220C" w:rsidP="0031220C">
      <w:pPr>
        <w:ind w:firstLine="709"/>
        <w:jc w:val="both"/>
        <w:rPr>
          <w:sz w:val="20"/>
          <w:szCs w:val="20"/>
        </w:rPr>
      </w:pPr>
      <w:r w:rsidRPr="0031220C">
        <w:rPr>
          <w:sz w:val="20"/>
          <w:szCs w:val="20"/>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1220C" w:rsidRPr="0031220C" w:rsidRDefault="0031220C" w:rsidP="0031220C">
      <w:pPr>
        <w:ind w:firstLine="709"/>
        <w:jc w:val="both"/>
        <w:rPr>
          <w:sz w:val="20"/>
          <w:szCs w:val="20"/>
        </w:rPr>
      </w:pPr>
      <w:r w:rsidRPr="0031220C">
        <w:rPr>
          <w:sz w:val="20"/>
          <w:szCs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1220C" w:rsidRPr="0031220C" w:rsidRDefault="0031220C" w:rsidP="0031220C">
      <w:pPr>
        <w:ind w:firstLine="709"/>
        <w:jc w:val="both"/>
        <w:rPr>
          <w:sz w:val="20"/>
          <w:szCs w:val="20"/>
        </w:rPr>
      </w:pPr>
      <w:r w:rsidRPr="0031220C">
        <w:rPr>
          <w:sz w:val="20"/>
          <w:szCs w:val="2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1220C">
        <w:rPr>
          <w:sz w:val="20"/>
          <w:szCs w:val="20"/>
        </w:rPr>
        <w:t>бэйджами</w:t>
      </w:r>
      <w:proofErr w:type="spellEnd"/>
      <w:r w:rsidRPr="0031220C">
        <w:rPr>
          <w:sz w:val="20"/>
          <w:szCs w:val="20"/>
        </w:rPr>
        <w:t>) и (или) настольными табличками.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2.12.8. Требования к обеспечению доступности предоставления муниципальной услуги для  инвалидов.</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Уполномоченным органом, предоставляющим муниципальную услугу, обеспечивается создание инвалидам следующих условий доступности: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а) возможность беспрепятственного входа в помещения уполномоченного органа и выхода из них;</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31220C">
        <w:rPr>
          <w:rFonts w:ascii="Times New Roman" w:hAnsi="Times New Roman" w:cs="Times New Roman"/>
          <w:sz w:val="20"/>
        </w:rPr>
        <w:t>ассистивных</w:t>
      </w:r>
      <w:proofErr w:type="spellEnd"/>
      <w:r w:rsidRPr="0031220C">
        <w:rPr>
          <w:rFonts w:ascii="Times New Roman" w:hAnsi="Times New Roman" w:cs="Times New Roman"/>
          <w:sz w:val="20"/>
        </w:rPr>
        <w:t xml:space="preserve"> и вспомогательных технологий, а также сменного кресла-коляски;</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1220C">
        <w:rPr>
          <w:rFonts w:ascii="Times New Roman" w:hAnsi="Times New Roman" w:cs="Times New Roman"/>
          <w:sz w:val="20"/>
        </w:rPr>
        <w:t>сурдопереводчика</w:t>
      </w:r>
      <w:proofErr w:type="spellEnd"/>
      <w:r w:rsidRPr="0031220C">
        <w:rPr>
          <w:rFonts w:ascii="Times New Roman" w:hAnsi="Times New Roman" w:cs="Times New Roman"/>
          <w:sz w:val="20"/>
        </w:rPr>
        <w:t xml:space="preserve"> и </w:t>
      </w:r>
      <w:proofErr w:type="spellStart"/>
      <w:r w:rsidRPr="0031220C">
        <w:rPr>
          <w:rFonts w:ascii="Times New Roman" w:hAnsi="Times New Roman" w:cs="Times New Roman"/>
          <w:sz w:val="20"/>
        </w:rPr>
        <w:t>тифлосурдопереводчика</w:t>
      </w:r>
      <w:proofErr w:type="spellEnd"/>
      <w:r w:rsidRPr="0031220C">
        <w:rPr>
          <w:rFonts w:ascii="Times New Roman" w:hAnsi="Times New Roman" w:cs="Times New Roman"/>
          <w:sz w:val="20"/>
        </w:rPr>
        <w:t>;</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1220C" w:rsidRPr="0031220C" w:rsidRDefault="0031220C" w:rsidP="0031220C">
      <w:pPr>
        <w:ind w:firstLine="709"/>
        <w:jc w:val="both"/>
        <w:rPr>
          <w:sz w:val="20"/>
          <w:szCs w:val="20"/>
        </w:rPr>
      </w:pPr>
      <w:r w:rsidRPr="0031220C">
        <w:rPr>
          <w:sz w:val="20"/>
          <w:szCs w:val="20"/>
        </w:rPr>
        <w:lastRenderedPageBreak/>
        <w:t>2.13. Показатели доступности и качества муниципальной услуги</w:t>
      </w:r>
    </w:p>
    <w:p w:rsidR="0031220C" w:rsidRPr="0031220C" w:rsidRDefault="0031220C" w:rsidP="0031220C">
      <w:pPr>
        <w:ind w:firstLine="709"/>
        <w:jc w:val="both"/>
        <w:rPr>
          <w:sz w:val="20"/>
          <w:szCs w:val="20"/>
        </w:rPr>
      </w:pPr>
      <w:r w:rsidRPr="0031220C">
        <w:rPr>
          <w:sz w:val="20"/>
          <w:szCs w:val="20"/>
        </w:rPr>
        <w:t>2.13.1. Основными показателями доступности и качества муниципальной услуги являются:</w:t>
      </w:r>
    </w:p>
    <w:p w:rsidR="0031220C" w:rsidRPr="0031220C" w:rsidRDefault="0031220C" w:rsidP="0031220C">
      <w:pPr>
        <w:ind w:firstLine="709"/>
        <w:jc w:val="both"/>
        <w:rPr>
          <w:sz w:val="20"/>
          <w:szCs w:val="20"/>
        </w:rPr>
      </w:pPr>
      <w:r w:rsidRPr="0031220C">
        <w:rPr>
          <w:sz w:val="20"/>
          <w:szCs w:val="20"/>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1220C" w:rsidRPr="0031220C" w:rsidRDefault="0031220C" w:rsidP="0031220C">
      <w:pPr>
        <w:ind w:firstLine="709"/>
        <w:jc w:val="both"/>
        <w:rPr>
          <w:sz w:val="20"/>
          <w:szCs w:val="20"/>
        </w:rPr>
      </w:pPr>
      <w:r w:rsidRPr="0031220C">
        <w:rPr>
          <w:sz w:val="20"/>
          <w:szCs w:val="20"/>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1220C" w:rsidRPr="0031220C" w:rsidRDefault="0031220C" w:rsidP="0031220C">
      <w:pPr>
        <w:ind w:firstLine="709"/>
        <w:jc w:val="both"/>
        <w:rPr>
          <w:sz w:val="20"/>
          <w:szCs w:val="20"/>
        </w:rPr>
      </w:pPr>
      <w:r w:rsidRPr="0031220C">
        <w:rPr>
          <w:sz w:val="20"/>
          <w:szCs w:val="20"/>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1220C" w:rsidRPr="0031220C" w:rsidRDefault="0031220C" w:rsidP="0031220C">
      <w:pPr>
        <w:ind w:firstLine="709"/>
        <w:jc w:val="both"/>
        <w:rPr>
          <w:sz w:val="20"/>
          <w:szCs w:val="20"/>
        </w:rPr>
      </w:pPr>
      <w:r w:rsidRPr="0031220C">
        <w:rPr>
          <w:sz w:val="20"/>
          <w:szCs w:val="20"/>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1220C" w:rsidRPr="0031220C" w:rsidRDefault="0031220C" w:rsidP="0031220C">
      <w:pPr>
        <w:ind w:firstLine="709"/>
        <w:jc w:val="both"/>
        <w:rPr>
          <w:sz w:val="20"/>
          <w:szCs w:val="20"/>
        </w:rPr>
      </w:pPr>
      <w:r w:rsidRPr="0031220C">
        <w:rPr>
          <w:sz w:val="20"/>
          <w:szCs w:val="20"/>
        </w:rPr>
        <w:t>установление должностных лиц, ответственных за предоставление муниципальной услуги;</w:t>
      </w:r>
    </w:p>
    <w:p w:rsidR="0031220C" w:rsidRPr="0031220C" w:rsidRDefault="0031220C" w:rsidP="0031220C">
      <w:pPr>
        <w:ind w:firstLine="709"/>
        <w:jc w:val="both"/>
        <w:rPr>
          <w:sz w:val="20"/>
          <w:szCs w:val="20"/>
        </w:rPr>
      </w:pPr>
      <w:r w:rsidRPr="0031220C">
        <w:rPr>
          <w:sz w:val="20"/>
          <w:szCs w:val="20"/>
        </w:rPr>
        <w:t>установление и соблюдение требований к помещениям, в которых предоставляется услуга;</w:t>
      </w:r>
    </w:p>
    <w:p w:rsidR="0031220C" w:rsidRPr="0031220C" w:rsidRDefault="0031220C" w:rsidP="0031220C">
      <w:pPr>
        <w:ind w:firstLine="709"/>
        <w:jc w:val="both"/>
        <w:rPr>
          <w:sz w:val="20"/>
          <w:szCs w:val="20"/>
        </w:rPr>
      </w:pPr>
      <w:r w:rsidRPr="0031220C">
        <w:rPr>
          <w:sz w:val="20"/>
          <w:szCs w:val="20"/>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1220C" w:rsidRPr="0031220C" w:rsidRDefault="0031220C" w:rsidP="0031220C">
      <w:pPr>
        <w:ind w:firstLine="709"/>
        <w:jc w:val="both"/>
        <w:rPr>
          <w:sz w:val="20"/>
          <w:szCs w:val="20"/>
        </w:rPr>
      </w:pPr>
      <w:r w:rsidRPr="0031220C">
        <w:rPr>
          <w:sz w:val="20"/>
          <w:szCs w:val="20"/>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1220C" w:rsidRPr="0031220C" w:rsidRDefault="0031220C" w:rsidP="0031220C">
      <w:pPr>
        <w:ind w:firstLine="709"/>
        <w:jc w:val="both"/>
        <w:rPr>
          <w:sz w:val="20"/>
          <w:szCs w:val="20"/>
        </w:rPr>
      </w:pPr>
      <w:r w:rsidRPr="0031220C">
        <w:rPr>
          <w:sz w:val="20"/>
          <w:szCs w:val="20"/>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1220C" w:rsidRPr="0031220C" w:rsidRDefault="0031220C" w:rsidP="0031220C">
      <w:pPr>
        <w:ind w:firstLine="709"/>
        <w:jc w:val="both"/>
        <w:rPr>
          <w:sz w:val="20"/>
          <w:szCs w:val="20"/>
        </w:rPr>
      </w:pPr>
      <w:r w:rsidRPr="0031220C">
        <w:rPr>
          <w:sz w:val="20"/>
          <w:szCs w:val="20"/>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1220C" w:rsidRPr="0031220C" w:rsidRDefault="0031220C" w:rsidP="0031220C">
      <w:pPr>
        <w:ind w:firstLine="709"/>
        <w:jc w:val="both"/>
        <w:rPr>
          <w:sz w:val="20"/>
          <w:szCs w:val="20"/>
        </w:rPr>
      </w:pPr>
      <w:r w:rsidRPr="0031220C">
        <w:rPr>
          <w:sz w:val="20"/>
          <w:szCs w:val="20"/>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1220C" w:rsidRPr="0031220C" w:rsidRDefault="0031220C" w:rsidP="0031220C">
      <w:pPr>
        <w:ind w:firstLine="709"/>
        <w:jc w:val="both"/>
        <w:rPr>
          <w:sz w:val="20"/>
          <w:szCs w:val="20"/>
        </w:rPr>
      </w:pPr>
      <w:r w:rsidRPr="0031220C">
        <w:rPr>
          <w:sz w:val="20"/>
          <w:szCs w:val="20"/>
        </w:rPr>
        <w:t>Заявителям обеспечивается возможность оценить доступность и качество муниципальной услуги на Едином портале.</w:t>
      </w:r>
    </w:p>
    <w:p w:rsidR="0031220C" w:rsidRPr="0031220C" w:rsidRDefault="0031220C" w:rsidP="0031220C">
      <w:pPr>
        <w:ind w:firstLine="709"/>
        <w:jc w:val="both"/>
        <w:rPr>
          <w:sz w:val="20"/>
          <w:szCs w:val="20"/>
        </w:rPr>
      </w:pPr>
      <w:r w:rsidRPr="0031220C">
        <w:rPr>
          <w:sz w:val="20"/>
          <w:szCs w:val="20"/>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1220C" w:rsidRPr="0031220C" w:rsidRDefault="0031220C" w:rsidP="0031220C">
      <w:pPr>
        <w:ind w:firstLine="709"/>
        <w:jc w:val="both"/>
        <w:rPr>
          <w:sz w:val="20"/>
          <w:szCs w:val="20"/>
        </w:rPr>
      </w:pPr>
      <w:r w:rsidRPr="0031220C">
        <w:rPr>
          <w:sz w:val="20"/>
          <w:szCs w:val="20"/>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220C" w:rsidRPr="0031220C" w:rsidRDefault="0031220C" w:rsidP="0031220C">
      <w:pPr>
        <w:ind w:firstLine="709"/>
        <w:jc w:val="both"/>
        <w:rPr>
          <w:sz w:val="20"/>
          <w:szCs w:val="20"/>
        </w:rPr>
      </w:pPr>
      <w:r w:rsidRPr="0031220C">
        <w:rPr>
          <w:sz w:val="20"/>
          <w:szCs w:val="20"/>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1220C" w:rsidRPr="0031220C" w:rsidRDefault="0031220C" w:rsidP="0031220C">
      <w:pPr>
        <w:ind w:firstLine="709"/>
        <w:jc w:val="both"/>
        <w:rPr>
          <w:sz w:val="20"/>
          <w:szCs w:val="20"/>
        </w:rPr>
      </w:pPr>
      <w:r w:rsidRPr="0031220C">
        <w:rPr>
          <w:sz w:val="20"/>
          <w:szCs w:val="20"/>
        </w:rPr>
        <w:t>в уполномоченный орган;</w:t>
      </w:r>
    </w:p>
    <w:p w:rsidR="0031220C" w:rsidRPr="0031220C" w:rsidRDefault="0031220C" w:rsidP="0031220C">
      <w:pPr>
        <w:ind w:firstLine="709"/>
        <w:jc w:val="both"/>
        <w:rPr>
          <w:sz w:val="20"/>
          <w:szCs w:val="20"/>
        </w:rPr>
      </w:pPr>
      <w:r w:rsidRPr="0031220C">
        <w:rPr>
          <w:sz w:val="20"/>
          <w:szCs w:val="20"/>
        </w:rPr>
        <w:t>через МФЦ в уполномоченный орган;</w:t>
      </w:r>
    </w:p>
    <w:p w:rsidR="0031220C" w:rsidRPr="0031220C" w:rsidRDefault="0031220C" w:rsidP="0031220C">
      <w:pPr>
        <w:ind w:firstLine="709"/>
        <w:jc w:val="both"/>
        <w:rPr>
          <w:sz w:val="20"/>
          <w:szCs w:val="20"/>
        </w:rPr>
      </w:pPr>
      <w:proofErr w:type="gramStart"/>
      <w:r w:rsidRPr="0031220C">
        <w:rPr>
          <w:sz w:val="20"/>
          <w:szCs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1220C">
        <w:rPr>
          <w:sz w:val="20"/>
          <w:szCs w:val="20"/>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w:t>
      </w:r>
      <w:r w:rsidRPr="0031220C">
        <w:rPr>
          <w:sz w:val="20"/>
          <w:szCs w:val="20"/>
        </w:rPr>
        <w:lastRenderedPageBreak/>
        <w:t>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1220C" w:rsidRPr="0031220C" w:rsidRDefault="0031220C" w:rsidP="0031220C">
      <w:pPr>
        <w:ind w:firstLine="709"/>
        <w:jc w:val="both"/>
        <w:rPr>
          <w:sz w:val="20"/>
          <w:szCs w:val="20"/>
        </w:rPr>
      </w:pPr>
      <w:r w:rsidRPr="0031220C">
        <w:rPr>
          <w:sz w:val="20"/>
          <w:szCs w:val="20"/>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1220C" w:rsidRPr="0031220C" w:rsidRDefault="0031220C" w:rsidP="0031220C">
      <w:pPr>
        <w:ind w:firstLine="709"/>
        <w:jc w:val="both"/>
        <w:rPr>
          <w:sz w:val="20"/>
          <w:szCs w:val="20"/>
        </w:rPr>
      </w:pPr>
      <w:proofErr w:type="gramStart"/>
      <w:r w:rsidRPr="0031220C">
        <w:rPr>
          <w:sz w:val="20"/>
          <w:szCs w:val="20"/>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1220C">
        <w:rPr>
          <w:sz w:val="20"/>
          <w:szCs w:val="20"/>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220C" w:rsidRPr="0031220C" w:rsidRDefault="0031220C" w:rsidP="0031220C">
      <w:pPr>
        <w:ind w:firstLine="709"/>
        <w:jc w:val="both"/>
        <w:rPr>
          <w:sz w:val="20"/>
          <w:szCs w:val="20"/>
        </w:rPr>
      </w:pPr>
      <w:r w:rsidRPr="0031220C">
        <w:rPr>
          <w:sz w:val="20"/>
          <w:szCs w:val="20"/>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1220C" w:rsidRPr="0031220C" w:rsidRDefault="0031220C" w:rsidP="0031220C">
      <w:pPr>
        <w:ind w:firstLine="709"/>
        <w:jc w:val="both"/>
        <w:rPr>
          <w:sz w:val="20"/>
          <w:szCs w:val="20"/>
        </w:rPr>
      </w:pPr>
      <w:proofErr w:type="gramStart"/>
      <w:r w:rsidRPr="0031220C">
        <w:rPr>
          <w:sz w:val="20"/>
          <w:szCs w:val="20"/>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31220C" w:rsidRPr="0031220C" w:rsidRDefault="0031220C" w:rsidP="0031220C">
      <w:pPr>
        <w:ind w:firstLine="709"/>
        <w:jc w:val="both"/>
        <w:rPr>
          <w:sz w:val="20"/>
          <w:szCs w:val="20"/>
        </w:rPr>
      </w:pPr>
      <w:r w:rsidRPr="0031220C">
        <w:rPr>
          <w:sz w:val="20"/>
          <w:szCs w:val="20"/>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1220C" w:rsidRPr="0031220C" w:rsidRDefault="0031220C" w:rsidP="0031220C">
      <w:pPr>
        <w:ind w:firstLine="709"/>
        <w:jc w:val="both"/>
        <w:rPr>
          <w:sz w:val="20"/>
          <w:szCs w:val="20"/>
        </w:rPr>
      </w:pPr>
      <w:r w:rsidRPr="0031220C">
        <w:rPr>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1220C" w:rsidRPr="0031220C" w:rsidRDefault="0031220C" w:rsidP="0031220C">
      <w:pPr>
        <w:ind w:firstLine="709"/>
        <w:jc w:val="both"/>
        <w:rPr>
          <w:sz w:val="20"/>
          <w:szCs w:val="20"/>
        </w:rPr>
      </w:pPr>
      <w:r w:rsidRPr="0031220C">
        <w:rPr>
          <w:sz w:val="20"/>
          <w:szCs w:val="20"/>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1220C" w:rsidRPr="0031220C" w:rsidRDefault="0031220C" w:rsidP="0031220C">
      <w:pPr>
        <w:ind w:firstLine="709"/>
        <w:jc w:val="both"/>
        <w:rPr>
          <w:sz w:val="20"/>
          <w:szCs w:val="20"/>
        </w:rPr>
      </w:pPr>
      <w:r w:rsidRPr="0031220C">
        <w:rPr>
          <w:sz w:val="20"/>
          <w:szCs w:val="20"/>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1220C" w:rsidRPr="0031220C" w:rsidRDefault="0031220C" w:rsidP="0031220C">
      <w:pPr>
        <w:ind w:firstLine="709"/>
        <w:jc w:val="both"/>
        <w:rPr>
          <w:sz w:val="20"/>
          <w:szCs w:val="20"/>
        </w:rPr>
      </w:pPr>
      <w:r w:rsidRPr="0031220C">
        <w:rPr>
          <w:sz w:val="20"/>
          <w:szCs w:val="20"/>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Новосибирской области (СНИЛС), и пароль, полученный после регистрации на Едином и Региональном портале;</w:t>
      </w:r>
    </w:p>
    <w:p w:rsidR="0031220C" w:rsidRPr="0031220C" w:rsidRDefault="0031220C" w:rsidP="0031220C">
      <w:pPr>
        <w:ind w:firstLine="709"/>
        <w:jc w:val="both"/>
        <w:rPr>
          <w:sz w:val="20"/>
          <w:szCs w:val="20"/>
        </w:rPr>
      </w:pPr>
      <w:r w:rsidRPr="0031220C">
        <w:rPr>
          <w:sz w:val="20"/>
          <w:szCs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1220C" w:rsidRPr="0031220C" w:rsidRDefault="0031220C" w:rsidP="0031220C">
      <w:pPr>
        <w:ind w:firstLine="709"/>
        <w:jc w:val="both"/>
        <w:rPr>
          <w:sz w:val="20"/>
          <w:szCs w:val="20"/>
        </w:rPr>
      </w:pPr>
      <w:r w:rsidRPr="0031220C">
        <w:rPr>
          <w:sz w:val="20"/>
          <w:szCs w:val="20"/>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1220C" w:rsidRPr="0031220C" w:rsidRDefault="0031220C" w:rsidP="0031220C">
      <w:pPr>
        <w:ind w:firstLine="709"/>
        <w:jc w:val="both"/>
        <w:rPr>
          <w:sz w:val="20"/>
          <w:szCs w:val="20"/>
        </w:rPr>
      </w:pPr>
      <w:r w:rsidRPr="0031220C">
        <w:rPr>
          <w:sz w:val="20"/>
          <w:szCs w:val="20"/>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1220C" w:rsidRPr="0031220C" w:rsidRDefault="0031220C" w:rsidP="0031220C">
      <w:pPr>
        <w:ind w:firstLine="709"/>
        <w:jc w:val="both"/>
        <w:rPr>
          <w:sz w:val="20"/>
          <w:szCs w:val="20"/>
        </w:rPr>
      </w:pPr>
      <w:r w:rsidRPr="0031220C">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1220C" w:rsidRPr="0031220C" w:rsidRDefault="0031220C" w:rsidP="0031220C">
      <w:pPr>
        <w:ind w:firstLine="709"/>
        <w:jc w:val="both"/>
        <w:rPr>
          <w:sz w:val="20"/>
          <w:szCs w:val="20"/>
        </w:rPr>
      </w:pPr>
      <w:r w:rsidRPr="0031220C">
        <w:rPr>
          <w:sz w:val="20"/>
          <w:szCs w:val="20"/>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1220C" w:rsidRPr="0031220C" w:rsidRDefault="0031220C" w:rsidP="0031220C">
      <w:pPr>
        <w:ind w:firstLine="709"/>
        <w:jc w:val="both"/>
        <w:rPr>
          <w:sz w:val="20"/>
          <w:szCs w:val="20"/>
        </w:rPr>
      </w:pPr>
      <w:r w:rsidRPr="0031220C">
        <w:rPr>
          <w:sz w:val="20"/>
          <w:szCs w:val="20"/>
        </w:rPr>
        <w:t xml:space="preserve">2.14.5. МФЦ при обращении заявителя (представителя заявителя) </w:t>
      </w:r>
      <w:r w:rsidRPr="0031220C">
        <w:rPr>
          <w:sz w:val="20"/>
          <w:szCs w:val="20"/>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31220C">
        <w:rPr>
          <w:sz w:val="20"/>
          <w:szCs w:val="20"/>
        </w:rPr>
        <w:br/>
        <w:t>уполномоченный орган для принятия решения о предоставлении муниципальной услуги.</w:t>
      </w:r>
    </w:p>
    <w:p w:rsidR="0031220C" w:rsidRPr="0031220C" w:rsidRDefault="0031220C" w:rsidP="0031220C">
      <w:pPr>
        <w:ind w:firstLine="709"/>
        <w:jc w:val="both"/>
        <w:rPr>
          <w:sz w:val="20"/>
          <w:szCs w:val="20"/>
        </w:rPr>
      </w:pPr>
      <w:r w:rsidRPr="0031220C">
        <w:rPr>
          <w:sz w:val="20"/>
          <w:szCs w:val="20"/>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Новосибирской области, независимо от места его регистрации </w:t>
      </w:r>
      <w:r w:rsidRPr="0031220C">
        <w:rPr>
          <w:sz w:val="20"/>
          <w:szCs w:val="20"/>
        </w:rPr>
        <w:lastRenderedPageBreak/>
        <w:t>на территории Новосибирской области, места расположения на территории Новосибирской области объектов недвижимости.</w:t>
      </w:r>
    </w:p>
    <w:p w:rsidR="0031220C" w:rsidRPr="0031220C" w:rsidRDefault="0031220C" w:rsidP="0031220C">
      <w:pPr>
        <w:ind w:firstLine="709"/>
        <w:jc w:val="both"/>
        <w:rPr>
          <w:sz w:val="20"/>
          <w:szCs w:val="20"/>
        </w:rPr>
      </w:pPr>
      <w:r w:rsidRPr="0031220C">
        <w:rPr>
          <w:sz w:val="20"/>
          <w:szCs w:val="20"/>
        </w:rPr>
        <w:t xml:space="preserve">2.14.7. </w:t>
      </w:r>
      <w:proofErr w:type="gramStart"/>
      <w:r w:rsidRPr="0031220C">
        <w:rPr>
          <w:sz w:val="20"/>
          <w:szCs w:val="20"/>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31220C">
        <w:rPr>
          <w:sz w:val="20"/>
          <w:szCs w:val="20"/>
        </w:rPr>
        <w:t xml:space="preserve"> защите информации».</w:t>
      </w:r>
    </w:p>
    <w:p w:rsidR="0031220C" w:rsidRPr="0031220C" w:rsidRDefault="0031220C" w:rsidP="0031220C">
      <w:pPr>
        <w:ind w:firstLine="709"/>
        <w:jc w:val="both"/>
        <w:rPr>
          <w:sz w:val="20"/>
          <w:szCs w:val="20"/>
        </w:rPr>
      </w:pPr>
      <w:r w:rsidRPr="0031220C">
        <w:rPr>
          <w:sz w:val="20"/>
          <w:szCs w:val="20"/>
        </w:rPr>
        <w:t>2.14.8. При предоставлении муниципальных услуг в электронной форме идентификация и аутентификация могут осуществляться посредством:</w:t>
      </w:r>
    </w:p>
    <w:p w:rsidR="0031220C" w:rsidRPr="0031220C" w:rsidRDefault="0031220C" w:rsidP="0031220C">
      <w:pPr>
        <w:ind w:firstLine="709"/>
        <w:jc w:val="both"/>
        <w:rPr>
          <w:sz w:val="20"/>
          <w:szCs w:val="20"/>
        </w:rPr>
      </w:pPr>
      <w:proofErr w:type="gramStart"/>
      <w:r w:rsidRPr="0031220C">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220C" w:rsidRPr="0031220C" w:rsidRDefault="0031220C" w:rsidP="0031220C">
      <w:pPr>
        <w:ind w:firstLine="709"/>
        <w:jc w:val="both"/>
        <w:rPr>
          <w:sz w:val="20"/>
          <w:szCs w:val="20"/>
        </w:rPr>
      </w:pPr>
      <w:r w:rsidRPr="0031220C">
        <w:rPr>
          <w:sz w:val="20"/>
          <w:szCs w:val="20"/>
        </w:rPr>
        <w:t>2) единой системы идентификац</w:t>
      </w:r>
      <w:proofErr w:type="gramStart"/>
      <w:r w:rsidRPr="0031220C">
        <w:rPr>
          <w:sz w:val="20"/>
          <w:szCs w:val="20"/>
        </w:rPr>
        <w:t>ии и ау</w:t>
      </w:r>
      <w:proofErr w:type="gramEnd"/>
      <w:r w:rsidRPr="0031220C">
        <w:rPr>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220C" w:rsidRPr="0031220C" w:rsidRDefault="0031220C" w:rsidP="0031220C">
      <w:pPr>
        <w:ind w:firstLine="709"/>
        <w:jc w:val="both"/>
        <w:rPr>
          <w:sz w:val="20"/>
          <w:szCs w:val="20"/>
        </w:rPr>
      </w:pPr>
      <w:r w:rsidRPr="0031220C">
        <w:rPr>
          <w:sz w:val="20"/>
          <w:szCs w:val="20"/>
        </w:rPr>
        <w:t>Муниципальная услуга не оказывается в упреждающем (</w:t>
      </w:r>
      <w:proofErr w:type="spellStart"/>
      <w:r w:rsidRPr="0031220C">
        <w:rPr>
          <w:sz w:val="20"/>
          <w:szCs w:val="20"/>
        </w:rPr>
        <w:t>проактивном</w:t>
      </w:r>
      <w:proofErr w:type="spellEnd"/>
      <w:r w:rsidRPr="0031220C">
        <w:rPr>
          <w:sz w:val="20"/>
          <w:szCs w:val="20"/>
        </w:rPr>
        <w:t>) режиме.</w:t>
      </w:r>
    </w:p>
    <w:p w:rsidR="0031220C" w:rsidRPr="0031220C" w:rsidRDefault="0031220C" w:rsidP="0031220C">
      <w:pPr>
        <w:ind w:firstLine="709"/>
        <w:jc w:val="both"/>
        <w:rPr>
          <w:sz w:val="20"/>
          <w:szCs w:val="20"/>
        </w:rPr>
      </w:pPr>
    </w:p>
    <w:p w:rsidR="0031220C" w:rsidRPr="0031220C" w:rsidRDefault="0031220C" w:rsidP="0031220C">
      <w:pPr>
        <w:pStyle w:val="ConsPlusNormal"/>
        <w:jc w:val="both"/>
        <w:rPr>
          <w:rFonts w:ascii="Times New Roman" w:hAnsi="Times New Roman" w:cs="Times New Roman"/>
          <w:sz w:val="20"/>
        </w:rPr>
      </w:pPr>
    </w:p>
    <w:p w:rsidR="0031220C" w:rsidRPr="0031220C" w:rsidRDefault="0031220C" w:rsidP="0031220C">
      <w:pPr>
        <w:pStyle w:val="ConsPlusNormal"/>
        <w:jc w:val="center"/>
        <w:rPr>
          <w:rFonts w:ascii="Times New Roman" w:hAnsi="Times New Roman" w:cs="Times New Roman"/>
          <w:sz w:val="20"/>
        </w:rPr>
      </w:pPr>
      <w:r w:rsidRPr="0031220C">
        <w:rPr>
          <w:rFonts w:ascii="Times New Roman" w:hAnsi="Times New Roman" w:cs="Times New Roman"/>
          <w:b/>
          <w:bCs/>
          <w:sz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220C" w:rsidRPr="0031220C" w:rsidRDefault="0031220C" w:rsidP="0031220C">
      <w:pPr>
        <w:pStyle w:val="ConsPlusNormal"/>
        <w:jc w:val="center"/>
        <w:rPr>
          <w:rFonts w:ascii="Times New Roman" w:hAnsi="Times New Roman" w:cs="Times New Roman"/>
          <w:sz w:val="20"/>
        </w:rPr>
      </w:pPr>
    </w:p>
    <w:p w:rsidR="0031220C" w:rsidRPr="0031220C" w:rsidRDefault="0031220C" w:rsidP="0031220C">
      <w:pPr>
        <w:pStyle w:val="ConsPlusNormal"/>
        <w:ind w:firstLine="567"/>
        <w:jc w:val="both"/>
        <w:rPr>
          <w:rFonts w:ascii="Times New Roman" w:hAnsi="Times New Roman" w:cs="Times New Roman"/>
          <w:sz w:val="20"/>
        </w:rPr>
      </w:pPr>
      <w:r w:rsidRPr="0031220C">
        <w:rPr>
          <w:rFonts w:ascii="Times New Roman" w:hAnsi="Times New Roman" w:cs="Times New Roman"/>
          <w:sz w:val="20"/>
        </w:rPr>
        <w:t>3.1. Предоставление муниципальной услуги включает в себя следующие административные процедуры:</w:t>
      </w:r>
    </w:p>
    <w:p w:rsidR="0031220C" w:rsidRPr="0031220C" w:rsidRDefault="0031220C" w:rsidP="0031220C">
      <w:pPr>
        <w:ind w:firstLine="567"/>
        <w:jc w:val="both"/>
        <w:rPr>
          <w:sz w:val="20"/>
          <w:szCs w:val="20"/>
        </w:rPr>
      </w:pPr>
      <w:r w:rsidRPr="0031220C">
        <w:rPr>
          <w:sz w:val="20"/>
          <w:szCs w:val="20"/>
        </w:rPr>
        <w:t>1) прием и регистрация заявления и приложенных к нему документов;</w:t>
      </w:r>
    </w:p>
    <w:p w:rsidR="0031220C" w:rsidRPr="0031220C" w:rsidRDefault="0031220C" w:rsidP="0031220C">
      <w:pPr>
        <w:ind w:firstLine="567"/>
        <w:jc w:val="both"/>
        <w:rPr>
          <w:sz w:val="20"/>
          <w:szCs w:val="20"/>
        </w:rPr>
      </w:pPr>
      <w:r w:rsidRPr="0031220C">
        <w:rPr>
          <w:sz w:val="20"/>
          <w:szCs w:val="20"/>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1220C" w:rsidRPr="0031220C" w:rsidRDefault="0031220C" w:rsidP="0031220C">
      <w:pPr>
        <w:ind w:firstLine="567"/>
        <w:jc w:val="both"/>
        <w:rPr>
          <w:sz w:val="20"/>
          <w:szCs w:val="20"/>
        </w:rPr>
      </w:pPr>
      <w:r w:rsidRPr="0031220C">
        <w:rPr>
          <w:sz w:val="20"/>
          <w:szCs w:val="20"/>
        </w:rPr>
        <w:t>3) направление результатов рассмотрения заявления:</w:t>
      </w:r>
    </w:p>
    <w:p w:rsidR="0031220C" w:rsidRPr="0031220C" w:rsidRDefault="0031220C" w:rsidP="0031220C">
      <w:pPr>
        <w:ind w:firstLine="567"/>
        <w:jc w:val="both"/>
        <w:rPr>
          <w:sz w:val="20"/>
          <w:szCs w:val="20"/>
        </w:rPr>
      </w:pPr>
      <w:r w:rsidRPr="0031220C">
        <w:rPr>
          <w:sz w:val="20"/>
          <w:szCs w:val="20"/>
        </w:rPr>
        <w:t>- письменное разъяснение по вопросам применения муниципальных правовых актов о налогах и сборах;</w:t>
      </w:r>
    </w:p>
    <w:p w:rsidR="0031220C" w:rsidRPr="0031220C" w:rsidRDefault="0031220C" w:rsidP="0031220C">
      <w:pPr>
        <w:ind w:firstLine="567"/>
        <w:jc w:val="both"/>
        <w:rPr>
          <w:sz w:val="20"/>
          <w:szCs w:val="20"/>
        </w:rPr>
      </w:pPr>
      <w:r w:rsidRPr="0031220C">
        <w:rPr>
          <w:sz w:val="20"/>
          <w:szCs w:val="20"/>
        </w:rPr>
        <w:t>- письменный отказ в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3.2. Прием и регистрация заявления и приложенных к нему документов</w:t>
      </w:r>
    </w:p>
    <w:p w:rsidR="0031220C" w:rsidRPr="0031220C" w:rsidRDefault="0031220C" w:rsidP="0031220C">
      <w:pPr>
        <w:ind w:firstLine="567"/>
        <w:jc w:val="both"/>
        <w:rPr>
          <w:sz w:val="20"/>
          <w:szCs w:val="20"/>
        </w:rPr>
      </w:pPr>
      <w:r w:rsidRPr="0031220C">
        <w:rPr>
          <w:sz w:val="20"/>
          <w:szCs w:val="20"/>
        </w:rPr>
        <w:t>3.2.1. Основанием для начала административной процедуры является поступление в Администрацию заявления и приложенных к нему документов.</w:t>
      </w:r>
    </w:p>
    <w:p w:rsidR="0031220C" w:rsidRPr="0031220C" w:rsidRDefault="0031220C" w:rsidP="0031220C">
      <w:pPr>
        <w:ind w:firstLine="567"/>
        <w:jc w:val="both"/>
        <w:rPr>
          <w:sz w:val="20"/>
          <w:szCs w:val="20"/>
        </w:rPr>
      </w:pPr>
      <w:r w:rsidRPr="0031220C">
        <w:rPr>
          <w:sz w:val="20"/>
          <w:szCs w:val="20"/>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31220C" w:rsidRPr="0031220C" w:rsidRDefault="0031220C" w:rsidP="0031220C">
      <w:pPr>
        <w:ind w:firstLine="567"/>
        <w:jc w:val="both"/>
        <w:rPr>
          <w:sz w:val="20"/>
          <w:szCs w:val="20"/>
        </w:rPr>
      </w:pPr>
      <w:r w:rsidRPr="0031220C">
        <w:rPr>
          <w:sz w:val="20"/>
          <w:szCs w:val="20"/>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31220C" w:rsidRPr="0031220C" w:rsidRDefault="0031220C" w:rsidP="0031220C">
      <w:pPr>
        <w:ind w:firstLine="567"/>
        <w:jc w:val="both"/>
        <w:rPr>
          <w:sz w:val="20"/>
          <w:szCs w:val="20"/>
        </w:rPr>
      </w:pPr>
      <w:r w:rsidRPr="0031220C">
        <w:rPr>
          <w:sz w:val="20"/>
          <w:szCs w:val="20"/>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31220C" w:rsidRPr="0031220C" w:rsidRDefault="0031220C" w:rsidP="0031220C">
      <w:pPr>
        <w:ind w:firstLine="567"/>
        <w:jc w:val="both"/>
        <w:rPr>
          <w:sz w:val="20"/>
          <w:szCs w:val="20"/>
        </w:rPr>
      </w:pPr>
      <w:r w:rsidRPr="0031220C">
        <w:rPr>
          <w:sz w:val="20"/>
          <w:szCs w:val="20"/>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31220C" w:rsidRPr="0031220C" w:rsidRDefault="0031220C" w:rsidP="0031220C">
      <w:pPr>
        <w:ind w:firstLine="567"/>
        <w:jc w:val="both"/>
        <w:rPr>
          <w:sz w:val="20"/>
          <w:szCs w:val="20"/>
        </w:rPr>
      </w:pPr>
      <w:r w:rsidRPr="0031220C">
        <w:rPr>
          <w:sz w:val="20"/>
          <w:szCs w:val="20"/>
        </w:rPr>
        <w:t>3.3. Рассмотрение заявления и документов, принятие и направление заявителю решения.</w:t>
      </w:r>
    </w:p>
    <w:p w:rsidR="0031220C" w:rsidRPr="0031220C" w:rsidRDefault="0031220C" w:rsidP="0031220C">
      <w:pPr>
        <w:ind w:firstLine="567"/>
        <w:jc w:val="both"/>
        <w:rPr>
          <w:sz w:val="20"/>
          <w:szCs w:val="20"/>
        </w:rPr>
      </w:pPr>
      <w:r w:rsidRPr="0031220C">
        <w:rPr>
          <w:sz w:val="20"/>
          <w:szCs w:val="20"/>
        </w:rPr>
        <w:t>3.3.1. Основанием для начала административной процедуры является получение заявления и прилагаемых к нему документов Главой администрации.</w:t>
      </w:r>
    </w:p>
    <w:p w:rsidR="0031220C" w:rsidRPr="0031220C" w:rsidRDefault="0031220C" w:rsidP="0031220C">
      <w:pPr>
        <w:ind w:firstLine="567"/>
        <w:jc w:val="both"/>
        <w:rPr>
          <w:sz w:val="20"/>
          <w:szCs w:val="20"/>
        </w:rPr>
      </w:pPr>
      <w:r w:rsidRPr="0031220C">
        <w:rPr>
          <w:sz w:val="20"/>
          <w:szCs w:val="20"/>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31220C" w:rsidRPr="0031220C" w:rsidRDefault="0031220C" w:rsidP="0031220C">
      <w:pPr>
        <w:ind w:firstLine="567"/>
        <w:jc w:val="both"/>
        <w:rPr>
          <w:sz w:val="20"/>
          <w:szCs w:val="20"/>
        </w:rPr>
      </w:pPr>
      <w:r w:rsidRPr="0031220C">
        <w:rPr>
          <w:sz w:val="20"/>
          <w:szCs w:val="20"/>
        </w:rPr>
        <w:t>3.3.3. Ответственный исполнитель рассматривает заявление с приложенными к нему документами и оформляет письменное разъяснение.</w:t>
      </w:r>
    </w:p>
    <w:p w:rsidR="0031220C" w:rsidRPr="0031220C" w:rsidRDefault="0031220C" w:rsidP="0031220C">
      <w:pPr>
        <w:ind w:firstLine="567"/>
        <w:jc w:val="both"/>
        <w:rPr>
          <w:sz w:val="20"/>
          <w:szCs w:val="20"/>
        </w:rPr>
      </w:pPr>
      <w:r w:rsidRPr="0031220C">
        <w:rPr>
          <w:sz w:val="20"/>
          <w:szCs w:val="20"/>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31220C" w:rsidRPr="0031220C" w:rsidRDefault="0031220C" w:rsidP="0031220C">
      <w:pPr>
        <w:ind w:firstLine="567"/>
        <w:jc w:val="both"/>
        <w:rPr>
          <w:sz w:val="20"/>
          <w:szCs w:val="20"/>
        </w:rPr>
      </w:pPr>
      <w:r w:rsidRPr="0031220C">
        <w:rPr>
          <w:sz w:val="20"/>
          <w:szCs w:val="20"/>
        </w:rPr>
        <w:lastRenderedPageBreak/>
        <w:t>В ответе также указывается фамилия, имя, отчество, номер телефона должностного лица, ответственного за подготовку ответа на обращение.</w:t>
      </w:r>
    </w:p>
    <w:p w:rsidR="0031220C" w:rsidRPr="0031220C" w:rsidRDefault="0031220C" w:rsidP="0031220C">
      <w:pPr>
        <w:ind w:firstLine="567"/>
        <w:jc w:val="both"/>
        <w:rPr>
          <w:sz w:val="20"/>
          <w:szCs w:val="20"/>
        </w:rPr>
      </w:pPr>
      <w:r w:rsidRPr="0031220C">
        <w:rPr>
          <w:sz w:val="20"/>
          <w:szCs w:val="20"/>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31220C" w:rsidRPr="0031220C" w:rsidRDefault="0031220C" w:rsidP="0031220C">
      <w:pPr>
        <w:ind w:firstLine="567"/>
        <w:jc w:val="both"/>
        <w:rPr>
          <w:sz w:val="20"/>
          <w:szCs w:val="20"/>
        </w:rPr>
      </w:pPr>
      <w:r w:rsidRPr="0031220C">
        <w:rPr>
          <w:sz w:val="20"/>
          <w:szCs w:val="20"/>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31220C" w:rsidRPr="0031220C" w:rsidRDefault="0031220C" w:rsidP="0031220C">
      <w:pPr>
        <w:ind w:firstLine="567"/>
        <w:jc w:val="both"/>
        <w:rPr>
          <w:sz w:val="20"/>
          <w:szCs w:val="20"/>
        </w:rPr>
      </w:pPr>
      <w:r w:rsidRPr="0031220C">
        <w:rPr>
          <w:sz w:val="20"/>
          <w:szCs w:val="2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1220C" w:rsidRPr="0031220C" w:rsidRDefault="0031220C" w:rsidP="0031220C">
      <w:pPr>
        <w:ind w:firstLine="567"/>
        <w:jc w:val="both"/>
        <w:rPr>
          <w:sz w:val="20"/>
          <w:szCs w:val="20"/>
        </w:rPr>
      </w:pPr>
      <w:r w:rsidRPr="0031220C">
        <w:rPr>
          <w:sz w:val="20"/>
          <w:szCs w:val="2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1220C" w:rsidRPr="0031220C" w:rsidRDefault="0031220C" w:rsidP="0031220C">
      <w:pPr>
        <w:ind w:firstLine="567"/>
        <w:jc w:val="both"/>
        <w:rPr>
          <w:sz w:val="20"/>
          <w:szCs w:val="20"/>
        </w:rPr>
      </w:pPr>
      <w:r w:rsidRPr="0031220C">
        <w:rPr>
          <w:sz w:val="20"/>
          <w:szCs w:val="20"/>
        </w:rPr>
        <w:t>3.4. Срок исполнения муниципальной услуги.</w:t>
      </w:r>
    </w:p>
    <w:p w:rsidR="0031220C" w:rsidRPr="0031220C" w:rsidRDefault="0031220C" w:rsidP="0031220C">
      <w:pPr>
        <w:ind w:firstLine="567"/>
        <w:jc w:val="both"/>
        <w:rPr>
          <w:sz w:val="20"/>
          <w:szCs w:val="20"/>
        </w:rPr>
      </w:pPr>
      <w:r w:rsidRPr="0031220C">
        <w:rPr>
          <w:sz w:val="20"/>
          <w:szCs w:val="20"/>
        </w:rPr>
        <w:t xml:space="preserve">Максимальный срок исполнения административной процедуры составляет два месяца </w:t>
      </w:r>
      <w:proofErr w:type="gramStart"/>
      <w:r w:rsidRPr="0031220C">
        <w:rPr>
          <w:sz w:val="20"/>
          <w:szCs w:val="20"/>
        </w:rPr>
        <w:t>с даты поступления</w:t>
      </w:r>
      <w:proofErr w:type="gramEnd"/>
      <w:r w:rsidRPr="0031220C">
        <w:rPr>
          <w:sz w:val="20"/>
          <w:szCs w:val="20"/>
        </w:rPr>
        <w:t xml:space="preserve"> заявления.</w:t>
      </w:r>
    </w:p>
    <w:p w:rsidR="0031220C" w:rsidRPr="0031220C" w:rsidRDefault="0031220C" w:rsidP="0031220C">
      <w:pPr>
        <w:ind w:firstLine="567"/>
        <w:jc w:val="both"/>
        <w:rPr>
          <w:sz w:val="20"/>
          <w:szCs w:val="20"/>
        </w:rPr>
      </w:pPr>
      <w:r w:rsidRPr="0031220C">
        <w:rPr>
          <w:sz w:val="20"/>
          <w:szCs w:val="20"/>
        </w:rPr>
        <w:t>3.5. Результатом административной процедуры является:</w:t>
      </w:r>
    </w:p>
    <w:p w:rsidR="0031220C" w:rsidRPr="0031220C" w:rsidRDefault="0031220C" w:rsidP="0031220C">
      <w:pPr>
        <w:ind w:firstLine="567"/>
        <w:jc w:val="both"/>
        <w:rPr>
          <w:sz w:val="20"/>
          <w:szCs w:val="20"/>
        </w:rPr>
      </w:pPr>
      <w:r w:rsidRPr="0031220C">
        <w:rPr>
          <w:sz w:val="20"/>
          <w:szCs w:val="20"/>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31220C" w:rsidRPr="0031220C" w:rsidRDefault="0031220C" w:rsidP="0031220C">
      <w:pPr>
        <w:ind w:firstLine="567"/>
        <w:jc w:val="both"/>
        <w:rPr>
          <w:sz w:val="20"/>
          <w:szCs w:val="20"/>
        </w:rPr>
      </w:pPr>
      <w:r w:rsidRPr="0031220C">
        <w:rPr>
          <w:sz w:val="20"/>
          <w:szCs w:val="20"/>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31220C" w:rsidRPr="0031220C" w:rsidRDefault="0031220C" w:rsidP="0031220C">
      <w:pPr>
        <w:ind w:firstLine="567"/>
        <w:jc w:val="both"/>
        <w:rPr>
          <w:sz w:val="20"/>
          <w:szCs w:val="20"/>
        </w:rPr>
      </w:pPr>
      <w:r w:rsidRPr="0031220C">
        <w:rPr>
          <w:sz w:val="20"/>
          <w:szCs w:val="20"/>
        </w:rPr>
        <w:t>3.6. Перечень административных процедур (действий) при предоставлении муниципальных услуг в электронной форме</w:t>
      </w:r>
    </w:p>
    <w:p w:rsidR="0031220C" w:rsidRPr="0031220C" w:rsidRDefault="0031220C" w:rsidP="0031220C">
      <w:pPr>
        <w:ind w:firstLine="567"/>
        <w:jc w:val="both"/>
        <w:rPr>
          <w:sz w:val="20"/>
          <w:szCs w:val="20"/>
        </w:rPr>
      </w:pPr>
      <w:r w:rsidRPr="0031220C">
        <w:rPr>
          <w:sz w:val="20"/>
          <w:szCs w:val="20"/>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1220C" w:rsidRPr="0031220C" w:rsidRDefault="0031220C" w:rsidP="0031220C">
      <w:pPr>
        <w:ind w:firstLine="567"/>
        <w:jc w:val="both"/>
        <w:rPr>
          <w:sz w:val="20"/>
          <w:szCs w:val="20"/>
        </w:rPr>
      </w:pPr>
      <w:r w:rsidRPr="0031220C">
        <w:rPr>
          <w:sz w:val="20"/>
          <w:szCs w:val="20"/>
        </w:rPr>
        <w:t>3.6.2. Предоставление муниципальной услуги в электронной форме включает в себя следующие административные процедуры:</w:t>
      </w:r>
    </w:p>
    <w:p w:rsidR="0031220C" w:rsidRPr="0031220C" w:rsidRDefault="0031220C" w:rsidP="0031220C">
      <w:pPr>
        <w:ind w:firstLine="567"/>
        <w:jc w:val="both"/>
        <w:rPr>
          <w:sz w:val="20"/>
          <w:szCs w:val="20"/>
        </w:rPr>
      </w:pPr>
      <w:r w:rsidRPr="0031220C">
        <w:rPr>
          <w:sz w:val="20"/>
          <w:szCs w:val="20"/>
        </w:rPr>
        <w:t>1) прием Заявления и документов (информации), необходимых для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2) проверка действительность усиленной квалифицированной электронной подписи;</w:t>
      </w:r>
    </w:p>
    <w:p w:rsidR="0031220C" w:rsidRPr="0031220C" w:rsidRDefault="0031220C" w:rsidP="0031220C">
      <w:pPr>
        <w:ind w:firstLine="567"/>
        <w:jc w:val="both"/>
        <w:rPr>
          <w:sz w:val="20"/>
          <w:szCs w:val="20"/>
        </w:rPr>
      </w:pPr>
      <w:r w:rsidRPr="0031220C">
        <w:rPr>
          <w:sz w:val="20"/>
          <w:szCs w:val="20"/>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1220C" w:rsidRPr="0031220C" w:rsidRDefault="0031220C" w:rsidP="0031220C">
      <w:pPr>
        <w:ind w:firstLine="567"/>
        <w:jc w:val="both"/>
        <w:rPr>
          <w:sz w:val="20"/>
          <w:szCs w:val="20"/>
        </w:rPr>
      </w:pPr>
      <w:r w:rsidRPr="0031220C">
        <w:rPr>
          <w:sz w:val="20"/>
          <w:szCs w:val="20"/>
        </w:rPr>
        <w:t>4) принятие решения о подготовке выписки, уведомления;</w:t>
      </w:r>
    </w:p>
    <w:p w:rsidR="0031220C" w:rsidRPr="0031220C" w:rsidRDefault="0031220C" w:rsidP="0031220C">
      <w:pPr>
        <w:ind w:firstLine="567"/>
        <w:jc w:val="both"/>
        <w:rPr>
          <w:sz w:val="20"/>
          <w:szCs w:val="20"/>
        </w:rPr>
      </w:pPr>
      <w:r w:rsidRPr="0031220C">
        <w:rPr>
          <w:sz w:val="20"/>
          <w:szCs w:val="20"/>
        </w:rPr>
        <w:t>5) направление заявителю уведомления о приеме заявления или отказа в приеме к рассмотрению заявления;</w:t>
      </w:r>
    </w:p>
    <w:p w:rsidR="0031220C" w:rsidRPr="0031220C" w:rsidRDefault="0031220C" w:rsidP="0031220C">
      <w:pPr>
        <w:ind w:firstLine="567"/>
        <w:jc w:val="both"/>
        <w:rPr>
          <w:sz w:val="20"/>
          <w:szCs w:val="20"/>
        </w:rPr>
      </w:pPr>
      <w:r w:rsidRPr="0031220C">
        <w:rPr>
          <w:sz w:val="20"/>
          <w:szCs w:val="20"/>
        </w:rPr>
        <w:t>6) формирование результата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7) направление (выдача) результата.</w:t>
      </w:r>
    </w:p>
    <w:p w:rsidR="0031220C" w:rsidRPr="0031220C" w:rsidRDefault="0031220C" w:rsidP="0031220C">
      <w:pPr>
        <w:ind w:firstLine="567"/>
        <w:jc w:val="both"/>
        <w:rPr>
          <w:sz w:val="20"/>
          <w:szCs w:val="20"/>
        </w:rPr>
      </w:pPr>
      <w:r w:rsidRPr="0031220C">
        <w:rPr>
          <w:sz w:val="20"/>
          <w:szCs w:val="20"/>
        </w:rPr>
        <w:t>Заявитель вправе отозвать свое заявление на любой стадии рассмотрения, согласования или подготовки документа.</w:t>
      </w:r>
    </w:p>
    <w:p w:rsidR="0031220C" w:rsidRPr="0031220C" w:rsidRDefault="0031220C" w:rsidP="0031220C">
      <w:pPr>
        <w:ind w:firstLine="567"/>
        <w:jc w:val="both"/>
        <w:rPr>
          <w:sz w:val="20"/>
          <w:szCs w:val="20"/>
        </w:rPr>
      </w:pPr>
      <w:r w:rsidRPr="0031220C">
        <w:rPr>
          <w:sz w:val="20"/>
          <w:szCs w:val="20"/>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31220C" w:rsidRPr="0031220C" w:rsidRDefault="0031220C" w:rsidP="0031220C">
      <w:pPr>
        <w:ind w:firstLine="567"/>
        <w:jc w:val="both"/>
        <w:rPr>
          <w:sz w:val="20"/>
          <w:szCs w:val="20"/>
        </w:rPr>
      </w:pPr>
      <w:r w:rsidRPr="0031220C">
        <w:rPr>
          <w:sz w:val="20"/>
          <w:szCs w:val="20"/>
        </w:rPr>
        <w:t>Прием и регистрация запроса осуществляются должностным лицом уполномоченного органа, ответственного за регистрацию.</w:t>
      </w:r>
    </w:p>
    <w:p w:rsidR="0031220C" w:rsidRPr="0031220C" w:rsidRDefault="0031220C" w:rsidP="0031220C">
      <w:pPr>
        <w:ind w:firstLine="567"/>
        <w:jc w:val="both"/>
        <w:rPr>
          <w:sz w:val="20"/>
          <w:szCs w:val="20"/>
        </w:rPr>
      </w:pPr>
      <w:r w:rsidRPr="0031220C">
        <w:rPr>
          <w:sz w:val="20"/>
          <w:szCs w:val="20"/>
        </w:rPr>
        <w:t>После регистрации запрос направляется в уполномоченный орган, ответственный за предоставление муниципальной услуги.</w:t>
      </w:r>
    </w:p>
    <w:p w:rsidR="0031220C" w:rsidRPr="0031220C" w:rsidRDefault="0031220C" w:rsidP="0031220C">
      <w:pPr>
        <w:ind w:firstLine="567"/>
        <w:jc w:val="both"/>
        <w:rPr>
          <w:sz w:val="20"/>
          <w:szCs w:val="20"/>
        </w:rPr>
      </w:pPr>
      <w:r w:rsidRPr="0031220C">
        <w:rPr>
          <w:sz w:val="20"/>
          <w:szCs w:val="20"/>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1220C" w:rsidRPr="0031220C" w:rsidRDefault="0031220C" w:rsidP="0031220C">
      <w:pPr>
        <w:ind w:firstLine="567"/>
        <w:jc w:val="both"/>
        <w:rPr>
          <w:sz w:val="20"/>
          <w:szCs w:val="20"/>
        </w:rPr>
      </w:pPr>
      <w:r w:rsidRPr="0031220C">
        <w:rPr>
          <w:sz w:val="20"/>
          <w:szCs w:val="20"/>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1220C" w:rsidRPr="0031220C" w:rsidRDefault="0031220C" w:rsidP="0031220C">
      <w:pPr>
        <w:ind w:firstLine="567"/>
        <w:jc w:val="both"/>
        <w:rPr>
          <w:sz w:val="20"/>
          <w:szCs w:val="20"/>
        </w:rPr>
      </w:pPr>
      <w:r w:rsidRPr="0031220C">
        <w:rPr>
          <w:sz w:val="20"/>
          <w:szCs w:val="20"/>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1220C" w:rsidRPr="0031220C" w:rsidRDefault="0031220C" w:rsidP="0031220C">
      <w:pPr>
        <w:ind w:firstLine="567"/>
        <w:jc w:val="both"/>
        <w:rPr>
          <w:sz w:val="20"/>
          <w:szCs w:val="20"/>
        </w:rPr>
      </w:pPr>
      <w:r w:rsidRPr="0031220C">
        <w:rPr>
          <w:sz w:val="20"/>
          <w:szCs w:val="2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1220C" w:rsidRPr="0031220C" w:rsidRDefault="0031220C" w:rsidP="0031220C">
      <w:pPr>
        <w:ind w:firstLine="567"/>
        <w:jc w:val="both"/>
        <w:rPr>
          <w:sz w:val="20"/>
          <w:szCs w:val="20"/>
        </w:rPr>
      </w:pPr>
      <w:r w:rsidRPr="0031220C">
        <w:rPr>
          <w:sz w:val="20"/>
          <w:szCs w:val="20"/>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1220C" w:rsidRPr="0031220C" w:rsidRDefault="0031220C" w:rsidP="0031220C">
      <w:pPr>
        <w:ind w:firstLine="567"/>
        <w:jc w:val="both"/>
        <w:rPr>
          <w:sz w:val="20"/>
          <w:szCs w:val="20"/>
        </w:rPr>
      </w:pPr>
      <w:r w:rsidRPr="0031220C">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1220C" w:rsidRPr="0031220C" w:rsidRDefault="0031220C" w:rsidP="0031220C">
      <w:pPr>
        <w:ind w:firstLine="567"/>
        <w:jc w:val="both"/>
        <w:rPr>
          <w:sz w:val="20"/>
          <w:szCs w:val="20"/>
        </w:rPr>
      </w:pPr>
      <w:r w:rsidRPr="0031220C">
        <w:rPr>
          <w:sz w:val="20"/>
          <w:szCs w:val="20"/>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1220C" w:rsidRPr="0031220C" w:rsidRDefault="0031220C" w:rsidP="0031220C">
      <w:pPr>
        <w:ind w:firstLine="567"/>
        <w:jc w:val="both"/>
        <w:rPr>
          <w:sz w:val="20"/>
          <w:szCs w:val="20"/>
        </w:rPr>
      </w:pPr>
      <w:r w:rsidRPr="0031220C">
        <w:rPr>
          <w:sz w:val="20"/>
          <w:szCs w:val="20"/>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1220C" w:rsidRPr="0031220C" w:rsidRDefault="0031220C" w:rsidP="0031220C">
      <w:pPr>
        <w:ind w:firstLine="567"/>
        <w:jc w:val="both"/>
        <w:rPr>
          <w:sz w:val="20"/>
          <w:szCs w:val="20"/>
        </w:rPr>
      </w:pPr>
      <w:r w:rsidRPr="0031220C">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1220C" w:rsidRPr="0031220C" w:rsidRDefault="0031220C" w:rsidP="0031220C">
      <w:pPr>
        <w:ind w:firstLine="567"/>
        <w:jc w:val="both"/>
        <w:rPr>
          <w:sz w:val="20"/>
          <w:szCs w:val="20"/>
        </w:rPr>
      </w:pPr>
      <w:r w:rsidRPr="0031220C">
        <w:rPr>
          <w:sz w:val="20"/>
          <w:szCs w:val="20"/>
        </w:rPr>
        <w:t>При предоставлении муниципальной услуги в электронной форме заявителю направляется:</w:t>
      </w:r>
    </w:p>
    <w:p w:rsidR="0031220C" w:rsidRPr="0031220C" w:rsidRDefault="0031220C" w:rsidP="0031220C">
      <w:pPr>
        <w:ind w:firstLine="567"/>
        <w:jc w:val="both"/>
        <w:rPr>
          <w:sz w:val="20"/>
          <w:szCs w:val="20"/>
        </w:rPr>
      </w:pPr>
      <w:r w:rsidRPr="0031220C">
        <w:rPr>
          <w:sz w:val="20"/>
          <w:szCs w:val="20"/>
        </w:rPr>
        <w:t>а) уведомление о записи на прием в уполномоченный орган или МФЦ;</w:t>
      </w:r>
    </w:p>
    <w:p w:rsidR="0031220C" w:rsidRPr="0031220C" w:rsidRDefault="0031220C" w:rsidP="0031220C">
      <w:pPr>
        <w:ind w:firstLine="567"/>
        <w:jc w:val="both"/>
        <w:rPr>
          <w:sz w:val="20"/>
          <w:szCs w:val="20"/>
        </w:rPr>
      </w:pPr>
      <w:r w:rsidRPr="0031220C">
        <w:rPr>
          <w:sz w:val="20"/>
          <w:szCs w:val="20"/>
        </w:rPr>
        <w:t>б) уведомление о приеме и регистрации запроса и иных документов, необходимых для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в) уведомление о начале процедуры предоставления муниципальной услуги;</w:t>
      </w:r>
    </w:p>
    <w:p w:rsidR="0031220C" w:rsidRPr="0031220C" w:rsidRDefault="0031220C" w:rsidP="0031220C">
      <w:pPr>
        <w:ind w:firstLine="567"/>
        <w:jc w:val="both"/>
        <w:rPr>
          <w:sz w:val="20"/>
          <w:szCs w:val="20"/>
        </w:rPr>
      </w:pPr>
      <w:proofErr w:type="gramStart"/>
      <w:r w:rsidRPr="0031220C">
        <w:rPr>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1220C" w:rsidRPr="0031220C" w:rsidRDefault="0031220C" w:rsidP="0031220C">
      <w:pPr>
        <w:ind w:firstLine="567"/>
        <w:jc w:val="both"/>
        <w:rPr>
          <w:sz w:val="20"/>
          <w:szCs w:val="20"/>
        </w:rPr>
      </w:pPr>
      <w:r w:rsidRPr="0031220C">
        <w:rPr>
          <w:sz w:val="20"/>
          <w:szCs w:val="20"/>
        </w:rPr>
        <w:t>е) уведомление о результатах рассмотрения документов, необходимых для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з) уведомление о мотивированном отказе в предоставлении муниципальной услуги.</w:t>
      </w:r>
    </w:p>
    <w:p w:rsidR="0031220C" w:rsidRPr="0031220C" w:rsidRDefault="0031220C" w:rsidP="0031220C">
      <w:pPr>
        <w:ind w:firstLine="567"/>
        <w:jc w:val="both"/>
        <w:rPr>
          <w:sz w:val="20"/>
          <w:szCs w:val="20"/>
        </w:rPr>
      </w:pPr>
      <w:proofErr w:type="gramStart"/>
      <w:r w:rsidRPr="0031220C">
        <w:rPr>
          <w:sz w:val="20"/>
          <w:szCs w:val="20"/>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31220C">
        <w:rPr>
          <w:sz w:val="20"/>
          <w:szCs w:val="20"/>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1220C" w:rsidRPr="0031220C" w:rsidRDefault="0031220C" w:rsidP="0031220C">
      <w:pPr>
        <w:ind w:firstLine="567"/>
        <w:jc w:val="both"/>
        <w:rPr>
          <w:sz w:val="20"/>
          <w:szCs w:val="20"/>
        </w:rPr>
      </w:pPr>
      <w:r w:rsidRPr="0031220C">
        <w:rPr>
          <w:sz w:val="20"/>
          <w:szCs w:val="20"/>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1220C" w:rsidRPr="0031220C" w:rsidRDefault="0031220C" w:rsidP="0031220C">
      <w:pPr>
        <w:ind w:firstLine="567"/>
        <w:jc w:val="both"/>
        <w:rPr>
          <w:sz w:val="20"/>
          <w:szCs w:val="20"/>
        </w:rPr>
      </w:pPr>
      <w:r w:rsidRPr="0031220C">
        <w:rPr>
          <w:sz w:val="20"/>
          <w:szCs w:val="20"/>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1220C" w:rsidRPr="0031220C" w:rsidRDefault="0031220C" w:rsidP="0031220C">
      <w:pPr>
        <w:ind w:firstLine="567"/>
        <w:jc w:val="both"/>
        <w:rPr>
          <w:sz w:val="20"/>
          <w:szCs w:val="20"/>
        </w:rPr>
      </w:pPr>
      <w:r w:rsidRPr="0031220C">
        <w:rPr>
          <w:sz w:val="20"/>
          <w:szCs w:val="20"/>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1220C" w:rsidRPr="0031220C" w:rsidRDefault="0031220C" w:rsidP="0031220C">
      <w:pPr>
        <w:ind w:firstLine="567"/>
        <w:jc w:val="both"/>
        <w:rPr>
          <w:sz w:val="20"/>
          <w:szCs w:val="20"/>
        </w:rPr>
      </w:pPr>
      <w:r w:rsidRPr="0031220C">
        <w:rPr>
          <w:sz w:val="20"/>
          <w:szCs w:val="20"/>
        </w:rPr>
        <w:t>Срок исполнения административной процедуры по выдаче заявителю результата предоставления муниципальной услуги – 1 рабочий день.</w:t>
      </w:r>
    </w:p>
    <w:p w:rsidR="0031220C" w:rsidRPr="0031220C" w:rsidRDefault="0031220C" w:rsidP="0031220C">
      <w:pPr>
        <w:ind w:firstLine="567"/>
        <w:jc w:val="both"/>
        <w:rPr>
          <w:sz w:val="20"/>
          <w:szCs w:val="20"/>
        </w:rPr>
      </w:pPr>
      <w:r w:rsidRPr="0031220C">
        <w:rPr>
          <w:sz w:val="20"/>
          <w:szCs w:val="20"/>
        </w:rPr>
        <w:t>3.8. Перечень административных процедур (действий), выполняемых МФЦ</w:t>
      </w:r>
    </w:p>
    <w:p w:rsidR="0031220C" w:rsidRPr="0031220C" w:rsidRDefault="0031220C" w:rsidP="0031220C">
      <w:pPr>
        <w:ind w:firstLine="567"/>
        <w:jc w:val="both"/>
        <w:rPr>
          <w:sz w:val="20"/>
          <w:szCs w:val="20"/>
        </w:rPr>
      </w:pPr>
      <w:r w:rsidRPr="0031220C">
        <w:rPr>
          <w:sz w:val="20"/>
          <w:szCs w:val="20"/>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1220C" w:rsidRPr="0031220C" w:rsidRDefault="0031220C" w:rsidP="0031220C">
      <w:pPr>
        <w:ind w:firstLine="567"/>
        <w:jc w:val="both"/>
        <w:rPr>
          <w:sz w:val="20"/>
          <w:szCs w:val="20"/>
        </w:rPr>
      </w:pPr>
      <w:r w:rsidRPr="0031220C">
        <w:rPr>
          <w:sz w:val="20"/>
          <w:szCs w:val="20"/>
        </w:rPr>
        <w:t>1) прием заявления и прилагаемых к нему документов, регистрация заявления и выдача заявителю расписки в получении заявления и документов;</w:t>
      </w:r>
    </w:p>
    <w:p w:rsidR="0031220C" w:rsidRPr="0031220C" w:rsidRDefault="0031220C" w:rsidP="0031220C">
      <w:pPr>
        <w:ind w:firstLine="567"/>
        <w:jc w:val="both"/>
        <w:rPr>
          <w:sz w:val="20"/>
          <w:szCs w:val="20"/>
        </w:rPr>
      </w:pPr>
      <w:r w:rsidRPr="0031220C">
        <w:rPr>
          <w:sz w:val="20"/>
          <w:szCs w:val="20"/>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31220C" w:rsidRPr="0031220C" w:rsidRDefault="0031220C" w:rsidP="0031220C">
      <w:pPr>
        <w:ind w:firstLine="567"/>
        <w:jc w:val="both"/>
        <w:rPr>
          <w:sz w:val="20"/>
          <w:szCs w:val="20"/>
        </w:rPr>
      </w:pPr>
      <w:r w:rsidRPr="0031220C">
        <w:rPr>
          <w:sz w:val="20"/>
          <w:szCs w:val="20"/>
        </w:rPr>
        <w:t>3) передача курьером заявления и прилагаемых к нему документов из МФЦ в уполномоченный орган;</w:t>
      </w:r>
    </w:p>
    <w:p w:rsidR="0031220C" w:rsidRPr="0031220C" w:rsidRDefault="0031220C" w:rsidP="0031220C">
      <w:pPr>
        <w:ind w:firstLine="567"/>
        <w:jc w:val="both"/>
        <w:rPr>
          <w:sz w:val="20"/>
          <w:szCs w:val="20"/>
        </w:rPr>
      </w:pPr>
      <w:r w:rsidRPr="0031220C">
        <w:rPr>
          <w:sz w:val="20"/>
          <w:szCs w:val="20"/>
        </w:rPr>
        <w:t>4) передача курьером пакета документов из уполномоченного органа в МФЦ;</w:t>
      </w:r>
    </w:p>
    <w:p w:rsidR="0031220C" w:rsidRPr="0031220C" w:rsidRDefault="0031220C" w:rsidP="0031220C">
      <w:pPr>
        <w:ind w:firstLine="567"/>
        <w:jc w:val="both"/>
        <w:rPr>
          <w:sz w:val="20"/>
          <w:szCs w:val="20"/>
        </w:rPr>
      </w:pPr>
      <w:r w:rsidRPr="0031220C">
        <w:rPr>
          <w:sz w:val="20"/>
          <w:szCs w:val="20"/>
        </w:rPr>
        <w:t>5) выдача (направление) заявителю результата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1220C" w:rsidRPr="0031220C" w:rsidRDefault="0031220C" w:rsidP="0031220C">
      <w:pPr>
        <w:ind w:firstLine="567"/>
        <w:jc w:val="both"/>
        <w:rPr>
          <w:sz w:val="20"/>
          <w:szCs w:val="20"/>
        </w:rPr>
      </w:pPr>
      <w:r w:rsidRPr="0031220C">
        <w:rPr>
          <w:sz w:val="20"/>
          <w:szCs w:val="20"/>
        </w:rPr>
        <w:t>3.9. Порядок выполнения административных процедур (действий) МФЦ</w:t>
      </w:r>
    </w:p>
    <w:p w:rsidR="0031220C" w:rsidRPr="0031220C" w:rsidRDefault="0031220C" w:rsidP="0031220C">
      <w:pPr>
        <w:ind w:firstLine="567"/>
        <w:jc w:val="both"/>
        <w:rPr>
          <w:sz w:val="20"/>
          <w:szCs w:val="20"/>
        </w:rPr>
      </w:pPr>
      <w:r w:rsidRPr="0031220C">
        <w:rPr>
          <w:sz w:val="20"/>
          <w:szCs w:val="20"/>
        </w:rPr>
        <w:t>3.9.1. При приеме заявления и прилагаемых к нему документов работник МФЦ:</w:t>
      </w:r>
    </w:p>
    <w:p w:rsidR="0031220C" w:rsidRPr="0031220C" w:rsidRDefault="0031220C" w:rsidP="0031220C">
      <w:pPr>
        <w:ind w:firstLine="567"/>
        <w:jc w:val="both"/>
        <w:rPr>
          <w:sz w:val="20"/>
          <w:szCs w:val="20"/>
        </w:rPr>
      </w:pPr>
      <w:proofErr w:type="gramStart"/>
      <w:r w:rsidRPr="0031220C">
        <w:rPr>
          <w:sz w:val="20"/>
          <w:szCs w:val="20"/>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31220C" w:rsidRPr="0031220C" w:rsidRDefault="0031220C" w:rsidP="0031220C">
      <w:pPr>
        <w:ind w:firstLine="567"/>
        <w:jc w:val="both"/>
        <w:rPr>
          <w:sz w:val="20"/>
          <w:szCs w:val="20"/>
        </w:rPr>
      </w:pPr>
      <w:r w:rsidRPr="0031220C">
        <w:rPr>
          <w:sz w:val="20"/>
          <w:szCs w:val="20"/>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220C" w:rsidRPr="0031220C" w:rsidRDefault="0031220C" w:rsidP="0031220C">
      <w:pPr>
        <w:ind w:firstLine="567"/>
        <w:jc w:val="both"/>
        <w:rPr>
          <w:sz w:val="20"/>
          <w:szCs w:val="20"/>
        </w:rPr>
      </w:pPr>
      <w:r w:rsidRPr="0031220C">
        <w:rPr>
          <w:sz w:val="20"/>
          <w:szCs w:val="2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проверяет соответствие представленных документов установленным требованиям, удостоверяясь, что:</w:t>
      </w:r>
    </w:p>
    <w:p w:rsidR="0031220C" w:rsidRPr="0031220C" w:rsidRDefault="0031220C" w:rsidP="0031220C">
      <w:pPr>
        <w:ind w:firstLine="567"/>
        <w:jc w:val="both"/>
        <w:rPr>
          <w:sz w:val="20"/>
          <w:szCs w:val="20"/>
        </w:rPr>
      </w:pPr>
      <w:r w:rsidRPr="0031220C">
        <w:rPr>
          <w:sz w:val="20"/>
          <w:szCs w:val="2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1220C" w:rsidRPr="0031220C" w:rsidRDefault="0031220C" w:rsidP="0031220C">
      <w:pPr>
        <w:ind w:firstLine="567"/>
        <w:jc w:val="both"/>
        <w:rPr>
          <w:sz w:val="20"/>
          <w:szCs w:val="20"/>
        </w:rPr>
      </w:pPr>
      <w:r w:rsidRPr="0031220C">
        <w:rPr>
          <w:sz w:val="20"/>
          <w:szCs w:val="20"/>
        </w:rPr>
        <w:t>тексты документов написаны разборчиво;</w:t>
      </w:r>
    </w:p>
    <w:p w:rsidR="0031220C" w:rsidRPr="0031220C" w:rsidRDefault="0031220C" w:rsidP="0031220C">
      <w:pPr>
        <w:ind w:firstLine="567"/>
        <w:jc w:val="both"/>
        <w:rPr>
          <w:sz w:val="20"/>
          <w:szCs w:val="20"/>
        </w:rPr>
      </w:pPr>
      <w:r w:rsidRPr="0031220C">
        <w:rPr>
          <w:sz w:val="20"/>
          <w:szCs w:val="20"/>
        </w:rPr>
        <w:t>фамилии, имена и отчества физических лиц, адреса их мест жительства написаны полностью;</w:t>
      </w:r>
    </w:p>
    <w:p w:rsidR="0031220C" w:rsidRPr="0031220C" w:rsidRDefault="0031220C" w:rsidP="0031220C">
      <w:pPr>
        <w:ind w:firstLine="567"/>
        <w:jc w:val="both"/>
        <w:rPr>
          <w:sz w:val="20"/>
          <w:szCs w:val="20"/>
        </w:rPr>
      </w:pPr>
      <w:r w:rsidRPr="0031220C">
        <w:rPr>
          <w:sz w:val="20"/>
          <w:szCs w:val="20"/>
        </w:rPr>
        <w:t>в документах нет подчисток, приписок, зачеркнутых слов и иных не оговоренных в них исправлений;</w:t>
      </w:r>
    </w:p>
    <w:p w:rsidR="0031220C" w:rsidRPr="0031220C" w:rsidRDefault="0031220C" w:rsidP="0031220C">
      <w:pPr>
        <w:ind w:firstLine="567"/>
        <w:jc w:val="both"/>
        <w:rPr>
          <w:sz w:val="20"/>
          <w:szCs w:val="20"/>
        </w:rPr>
      </w:pPr>
      <w:r w:rsidRPr="0031220C">
        <w:rPr>
          <w:sz w:val="20"/>
          <w:szCs w:val="20"/>
        </w:rPr>
        <w:t>документы не исполнены карандашом;</w:t>
      </w:r>
    </w:p>
    <w:p w:rsidR="0031220C" w:rsidRPr="0031220C" w:rsidRDefault="0031220C" w:rsidP="0031220C">
      <w:pPr>
        <w:ind w:firstLine="567"/>
        <w:jc w:val="both"/>
        <w:rPr>
          <w:sz w:val="20"/>
          <w:szCs w:val="20"/>
        </w:rPr>
      </w:pPr>
      <w:r w:rsidRPr="0031220C">
        <w:rPr>
          <w:sz w:val="20"/>
          <w:szCs w:val="20"/>
        </w:rPr>
        <w:t>документы не имеют повреждений, наличие которых не позволяет однозначно истолковать их содержание;</w:t>
      </w:r>
    </w:p>
    <w:p w:rsidR="0031220C" w:rsidRPr="0031220C" w:rsidRDefault="0031220C" w:rsidP="0031220C">
      <w:pPr>
        <w:ind w:firstLine="567"/>
        <w:jc w:val="both"/>
        <w:rPr>
          <w:sz w:val="20"/>
          <w:szCs w:val="20"/>
        </w:rPr>
      </w:pPr>
      <w:r w:rsidRPr="0031220C">
        <w:rPr>
          <w:sz w:val="20"/>
          <w:szCs w:val="20"/>
        </w:rPr>
        <w:t>срок действия документов не истек;</w:t>
      </w:r>
    </w:p>
    <w:p w:rsidR="0031220C" w:rsidRPr="0031220C" w:rsidRDefault="0031220C" w:rsidP="0031220C">
      <w:pPr>
        <w:ind w:firstLine="567"/>
        <w:jc w:val="both"/>
        <w:rPr>
          <w:sz w:val="20"/>
          <w:szCs w:val="20"/>
        </w:rPr>
      </w:pPr>
      <w:r w:rsidRPr="0031220C">
        <w:rPr>
          <w:sz w:val="20"/>
          <w:szCs w:val="20"/>
        </w:rPr>
        <w:t>документы содержат информацию, необходимую для предоставления муниципальной услуги, указанной в заявлении;</w:t>
      </w:r>
    </w:p>
    <w:p w:rsidR="0031220C" w:rsidRPr="0031220C" w:rsidRDefault="0031220C" w:rsidP="0031220C">
      <w:pPr>
        <w:ind w:firstLine="567"/>
        <w:jc w:val="both"/>
        <w:rPr>
          <w:sz w:val="20"/>
          <w:szCs w:val="20"/>
        </w:rPr>
      </w:pPr>
      <w:r w:rsidRPr="0031220C">
        <w:rPr>
          <w:sz w:val="20"/>
          <w:szCs w:val="20"/>
        </w:rPr>
        <w:t>документы представлены в полном объеме;</w:t>
      </w:r>
    </w:p>
    <w:p w:rsidR="0031220C" w:rsidRPr="0031220C" w:rsidRDefault="0031220C" w:rsidP="0031220C">
      <w:pPr>
        <w:ind w:firstLine="567"/>
        <w:jc w:val="both"/>
        <w:rPr>
          <w:sz w:val="20"/>
          <w:szCs w:val="20"/>
        </w:rPr>
      </w:pPr>
      <w:r w:rsidRPr="0031220C">
        <w:rPr>
          <w:sz w:val="20"/>
          <w:szCs w:val="20"/>
        </w:rPr>
        <w:t>заявление соответствует установленным требованиям к его форме и виду;</w:t>
      </w:r>
    </w:p>
    <w:p w:rsidR="0031220C" w:rsidRPr="0031220C" w:rsidRDefault="0031220C" w:rsidP="0031220C">
      <w:pPr>
        <w:ind w:firstLine="567"/>
        <w:jc w:val="both"/>
        <w:rPr>
          <w:sz w:val="20"/>
          <w:szCs w:val="20"/>
        </w:rPr>
      </w:pPr>
      <w:r w:rsidRPr="0031220C">
        <w:rPr>
          <w:sz w:val="20"/>
          <w:szCs w:val="20"/>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1220C" w:rsidRPr="0031220C" w:rsidRDefault="0031220C" w:rsidP="0031220C">
      <w:pPr>
        <w:ind w:firstLine="567"/>
        <w:jc w:val="both"/>
        <w:rPr>
          <w:sz w:val="20"/>
          <w:szCs w:val="20"/>
        </w:rPr>
      </w:pPr>
      <w:r w:rsidRPr="0031220C">
        <w:rPr>
          <w:sz w:val="20"/>
          <w:szCs w:val="20"/>
        </w:rPr>
        <w:t xml:space="preserve">Работник МФЦ от имени заявителя заполняет заявление по соответствующей форме. </w:t>
      </w:r>
    </w:p>
    <w:p w:rsidR="0031220C" w:rsidRPr="0031220C" w:rsidRDefault="0031220C" w:rsidP="0031220C">
      <w:pPr>
        <w:ind w:firstLine="567"/>
        <w:jc w:val="both"/>
        <w:rPr>
          <w:sz w:val="20"/>
          <w:szCs w:val="20"/>
        </w:rPr>
      </w:pPr>
      <w:r w:rsidRPr="0031220C">
        <w:rPr>
          <w:sz w:val="20"/>
          <w:szCs w:val="20"/>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1220C" w:rsidRPr="0031220C" w:rsidRDefault="0031220C" w:rsidP="0031220C">
      <w:pPr>
        <w:ind w:firstLine="567"/>
        <w:jc w:val="both"/>
        <w:rPr>
          <w:sz w:val="20"/>
          <w:szCs w:val="20"/>
        </w:rPr>
      </w:pPr>
      <w:r w:rsidRPr="0031220C">
        <w:rPr>
          <w:sz w:val="20"/>
          <w:szCs w:val="20"/>
        </w:rPr>
        <w:t>Заявитель, представивший документы для получения муниципальной услуги, в обязательном порядке информируется работником МФЦ:</w:t>
      </w:r>
    </w:p>
    <w:p w:rsidR="0031220C" w:rsidRPr="0031220C" w:rsidRDefault="0031220C" w:rsidP="0031220C">
      <w:pPr>
        <w:ind w:firstLine="567"/>
        <w:jc w:val="both"/>
        <w:rPr>
          <w:sz w:val="20"/>
          <w:szCs w:val="20"/>
        </w:rPr>
      </w:pPr>
      <w:r w:rsidRPr="0031220C">
        <w:rPr>
          <w:sz w:val="20"/>
          <w:szCs w:val="20"/>
        </w:rPr>
        <w:t>о сроке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о возможности отказа в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1220C" w:rsidRPr="0031220C" w:rsidRDefault="0031220C" w:rsidP="0031220C">
      <w:pPr>
        <w:ind w:firstLine="567"/>
        <w:jc w:val="both"/>
        <w:rPr>
          <w:sz w:val="20"/>
          <w:szCs w:val="20"/>
        </w:rPr>
      </w:pPr>
      <w:r w:rsidRPr="0031220C">
        <w:rPr>
          <w:sz w:val="20"/>
          <w:szCs w:val="20"/>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1220C" w:rsidRPr="0031220C" w:rsidRDefault="0031220C" w:rsidP="0031220C">
      <w:pPr>
        <w:ind w:firstLine="567"/>
        <w:jc w:val="both"/>
        <w:rPr>
          <w:sz w:val="20"/>
          <w:szCs w:val="20"/>
        </w:rPr>
      </w:pPr>
      <w:r w:rsidRPr="0031220C">
        <w:rPr>
          <w:sz w:val="20"/>
          <w:szCs w:val="20"/>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1220C" w:rsidRPr="0031220C" w:rsidRDefault="0031220C" w:rsidP="0031220C">
      <w:pPr>
        <w:ind w:firstLine="567"/>
        <w:jc w:val="both"/>
        <w:rPr>
          <w:sz w:val="20"/>
          <w:szCs w:val="20"/>
        </w:rPr>
      </w:pPr>
      <w:r w:rsidRPr="0031220C">
        <w:rPr>
          <w:sz w:val="20"/>
          <w:szCs w:val="20"/>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1220C" w:rsidRPr="0031220C" w:rsidRDefault="0031220C" w:rsidP="0031220C">
      <w:pPr>
        <w:ind w:firstLine="567"/>
        <w:jc w:val="both"/>
        <w:rPr>
          <w:sz w:val="20"/>
          <w:szCs w:val="20"/>
        </w:rPr>
      </w:pPr>
      <w:r w:rsidRPr="0031220C">
        <w:rPr>
          <w:sz w:val="20"/>
          <w:szCs w:val="20"/>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1220C" w:rsidRPr="0031220C" w:rsidRDefault="0031220C" w:rsidP="0031220C">
      <w:pPr>
        <w:ind w:firstLine="567"/>
        <w:jc w:val="both"/>
        <w:rPr>
          <w:sz w:val="20"/>
          <w:szCs w:val="20"/>
        </w:rPr>
      </w:pPr>
      <w:r w:rsidRPr="0031220C">
        <w:rPr>
          <w:sz w:val="20"/>
          <w:szCs w:val="20"/>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w:t>
      </w:r>
      <w:r w:rsidRPr="0031220C">
        <w:rPr>
          <w:sz w:val="20"/>
          <w:szCs w:val="20"/>
        </w:rPr>
        <w:lastRenderedPageBreak/>
        <w:t xml:space="preserve">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1220C" w:rsidRPr="0031220C" w:rsidRDefault="0031220C" w:rsidP="0031220C">
      <w:pPr>
        <w:ind w:firstLine="567"/>
        <w:jc w:val="both"/>
        <w:rPr>
          <w:sz w:val="20"/>
          <w:szCs w:val="20"/>
        </w:rPr>
      </w:pPr>
      <w:r w:rsidRPr="0031220C">
        <w:rPr>
          <w:sz w:val="20"/>
          <w:szCs w:val="20"/>
        </w:rPr>
        <w:t xml:space="preserve">3.9.4. </w:t>
      </w:r>
      <w:proofErr w:type="gramStart"/>
      <w:r w:rsidRPr="0031220C">
        <w:rPr>
          <w:sz w:val="20"/>
          <w:szCs w:val="20"/>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1220C" w:rsidRPr="0031220C" w:rsidRDefault="0031220C" w:rsidP="0031220C">
      <w:pPr>
        <w:ind w:firstLine="709"/>
        <w:jc w:val="both"/>
        <w:rPr>
          <w:sz w:val="20"/>
          <w:szCs w:val="20"/>
        </w:rPr>
      </w:pPr>
      <w:r w:rsidRPr="0031220C">
        <w:rPr>
          <w:sz w:val="20"/>
          <w:szCs w:val="20"/>
        </w:rPr>
        <w:t>Для получения документов заявитель прибывает в МФЦ лично с документом, удостоверяющим личность.</w:t>
      </w:r>
    </w:p>
    <w:p w:rsidR="0031220C" w:rsidRPr="0031220C" w:rsidRDefault="0031220C" w:rsidP="0031220C">
      <w:pPr>
        <w:ind w:firstLine="709"/>
        <w:jc w:val="both"/>
        <w:rPr>
          <w:sz w:val="20"/>
          <w:szCs w:val="20"/>
        </w:rPr>
      </w:pPr>
      <w:r w:rsidRPr="0031220C">
        <w:rPr>
          <w:sz w:val="20"/>
          <w:szCs w:val="20"/>
        </w:rPr>
        <w:t>Основанием для начала административной процедуры является получение МФЦ результата предоставления муниципальной услуги.</w:t>
      </w:r>
    </w:p>
    <w:p w:rsidR="0031220C" w:rsidRPr="0031220C" w:rsidRDefault="0031220C" w:rsidP="0031220C">
      <w:pPr>
        <w:tabs>
          <w:tab w:val="left" w:pos="2842"/>
        </w:tabs>
        <w:ind w:firstLine="709"/>
        <w:jc w:val="both"/>
        <w:rPr>
          <w:sz w:val="20"/>
          <w:szCs w:val="20"/>
        </w:rPr>
      </w:pPr>
      <w:r w:rsidRPr="0031220C">
        <w:rPr>
          <w:sz w:val="20"/>
          <w:szCs w:val="20"/>
        </w:rPr>
        <w:t>При выдаче документов должностное лицо МФЦ:</w:t>
      </w:r>
    </w:p>
    <w:p w:rsidR="0031220C" w:rsidRPr="0031220C" w:rsidRDefault="0031220C" w:rsidP="0031220C">
      <w:pPr>
        <w:tabs>
          <w:tab w:val="left" w:pos="2842"/>
        </w:tabs>
        <w:ind w:firstLine="709"/>
        <w:jc w:val="both"/>
        <w:rPr>
          <w:sz w:val="20"/>
          <w:szCs w:val="20"/>
        </w:rPr>
      </w:pPr>
      <w:r w:rsidRPr="0031220C">
        <w:rPr>
          <w:sz w:val="20"/>
          <w:szCs w:val="20"/>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1220C" w:rsidRPr="0031220C" w:rsidRDefault="0031220C" w:rsidP="0031220C">
      <w:pPr>
        <w:tabs>
          <w:tab w:val="left" w:pos="2842"/>
        </w:tabs>
        <w:ind w:firstLine="709"/>
        <w:jc w:val="both"/>
        <w:rPr>
          <w:sz w:val="20"/>
          <w:szCs w:val="20"/>
        </w:rPr>
      </w:pPr>
      <w:r w:rsidRPr="0031220C">
        <w:rPr>
          <w:sz w:val="20"/>
          <w:szCs w:val="20"/>
        </w:rPr>
        <w:t>знакомит с содержанием документов и выдает их.</w:t>
      </w:r>
    </w:p>
    <w:p w:rsidR="0031220C" w:rsidRPr="0031220C" w:rsidRDefault="0031220C" w:rsidP="0031220C">
      <w:pPr>
        <w:ind w:firstLine="709"/>
        <w:jc w:val="both"/>
        <w:rPr>
          <w:sz w:val="20"/>
          <w:szCs w:val="20"/>
        </w:rPr>
      </w:pPr>
      <w:r w:rsidRPr="0031220C">
        <w:rPr>
          <w:sz w:val="20"/>
          <w:szCs w:val="20"/>
        </w:rPr>
        <w:t>3.9.5. В случае обращения заявителя за предоставлением муниципальной услуги по экстерриториальному принципу МФЦ:</w:t>
      </w:r>
    </w:p>
    <w:p w:rsidR="0031220C" w:rsidRPr="0031220C" w:rsidRDefault="0031220C" w:rsidP="0031220C">
      <w:pPr>
        <w:ind w:firstLine="709"/>
        <w:jc w:val="both"/>
        <w:rPr>
          <w:sz w:val="20"/>
          <w:szCs w:val="20"/>
        </w:rPr>
      </w:pPr>
      <w:r w:rsidRPr="0031220C">
        <w:rPr>
          <w:sz w:val="20"/>
          <w:szCs w:val="20"/>
        </w:rPr>
        <w:t>- принимает от заявителя заявление и документы, представленные заявителем;</w:t>
      </w:r>
    </w:p>
    <w:p w:rsidR="0031220C" w:rsidRPr="0031220C" w:rsidRDefault="0031220C" w:rsidP="0031220C">
      <w:pPr>
        <w:ind w:firstLine="709"/>
        <w:jc w:val="both"/>
        <w:rPr>
          <w:sz w:val="20"/>
          <w:szCs w:val="20"/>
        </w:rPr>
      </w:pPr>
      <w:proofErr w:type="gramStart"/>
      <w:r w:rsidRPr="0031220C">
        <w:rPr>
          <w:sz w:val="20"/>
          <w:szCs w:val="20"/>
        </w:rPr>
        <w:t>- осуществляет копирование (сканирование) документов, предусмотренных частью 6 статьи 7 Федерального закона</w:t>
      </w:r>
      <w:r w:rsidRPr="0031220C">
        <w:rPr>
          <w:rStyle w:val="ListLabel11"/>
          <w:sz w:val="20"/>
          <w:szCs w:val="20"/>
        </w:rPr>
        <w:t xml:space="preserve"> от 27 июля 2010 года № 210-ФЗ «Об организации предоставления государственных и муниципальных услуг»</w:t>
      </w:r>
      <w:r w:rsidRPr="0031220C">
        <w:rPr>
          <w:sz w:val="20"/>
          <w:szCs w:val="20"/>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31220C">
        <w:rPr>
          <w:sz w:val="20"/>
          <w:szCs w:val="20"/>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1220C" w:rsidRPr="0031220C" w:rsidRDefault="0031220C" w:rsidP="0031220C">
      <w:pPr>
        <w:ind w:firstLine="709"/>
        <w:jc w:val="both"/>
        <w:rPr>
          <w:sz w:val="20"/>
          <w:szCs w:val="20"/>
        </w:rPr>
      </w:pPr>
      <w:r w:rsidRPr="0031220C">
        <w:rPr>
          <w:sz w:val="20"/>
          <w:szCs w:val="2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1220C" w:rsidRPr="0031220C" w:rsidRDefault="0031220C" w:rsidP="0031220C">
      <w:pPr>
        <w:tabs>
          <w:tab w:val="left" w:pos="851"/>
        </w:tabs>
        <w:ind w:firstLine="709"/>
        <w:jc w:val="both"/>
        <w:rPr>
          <w:sz w:val="20"/>
          <w:szCs w:val="20"/>
        </w:rPr>
      </w:pPr>
      <w:r w:rsidRPr="0031220C">
        <w:rPr>
          <w:sz w:val="20"/>
          <w:szCs w:val="20"/>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1220C" w:rsidRPr="0031220C" w:rsidRDefault="0031220C" w:rsidP="0031220C">
      <w:pPr>
        <w:ind w:firstLine="708"/>
        <w:jc w:val="both"/>
        <w:rPr>
          <w:sz w:val="20"/>
          <w:szCs w:val="20"/>
        </w:rPr>
      </w:pPr>
      <w:r w:rsidRPr="0031220C">
        <w:rPr>
          <w:sz w:val="20"/>
          <w:szCs w:val="20"/>
        </w:rPr>
        <w:t>3.9.6. В случае обращения заявителя за предоставлением муниципальной услуги по приему заявителей по предварительной записи</w:t>
      </w:r>
    </w:p>
    <w:p w:rsidR="0031220C" w:rsidRPr="0031220C" w:rsidRDefault="0031220C" w:rsidP="0031220C">
      <w:pPr>
        <w:ind w:firstLine="709"/>
        <w:jc w:val="both"/>
        <w:rPr>
          <w:sz w:val="20"/>
          <w:szCs w:val="20"/>
        </w:rPr>
      </w:pPr>
      <w:r w:rsidRPr="0031220C">
        <w:rPr>
          <w:sz w:val="20"/>
          <w:szCs w:val="20"/>
        </w:rPr>
        <w:t xml:space="preserve">В целях предоставления муниципальной услуги осуществляется прием заявителей по предварительной записи. </w:t>
      </w:r>
    </w:p>
    <w:p w:rsidR="0031220C" w:rsidRPr="0031220C" w:rsidRDefault="0031220C" w:rsidP="0031220C">
      <w:pPr>
        <w:ind w:firstLine="709"/>
        <w:jc w:val="both"/>
        <w:rPr>
          <w:sz w:val="20"/>
          <w:szCs w:val="20"/>
        </w:rPr>
      </w:pPr>
      <w:r w:rsidRPr="0031220C">
        <w:rPr>
          <w:sz w:val="20"/>
          <w:szCs w:val="20"/>
        </w:rPr>
        <w:t xml:space="preserve">Запись на прием проводится посредством Единого и Регионального портала. </w:t>
      </w:r>
    </w:p>
    <w:p w:rsidR="0031220C" w:rsidRPr="0031220C" w:rsidRDefault="0031220C" w:rsidP="0031220C">
      <w:pPr>
        <w:ind w:firstLine="709"/>
        <w:jc w:val="both"/>
        <w:rPr>
          <w:sz w:val="20"/>
          <w:szCs w:val="20"/>
        </w:rPr>
      </w:pPr>
      <w:r w:rsidRPr="0031220C">
        <w:rPr>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1220C" w:rsidRPr="0031220C" w:rsidRDefault="0031220C" w:rsidP="0031220C">
      <w:pPr>
        <w:ind w:firstLine="709"/>
        <w:jc w:val="both"/>
        <w:rPr>
          <w:sz w:val="20"/>
          <w:szCs w:val="20"/>
        </w:rPr>
      </w:pPr>
      <w:r w:rsidRPr="0031220C">
        <w:rPr>
          <w:sz w:val="20"/>
          <w:szCs w:val="20"/>
        </w:rPr>
        <w:t>МФЦ не вправе требовать от заявителя совершения иных действий, кроме прохождения идентификац</w:t>
      </w:r>
      <w:proofErr w:type="gramStart"/>
      <w:r w:rsidRPr="0031220C">
        <w:rPr>
          <w:sz w:val="20"/>
          <w:szCs w:val="20"/>
        </w:rPr>
        <w:t>ии и ау</w:t>
      </w:r>
      <w:proofErr w:type="gramEnd"/>
      <w:r w:rsidRPr="0031220C">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220C" w:rsidRPr="0031220C" w:rsidRDefault="0031220C" w:rsidP="0031220C">
      <w:pPr>
        <w:ind w:firstLine="709"/>
        <w:jc w:val="both"/>
        <w:rPr>
          <w:sz w:val="20"/>
          <w:szCs w:val="20"/>
        </w:rPr>
      </w:pPr>
      <w:r w:rsidRPr="0031220C">
        <w:rPr>
          <w:sz w:val="20"/>
          <w:szCs w:val="20"/>
        </w:rPr>
        <w:t xml:space="preserve">Формирование запроса заявителем осуществляется посредством заполнения электронной формы запроса </w:t>
      </w:r>
      <w:proofErr w:type="gramStart"/>
      <w:r w:rsidRPr="0031220C">
        <w:rPr>
          <w:sz w:val="20"/>
          <w:szCs w:val="20"/>
        </w:rPr>
        <w:t>на</w:t>
      </w:r>
      <w:proofErr w:type="gramEnd"/>
      <w:r w:rsidRPr="0031220C">
        <w:rPr>
          <w:sz w:val="20"/>
          <w:szCs w:val="20"/>
        </w:rPr>
        <w:t xml:space="preserve"> </w:t>
      </w:r>
      <w:proofErr w:type="gramStart"/>
      <w:r w:rsidRPr="0031220C">
        <w:rPr>
          <w:sz w:val="20"/>
          <w:szCs w:val="20"/>
        </w:rPr>
        <w:t>Единый</w:t>
      </w:r>
      <w:proofErr w:type="gramEnd"/>
      <w:r w:rsidRPr="0031220C">
        <w:rPr>
          <w:sz w:val="20"/>
          <w:szCs w:val="20"/>
        </w:rPr>
        <w:t xml:space="preserve"> и Региональный портал, официальном сайте без необходимости дополнительной подачи запроса в какой-либо иной форме.</w:t>
      </w:r>
    </w:p>
    <w:p w:rsidR="0031220C" w:rsidRPr="0031220C" w:rsidRDefault="0031220C" w:rsidP="0031220C">
      <w:pPr>
        <w:ind w:firstLine="709"/>
        <w:jc w:val="both"/>
        <w:rPr>
          <w:sz w:val="20"/>
          <w:szCs w:val="20"/>
        </w:rPr>
      </w:pPr>
      <w:r w:rsidRPr="0031220C">
        <w:rPr>
          <w:sz w:val="20"/>
          <w:szCs w:val="20"/>
        </w:rPr>
        <w:t>На Едином и Региональном портале, официальном сайте размещаются образцы заполнения электронной формы запроса.</w:t>
      </w:r>
    </w:p>
    <w:p w:rsidR="0031220C" w:rsidRPr="0031220C" w:rsidRDefault="0031220C" w:rsidP="0031220C">
      <w:pPr>
        <w:ind w:firstLine="709"/>
        <w:jc w:val="both"/>
        <w:rPr>
          <w:sz w:val="20"/>
          <w:szCs w:val="20"/>
        </w:rPr>
      </w:pPr>
      <w:r w:rsidRPr="0031220C">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220C" w:rsidRPr="0031220C" w:rsidRDefault="0031220C" w:rsidP="0031220C">
      <w:pPr>
        <w:ind w:firstLine="709"/>
        <w:jc w:val="both"/>
        <w:rPr>
          <w:sz w:val="20"/>
          <w:szCs w:val="20"/>
        </w:rPr>
      </w:pPr>
      <w:r w:rsidRPr="0031220C">
        <w:rPr>
          <w:sz w:val="20"/>
          <w:szCs w:val="20"/>
        </w:rPr>
        <w:t>При формировании запроса заявителю обеспечивается:</w:t>
      </w:r>
    </w:p>
    <w:p w:rsidR="0031220C" w:rsidRPr="0031220C" w:rsidRDefault="0031220C" w:rsidP="0031220C">
      <w:pPr>
        <w:ind w:firstLine="709"/>
        <w:jc w:val="both"/>
        <w:rPr>
          <w:sz w:val="20"/>
          <w:szCs w:val="20"/>
        </w:rPr>
      </w:pPr>
      <w:r w:rsidRPr="0031220C">
        <w:rPr>
          <w:sz w:val="20"/>
          <w:szCs w:val="20"/>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1220C" w:rsidRPr="0031220C" w:rsidRDefault="0031220C" w:rsidP="0031220C">
      <w:pPr>
        <w:ind w:firstLine="709"/>
        <w:jc w:val="both"/>
        <w:rPr>
          <w:sz w:val="20"/>
          <w:szCs w:val="20"/>
        </w:rPr>
      </w:pPr>
      <w:r w:rsidRPr="0031220C">
        <w:rPr>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1220C" w:rsidRPr="0031220C" w:rsidRDefault="0031220C" w:rsidP="0031220C">
      <w:pPr>
        <w:ind w:firstLine="709"/>
        <w:jc w:val="both"/>
        <w:rPr>
          <w:sz w:val="20"/>
          <w:szCs w:val="20"/>
        </w:rPr>
      </w:pPr>
      <w:r w:rsidRPr="0031220C">
        <w:rPr>
          <w:sz w:val="20"/>
          <w:szCs w:val="20"/>
        </w:rPr>
        <w:t>в) возможность печати на бумажном носителе копии электронной формы запроса;</w:t>
      </w:r>
    </w:p>
    <w:p w:rsidR="0031220C" w:rsidRPr="0031220C" w:rsidRDefault="0031220C" w:rsidP="0031220C">
      <w:pPr>
        <w:ind w:firstLine="709"/>
        <w:jc w:val="both"/>
        <w:rPr>
          <w:sz w:val="20"/>
          <w:szCs w:val="20"/>
        </w:rPr>
      </w:pPr>
      <w:r w:rsidRPr="0031220C">
        <w:rPr>
          <w:sz w:val="20"/>
          <w:szCs w:val="20"/>
        </w:rPr>
        <w:lastRenderedPageBreak/>
        <w:t xml:space="preserve">г) сохранение ранее введенных в электронную форму запроса значений </w:t>
      </w:r>
      <w:r w:rsidRPr="0031220C">
        <w:rPr>
          <w:sz w:val="20"/>
          <w:szCs w:val="20"/>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220C" w:rsidRPr="0031220C" w:rsidRDefault="0031220C" w:rsidP="0031220C">
      <w:pPr>
        <w:ind w:firstLine="709"/>
        <w:jc w:val="both"/>
        <w:rPr>
          <w:sz w:val="20"/>
          <w:szCs w:val="20"/>
        </w:rPr>
      </w:pPr>
      <w:proofErr w:type="gramStart"/>
      <w:r w:rsidRPr="0031220C">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1220C">
        <w:rPr>
          <w:sz w:val="20"/>
          <w:szCs w:val="20"/>
        </w:rPr>
        <w:t>, касающейся сведений, отсутствующих в единой системе идентификац</w:t>
      </w:r>
      <w:proofErr w:type="gramStart"/>
      <w:r w:rsidRPr="0031220C">
        <w:rPr>
          <w:sz w:val="20"/>
          <w:szCs w:val="20"/>
        </w:rPr>
        <w:t>ии и ау</w:t>
      </w:r>
      <w:proofErr w:type="gramEnd"/>
      <w:r w:rsidRPr="0031220C">
        <w:rPr>
          <w:sz w:val="20"/>
          <w:szCs w:val="20"/>
        </w:rPr>
        <w:t>тентификации;</w:t>
      </w:r>
    </w:p>
    <w:p w:rsidR="0031220C" w:rsidRPr="0031220C" w:rsidRDefault="0031220C" w:rsidP="0031220C">
      <w:pPr>
        <w:ind w:firstLine="709"/>
        <w:jc w:val="both"/>
        <w:rPr>
          <w:sz w:val="20"/>
          <w:szCs w:val="20"/>
        </w:rPr>
      </w:pPr>
      <w:r w:rsidRPr="0031220C">
        <w:rPr>
          <w:sz w:val="20"/>
          <w:szCs w:val="20"/>
        </w:rPr>
        <w:t xml:space="preserve">е) возможность вернуться на любой из этапов заполнения электронной формы запроса без </w:t>
      </w:r>
      <w:proofErr w:type="gramStart"/>
      <w:r w:rsidRPr="0031220C">
        <w:rPr>
          <w:sz w:val="20"/>
          <w:szCs w:val="20"/>
        </w:rPr>
        <w:t>потери</w:t>
      </w:r>
      <w:proofErr w:type="gramEnd"/>
      <w:r w:rsidRPr="0031220C">
        <w:rPr>
          <w:sz w:val="20"/>
          <w:szCs w:val="20"/>
        </w:rPr>
        <w:t xml:space="preserve"> ранее введенной информации;</w:t>
      </w:r>
    </w:p>
    <w:p w:rsidR="0031220C" w:rsidRPr="0031220C" w:rsidRDefault="0031220C" w:rsidP="0031220C">
      <w:pPr>
        <w:ind w:firstLine="709"/>
        <w:jc w:val="both"/>
        <w:rPr>
          <w:sz w:val="20"/>
          <w:szCs w:val="20"/>
        </w:rPr>
      </w:pPr>
      <w:r w:rsidRPr="0031220C">
        <w:rPr>
          <w:sz w:val="20"/>
          <w:szCs w:val="20"/>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1220C" w:rsidRPr="0031220C" w:rsidRDefault="0031220C" w:rsidP="0031220C">
      <w:pPr>
        <w:ind w:firstLine="567"/>
        <w:jc w:val="both"/>
        <w:rPr>
          <w:sz w:val="20"/>
          <w:szCs w:val="20"/>
        </w:rPr>
      </w:pPr>
      <w:r w:rsidRPr="0031220C">
        <w:rPr>
          <w:sz w:val="20"/>
          <w:szCs w:val="20"/>
        </w:rPr>
        <w:t>3.10. Порядок исправления допущенных опечаток и ошибок в выданных в результате предоставления муниципальной услуги документах</w:t>
      </w:r>
    </w:p>
    <w:p w:rsidR="0031220C" w:rsidRPr="0031220C" w:rsidRDefault="0031220C" w:rsidP="0031220C">
      <w:pPr>
        <w:ind w:firstLine="567"/>
        <w:jc w:val="both"/>
        <w:rPr>
          <w:sz w:val="20"/>
          <w:szCs w:val="20"/>
        </w:rPr>
      </w:pPr>
      <w:proofErr w:type="gramStart"/>
      <w:r w:rsidRPr="0031220C">
        <w:rPr>
          <w:sz w:val="20"/>
          <w:szCs w:val="20"/>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1220C" w:rsidRPr="0031220C" w:rsidRDefault="0031220C" w:rsidP="0031220C">
      <w:pPr>
        <w:ind w:firstLine="567"/>
        <w:jc w:val="both"/>
        <w:rPr>
          <w:sz w:val="20"/>
          <w:szCs w:val="20"/>
        </w:rPr>
      </w:pPr>
      <w:bookmarkStart w:id="0" w:name="BM100263"/>
      <w:bookmarkEnd w:id="0"/>
      <w:r w:rsidRPr="0031220C">
        <w:rPr>
          <w:sz w:val="20"/>
          <w:szCs w:val="20"/>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1220C">
        <w:rPr>
          <w:sz w:val="20"/>
          <w:szCs w:val="20"/>
        </w:rPr>
        <w:t>с даты регистрации</w:t>
      </w:r>
      <w:proofErr w:type="gramEnd"/>
      <w:r w:rsidRPr="0031220C">
        <w:rPr>
          <w:sz w:val="20"/>
          <w:szCs w:val="20"/>
        </w:rPr>
        <w:t xml:space="preserve"> соответствующего заявления.</w:t>
      </w:r>
    </w:p>
    <w:p w:rsidR="0031220C" w:rsidRPr="0031220C" w:rsidRDefault="0031220C" w:rsidP="0031220C">
      <w:pPr>
        <w:ind w:firstLine="567"/>
        <w:jc w:val="both"/>
        <w:rPr>
          <w:sz w:val="20"/>
          <w:szCs w:val="20"/>
        </w:rPr>
      </w:pPr>
      <w:bookmarkStart w:id="1" w:name="BM100264"/>
      <w:bookmarkEnd w:id="1"/>
      <w:r w:rsidRPr="0031220C">
        <w:rPr>
          <w:sz w:val="20"/>
          <w:szCs w:val="20"/>
        </w:rPr>
        <w:t>Критерием принятия решения по административной процедуре является наличие или отсутствие таких опечаток и (или) ошибок.</w:t>
      </w:r>
    </w:p>
    <w:p w:rsidR="0031220C" w:rsidRPr="0031220C" w:rsidRDefault="0031220C" w:rsidP="0031220C">
      <w:pPr>
        <w:ind w:firstLine="567"/>
        <w:jc w:val="both"/>
        <w:rPr>
          <w:sz w:val="20"/>
          <w:szCs w:val="20"/>
        </w:rPr>
      </w:pPr>
      <w:bookmarkStart w:id="2" w:name="BM100265"/>
      <w:bookmarkEnd w:id="2"/>
      <w:proofErr w:type="gramStart"/>
      <w:r w:rsidRPr="0031220C">
        <w:rPr>
          <w:sz w:val="20"/>
          <w:szCs w:val="20"/>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31220C" w:rsidRPr="0031220C" w:rsidRDefault="0031220C" w:rsidP="0031220C">
      <w:pPr>
        <w:ind w:firstLine="567"/>
        <w:jc w:val="both"/>
        <w:rPr>
          <w:sz w:val="20"/>
          <w:szCs w:val="20"/>
        </w:rPr>
      </w:pPr>
      <w:r w:rsidRPr="0031220C">
        <w:rPr>
          <w:sz w:val="20"/>
          <w:szCs w:val="20"/>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1220C" w:rsidRPr="0031220C" w:rsidRDefault="0031220C" w:rsidP="0031220C">
      <w:pPr>
        <w:ind w:firstLine="567"/>
        <w:jc w:val="both"/>
        <w:rPr>
          <w:sz w:val="20"/>
          <w:szCs w:val="20"/>
        </w:rPr>
      </w:pPr>
      <w:bookmarkStart w:id="4" w:name="BM100267"/>
      <w:bookmarkEnd w:id="4"/>
      <w:r w:rsidRPr="0031220C">
        <w:rPr>
          <w:sz w:val="20"/>
          <w:szCs w:val="20"/>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1220C" w:rsidRPr="0031220C" w:rsidRDefault="0031220C" w:rsidP="0031220C">
      <w:pPr>
        <w:ind w:firstLine="567"/>
        <w:jc w:val="both"/>
        <w:rPr>
          <w:sz w:val="20"/>
          <w:szCs w:val="20"/>
        </w:rPr>
      </w:pPr>
    </w:p>
    <w:p w:rsidR="0031220C" w:rsidRPr="0031220C" w:rsidRDefault="0031220C" w:rsidP="0031220C">
      <w:pPr>
        <w:ind w:firstLine="567"/>
        <w:jc w:val="center"/>
        <w:rPr>
          <w:sz w:val="20"/>
          <w:szCs w:val="20"/>
        </w:rPr>
      </w:pPr>
      <w:r w:rsidRPr="0031220C">
        <w:rPr>
          <w:b/>
          <w:bCs/>
          <w:sz w:val="20"/>
          <w:szCs w:val="20"/>
        </w:rPr>
        <w:t xml:space="preserve">4. Формы </w:t>
      </w:r>
      <w:proofErr w:type="gramStart"/>
      <w:r w:rsidRPr="0031220C">
        <w:rPr>
          <w:b/>
          <w:bCs/>
          <w:sz w:val="20"/>
          <w:szCs w:val="20"/>
        </w:rPr>
        <w:t>контроля за</w:t>
      </w:r>
      <w:proofErr w:type="gramEnd"/>
      <w:r w:rsidRPr="0031220C">
        <w:rPr>
          <w:b/>
          <w:bCs/>
          <w:sz w:val="20"/>
          <w:szCs w:val="20"/>
        </w:rPr>
        <w:t xml:space="preserve"> исполнением административного регламента</w:t>
      </w:r>
    </w:p>
    <w:p w:rsidR="0031220C" w:rsidRPr="0031220C" w:rsidRDefault="0031220C" w:rsidP="0031220C">
      <w:pPr>
        <w:ind w:firstLine="567"/>
        <w:jc w:val="both"/>
        <w:rPr>
          <w:sz w:val="20"/>
          <w:szCs w:val="20"/>
        </w:rPr>
      </w:pPr>
    </w:p>
    <w:p w:rsidR="0031220C" w:rsidRPr="0031220C" w:rsidRDefault="0031220C" w:rsidP="0031220C">
      <w:pPr>
        <w:ind w:firstLine="567"/>
        <w:jc w:val="both"/>
        <w:rPr>
          <w:sz w:val="20"/>
          <w:szCs w:val="20"/>
        </w:rPr>
      </w:pPr>
      <w:r w:rsidRPr="0031220C">
        <w:rPr>
          <w:sz w:val="20"/>
          <w:szCs w:val="20"/>
        </w:rPr>
        <w:t xml:space="preserve">4.1. Порядок осуществления текущего </w:t>
      </w:r>
      <w:proofErr w:type="gramStart"/>
      <w:r w:rsidRPr="0031220C">
        <w:rPr>
          <w:sz w:val="20"/>
          <w:szCs w:val="20"/>
        </w:rPr>
        <w:t>контроля за</w:t>
      </w:r>
      <w:proofErr w:type="gramEnd"/>
      <w:r w:rsidRPr="0031220C">
        <w:rPr>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220C" w:rsidRPr="0031220C" w:rsidRDefault="0031220C" w:rsidP="0031220C">
      <w:pPr>
        <w:ind w:firstLine="567"/>
        <w:jc w:val="both"/>
        <w:rPr>
          <w:sz w:val="20"/>
          <w:szCs w:val="20"/>
        </w:rPr>
      </w:pPr>
      <w:r w:rsidRPr="0031220C">
        <w:rPr>
          <w:sz w:val="20"/>
          <w:szCs w:val="20"/>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1220C" w:rsidRPr="0031220C" w:rsidRDefault="0031220C" w:rsidP="0031220C">
      <w:pPr>
        <w:ind w:firstLine="567"/>
        <w:jc w:val="both"/>
        <w:rPr>
          <w:sz w:val="20"/>
          <w:szCs w:val="20"/>
        </w:rPr>
      </w:pPr>
      <w:r w:rsidRPr="0031220C">
        <w:rPr>
          <w:sz w:val="20"/>
          <w:szCs w:val="20"/>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1220C" w:rsidRPr="0031220C" w:rsidRDefault="0031220C" w:rsidP="0031220C">
      <w:pPr>
        <w:ind w:firstLine="567"/>
        <w:jc w:val="both"/>
        <w:rPr>
          <w:sz w:val="20"/>
          <w:szCs w:val="20"/>
        </w:rPr>
      </w:pPr>
      <w:r w:rsidRPr="0031220C">
        <w:rPr>
          <w:sz w:val="20"/>
          <w:szCs w:val="20"/>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1220C" w:rsidRPr="0031220C" w:rsidRDefault="0031220C" w:rsidP="0031220C">
      <w:pPr>
        <w:ind w:firstLine="567"/>
        <w:jc w:val="both"/>
        <w:rPr>
          <w:sz w:val="20"/>
          <w:szCs w:val="20"/>
        </w:rPr>
      </w:pPr>
      <w:r w:rsidRPr="0031220C">
        <w:rPr>
          <w:sz w:val="20"/>
          <w:szCs w:val="20"/>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1220C" w:rsidRPr="0031220C" w:rsidRDefault="0031220C" w:rsidP="0031220C">
      <w:pPr>
        <w:ind w:firstLine="567"/>
        <w:jc w:val="both"/>
        <w:rPr>
          <w:sz w:val="20"/>
          <w:szCs w:val="20"/>
        </w:rPr>
      </w:pPr>
      <w:r w:rsidRPr="0031220C">
        <w:rPr>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1220C" w:rsidRPr="0031220C" w:rsidRDefault="0031220C" w:rsidP="0031220C">
      <w:pPr>
        <w:ind w:firstLine="567"/>
        <w:jc w:val="both"/>
        <w:rPr>
          <w:sz w:val="20"/>
          <w:szCs w:val="20"/>
        </w:rPr>
      </w:pPr>
      <w:r w:rsidRPr="0031220C">
        <w:rPr>
          <w:sz w:val="20"/>
          <w:szCs w:val="20"/>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220C">
        <w:rPr>
          <w:sz w:val="20"/>
          <w:szCs w:val="20"/>
        </w:rPr>
        <w:t>контроля за</w:t>
      </w:r>
      <w:proofErr w:type="gramEnd"/>
      <w:r w:rsidRPr="0031220C">
        <w:rPr>
          <w:sz w:val="20"/>
          <w:szCs w:val="20"/>
        </w:rPr>
        <w:t xml:space="preserve"> полнотой и качеством предоставления муниципальной услуги.</w:t>
      </w:r>
    </w:p>
    <w:p w:rsidR="0031220C" w:rsidRPr="0031220C" w:rsidRDefault="0031220C" w:rsidP="0031220C">
      <w:pPr>
        <w:ind w:firstLine="567"/>
        <w:jc w:val="both"/>
        <w:rPr>
          <w:sz w:val="20"/>
          <w:szCs w:val="20"/>
        </w:rPr>
      </w:pPr>
      <w:proofErr w:type="gramStart"/>
      <w:r w:rsidRPr="0031220C">
        <w:rPr>
          <w:sz w:val="20"/>
          <w:szCs w:val="20"/>
        </w:rPr>
        <w:t>Контроль за</w:t>
      </w:r>
      <w:proofErr w:type="gramEnd"/>
      <w:r w:rsidRPr="0031220C">
        <w:rPr>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31220C" w:rsidRPr="0031220C" w:rsidRDefault="0031220C" w:rsidP="0031220C">
      <w:pPr>
        <w:ind w:firstLine="567"/>
        <w:jc w:val="both"/>
        <w:rPr>
          <w:sz w:val="20"/>
          <w:szCs w:val="20"/>
        </w:rPr>
      </w:pPr>
      <w:r w:rsidRPr="0031220C">
        <w:rPr>
          <w:sz w:val="20"/>
          <w:szCs w:val="20"/>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1220C" w:rsidRPr="0031220C" w:rsidRDefault="0031220C" w:rsidP="0031220C">
      <w:pPr>
        <w:ind w:firstLine="567"/>
        <w:jc w:val="both"/>
        <w:rPr>
          <w:sz w:val="20"/>
          <w:szCs w:val="20"/>
        </w:rPr>
      </w:pPr>
      <w:r w:rsidRPr="0031220C">
        <w:rPr>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1220C" w:rsidRPr="0031220C" w:rsidRDefault="0031220C" w:rsidP="0031220C">
      <w:pPr>
        <w:ind w:firstLine="567"/>
        <w:jc w:val="both"/>
        <w:rPr>
          <w:sz w:val="20"/>
          <w:szCs w:val="20"/>
        </w:rPr>
      </w:pPr>
      <w:r w:rsidRPr="0031220C">
        <w:rPr>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1220C" w:rsidRPr="0031220C" w:rsidRDefault="0031220C" w:rsidP="0031220C">
      <w:pPr>
        <w:ind w:firstLine="567"/>
        <w:jc w:val="both"/>
        <w:rPr>
          <w:sz w:val="20"/>
          <w:szCs w:val="20"/>
        </w:rPr>
      </w:pPr>
      <w:r w:rsidRPr="0031220C">
        <w:rPr>
          <w:sz w:val="20"/>
          <w:szCs w:val="20"/>
        </w:rPr>
        <w:t>В ходе плановых и внеплановых проверок:</w:t>
      </w:r>
    </w:p>
    <w:p w:rsidR="0031220C" w:rsidRPr="0031220C" w:rsidRDefault="0031220C" w:rsidP="0031220C">
      <w:pPr>
        <w:ind w:firstLine="567"/>
        <w:jc w:val="both"/>
        <w:rPr>
          <w:sz w:val="20"/>
          <w:szCs w:val="20"/>
        </w:rPr>
      </w:pPr>
      <w:r w:rsidRPr="0031220C">
        <w:rPr>
          <w:sz w:val="20"/>
          <w:szCs w:val="20"/>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1220C" w:rsidRPr="0031220C" w:rsidRDefault="0031220C" w:rsidP="0031220C">
      <w:pPr>
        <w:ind w:firstLine="567"/>
        <w:jc w:val="both"/>
        <w:rPr>
          <w:sz w:val="20"/>
          <w:szCs w:val="20"/>
        </w:rPr>
      </w:pPr>
      <w:r w:rsidRPr="0031220C">
        <w:rPr>
          <w:sz w:val="20"/>
          <w:szCs w:val="20"/>
        </w:rPr>
        <w:t>проверяется соблюдение сроков и последовательности исполнения административных процедур;</w:t>
      </w:r>
    </w:p>
    <w:p w:rsidR="0031220C" w:rsidRPr="0031220C" w:rsidRDefault="0031220C" w:rsidP="0031220C">
      <w:pPr>
        <w:ind w:firstLine="567"/>
        <w:jc w:val="both"/>
        <w:rPr>
          <w:sz w:val="20"/>
          <w:szCs w:val="20"/>
        </w:rPr>
      </w:pPr>
      <w:r w:rsidRPr="0031220C">
        <w:rPr>
          <w:sz w:val="20"/>
          <w:szCs w:val="20"/>
        </w:rPr>
        <w:t>выявляются нарушения прав заявителей, недостатки, допущенные в ходе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220C" w:rsidRPr="0031220C" w:rsidRDefault="0031220C" w:rsidP="0031220C">
      <w:pPr>
        <w:ind w:firstLine="567"/>
        <w:jc w:val="both"/>
        <w:rPr>
          <w:sz w:val="20"/>
          <w:szCs w:val="20"/>
        </w:rPr>
      </w:pPr>
      <w:r w:rsidRPr="0031220C">
        <w:rPr>
          <w:sz w:val="20"/>
          <w:szCs w:val="20"/>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1220C" w:rsidRPr="0031220C" w:rsidRDefault="0031220C" w:rsidP="0031220C">
      <w:pPr>
        <w:ind w:firstLine="567"/>
        <w:jc w:val="both"/>
        <w:rPr>
          <w:sz w:val="20"/>
          <w:szCs w:val="20"/>
        </w:rPr>
      </w:pPr>
      <w:r w:rsidRPr="0031220C">
        <w:rPr>
          <w:sz w:val="20"/>
          <w:szCs w:val="20"/>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1220C" w:rsidRPr="0031220C" w:rsidRDefault="0031220C" w:rsidP="0031220C">
      <w:pPr>
        <w:ind w:firstLine="567"/>
        <w:jc w:val="both"/>
        <w:rPr>
          <w:sz w:val="20"/>
          <w:szCs w:val="20"/>
        </w:rPr>
      </w:pPr>
      <w:r w:rsidRPr="0031220C">
        <w:rPr>
          <w:sz w:val="20"/>
          <w:szCs w:val="20"/>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1220C" w:rsidRPr="0031220C" w:rsidRDefault="0031220C" w:rsidP="0031220C">
      <w:pPr>
        <w:ind w:firstLine="567"/>
        <w:jc w:val="both"/>
        <w:rPr>
          <w:sz w:val="20"/>
          <w:szCs w:val="20"/>
        </w:rPr>
      </w:pPr>
      <w:r w:rsidRPr="0031220C">
        <w:rPr>
          <w:sz w:val="20"/>
          <w:szCs w:val="20"/>
        </w:rPr>
        <w:t xml:space="preserve">4.4. Положения, характеризующие требования к порядку и формам </w:t>
      </w:r>
      <w:proofErr w:type="gramStart"/>
      <w:r w:rsidRPr="0031220C">
        <w:rPr>
          <w:sz w:val="20"/>
          <w:szCs w:val="20"/>
        </w:rPr>
        <w:t>контроля за</w:t>
      </w:r>
      <w:proofErr w:type="gramEnd"/>
      <w:r w:rsidRPr="0031220C">
        <w:rPr>
          <w:sz w:val="20"/>
          <w:szCs w:val="20"/>
        </w:rPr>
        <w:t xml:space="preserve"> предоставлением муниципальной услуги, в том числе со стороны граждан, их объединений и организаций</w:t>
      </w:r>
    </w:p>
    <w:p w:rsidR="0031220C" w:rsidRPr="0031220C" w:rsidRDefault="0031220C" w:rsidP="0031220C">
      <w:pPr>
        <w:ind w:firstLine="567"/>
        <w:jc w:val="both"/>
        <w:rPr>
          <w:sz w:val="20"/>
          <w:szCs w:val="20"/>
        </w:rPr>
      </w:pPr>
      <w:proofErr w:type="gramStart"/>
      <w:r w:rsidRPr="0031220C">
        <w:rPr>
          <w:sz w:val="20"/>
          <w:szCs w:val="20"/>
        </w:rPr>
        <w:t>Контроль за</w:t>
      </w:r>
      <w:proofErr w:type="gramEnd"/>
      <w:r w:rsidRPr="0031220C">
        <w:rPr>
          <w:sz w:val="20"/>
          <w:szCs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Новосибирской области, а также положений Регламента.</w:t>
      </w:r>
    </w:p>
    <w:p w:rsidR="0031220C" w:rsidRPr="0031220C" w:rsidRDefault="0031220C" w:rsidP="0031220C">
      <w:pPr>
        <w:ind w:firstLine="567"/>
        <w:jc w:val="both"/>
        <w:rPr>
          <w:sz w:val="20"/>
          <w:szCs w:val="20"/>
        </w:rPr>
      </w:pPr>
      <w:r w:rsidRPr="0031220C">
        <w:rPr>
          <w:sz w:val="20"/>
          <w:szCs w:val="20"/>
        </w:rPr>
        <w:t>Проверка также может проводиться по конкретному обращению гражданина или организации.</w:t>
      </w:r>
    </w:p>
    <w:p w:rsidR="0031220C" w:rsidRPr="0031220C" w:rsidRDefault="0031220C" w:rsidP="0031220C">
      <w:pPr>
        <w:ind w:firstLine="567"/>
        <w:jc w:val="both"/>
        <w:rPr>
          <w:sz w:val="20"/>
          <w:szCs w:val="20"/>
        </w:rPr>
      </w:pPr>
      <w:r w:rsidRPr="0031220C">
        <w:rPr>
          <w:sz w:val="20"/>
          <w:szCs w:val="20"/>
        </w:rPr>
        <w:t xml:space="preserve">Порядок и формы </w:t>
      </w:r>
      <w:proofErr w:type="gramStart"/>
      <w:r w:rsidRPr="0031220C">
        <w:rPr>
          <w:sz w:val="20"/>
          <w:szCs w:val="20"/>
        </w:rPr>
        <w:t>контроля за</w:t>
      </w:r>
      <w:proofErr w:type="gramEnd"/>
      <w:r w:rsidRPr="0031220C">
        <w:rPr>
          <w:sz w:val="20"/>
          <w:szCs w:val="20"/>
        </w:rPr>
        <w:t xml:space="preserve"> предоставлением муниципальной услуги должны отвечать требованиям непрерывности и действенности (эффективности).</w:t>
      </w:r>
    </w:p>
    <w:p w:rsidR="0031220C" w:rsidRPr="0031220C" w:rsidRDefault="0031220C" w:rsidP="0031220C">
      <w:pPr>
        <w:ind w:firstLine="567"/>
        <w:jc w:val="both"/>
        <w:rPr>
          <w:b/>
          <w:bCs/>
          <w:sz w:val="20"/>
          <w:szCs w:val="20"/>
        </w:rPr>
      </w:pPr>
      <w:r w:rsidRPr="0031220C">
        <w:rPr>
          <w:sz w:val="20"/>
          <w:szCs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1220C" w:rsidRPr="0031220C" w:rsidRDefault="0031220C" w:rsidP="0031220C">
      <w:pPr>
        <w:autoSpaceDE w:val="0"/>
        <w:jc w:val="both"/>
        <w:rPr>
          <w:b/>
          <w:bCs/>
          <w:sz w:val="20"/>
          <w:szCs w:val="20"/>
        </w:rPr>
      </w:pPr>
    </w:p>
    <w:p w:rsidR="0031220C" w:rsidRPr="0031220C" w:rsidRDefault="0031220C" w:rsidP="0031220C">
      <w:pPr>
        <w:pStyle w:val="ab"/>
        <w:jc w:val="center"/>
        <w:rPr>
          <w:rFonts w:ascii="Times New Roman" w:hAnsi="Times New Roman"/>
          <w:sz w:val="20"/>
          <w:szCs w:val="20"/>
        </w:rPr>
      </w:pPr>
      <w:r w:rsidRPr="0031220C">
        <w:rPr>
          <w:rFonts w:ascii="Times New Roman" w:hAnsi="Times New Roman"/>
          <w:sz w:val="20"/>
          <w:szCs w:val="20"/>
        </w:rPr>
        <w:t>5.</w:t>
      </w:r>
      <w:r w:rsidRPr="0031220C">
        <w:rPr>
          <w:rFonts w:ascii="Times New Roman" w:hAnsi="Times New Roman"/>
          <w:b/>
          <w:bCs/>
          <w:sz w:val="20"/>
          <w:szCs w:val="20"/>
        </w:rPr>
        <w:t xml:space="preserve"> </w:t>
      </w:r>
      <w:r w:rsidRPr="0031220C">
        <w:rPr>
          <w:rFonts w:ascii="Times New Roman" w:hAnsi="Times New Roman"/>
          <w:sz w:val="20"/>
          <w:szCs w:val="2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1220C" w:rsidRPr="0031220C" w:rsidRDefault="0031220C" w:rsidP="0031220C">
      <w:pPr>
        <w:jc w:val="center"/>
        <w:rPr>
          <w:sz w:val="20"/>
          <w:szCs w:val="20"/>
        </w:rPr>
      </w:pPr>
    </w:p>
    <w:p w:rsidR="0031220C" w:rsidRPr="0031220C" w:rsidRDefault="0031220C" w:rsidP="0031220C">
      <w:pPr>
        <w:ind w:firstLine="709"/>
        <w:jc w:val="both"/>
        <w:rPr>
          <w:sz w:val="20"/>
          <w:szCs w:val="20"/>
        </w:rPr>
      </w:pPr>
      <w:r w:rsidRPr="0031220C">
        <w:rPr>
          <w:sz w:val="20"/>
          <w:szCs w:val="20"/>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1220C" w:rsidRPr="0031220C" w:rsidRDefault="0031220C" w:rsidP="0031220C">
      <w:pPr>
        <w:ind w:firstLine="706"/>
        <w:jc w:val="both"/>
        <w:rPr>
          <w:sz w:val="20"/>
          <w:szCs w:val="20"/>
        </w:rPr>
      </w:pPr>
      <w:r w:rsidRPr="0031220C">
        <w:rPr>
          <w:sz w:val="20"/>
          <w:szCs w:val="20"/>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1220C" w:rsidRPr="0031220C" w:rsidRDefault="0031220C" w:rsidP="0031220C">
      <w:pPr>
        <w:ind w:firstLine="706"/>
        <w:jc w:val="both"/>
        <w:rPr>
          <w:sz w:val="20"/>
          <w:szCs w:val="20"/>
        </w:rPr>
      </w:pPr>
      <w:r w:rsidRPr="0031220C">
        <w:rPr>
          <w:sz w:val="20"/>
          <w:szCs w:val="20"/>
        </w:rPr>
        <w:t>5.2. Предмет жалобы.</w:t>
      </w:r>
    </w:p>
    <w:p w:rsidR="0031220C" w:rsidRPr="0031220C" w:rsidRDefault="0031220C" w:rsidP="0031220C">
      <w:pPr>
        <w:ind w:firstLine="706"/>
        <w:jc w:val="both"/>
        <w:rPr>
          <w:sz w:val="20"/>
          <w:szCs w:val="20"/>
        </w:rPr>
      </w:pPr>
      <w:proofErr w:type="gramStart"/>
      <w:r w:rsidRPr="0031220C">
        <w:rPr>
          <w:sz w:val="20"/>
          <w:szCs w:val="20"/>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w:t>
      </w:r>
      <w:r w:rsidRPr="0031220C">
        <w:rPr>
          <w:sz w:val="20"/>
          <w:szCs w:val="20"/>
        </w:rPr>
        <w:lastRenderedPageBreak/>
        <w:t>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1220C" w:rsidRPr="0031220C" w:rsidRDefault="0031220C" w:rsidP="0031220C">
      <w:pPr>
        <w:ind w:firstLine="709"/>
        <w:jc w:val="both"/>
        <w:rPr>
          <w:sz w:val="20"/>
          <w:szCs w:val="20"/>
        </w:rPr>
      </w:pPr>
      <w:r w:rsidRPr="0031220C">
        <w:rPr>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31220C" w:rsidRPr="0031220C" w:rsidRDefault="0031220C" w:rsidP="0031220C">
      <w:pPr>
        <w:ind w:firstLine="709"/>
        <w:jc w:val="both"/>
        <w:rPr>
          <w:sz w:val="20"/>
          <w:szCs w:val="20"/>
        </w:rPr>
      </w:pPr>
      <w:r w:rsidRPr="0031220C">
        <w:rPr>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20C" w:rsidRPr="0031220C" w:rsidRDefault="0031220C" w:rsidP="0031220C">
      <w:pPr>
        <w:jc w:val="both"/>
        <w:rPr>
          <w:sz w:val="20"/>
          <w:szCs w:val="20"/>
        </w:rPr>
      </w:pPr>
      <w:r w:rsidRPr="0031220C">
        <w:rPr>
          <w:sz w:val="20"/>
          <w:szCs w:val="20"/>
        </w:rPr>
        <w:tab/>
        <w:t xml:space="preserve">3) </w:t>
      </w:r>
      <w:bookmarkStart w:id="5" w:name="sub_110103"/>
      <w:r w:rsidRPr="0031220C">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31220C" w:rsidRPr="0031220C" w:rsidRDefault="0031220C" w:rsidP="0031220C">
      <w:pPr>
        <w:ind w:firstLine="709"/>
        <w:jc w:val="both"/>
        <w:rPr>
          <w:sz w:val="20"/>
          <w:szCs w:val="20"/>
        </w:rPr>
      </w:pPr>
      <w:r w:rsidRPr="0031220C">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государственной услуги, у заявителя;</w:t>
      </w:r>
    </w:p>
    <w:p w:rsidR="0031220C" w:rsidRPr="0031220C" w:rsidRDefault="0031220C" w:rsidP="0031220C">
      <w:pPr>
        <w:ind w:firstLine="709"/>
        <w:jc w:val="both"/>
        <w:rPr>
          <w:sz w:val="20"/>
          <w:szCs w:val="20"/>
        </w:rPr>
      </w:pPr>
      <w:proofErr w:type="gramStart"/>
      <w:r w:rsidRPr="0031220C">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31220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20C" w:rsidRPr="0031220C" w:rsidRDefault="0031220C" w:rsidP="0031220C">
      <w:pPr>
        <w:ind w:firstLine="709"/>
        <w:jc w:val="both"/>
        <w:rPr>
          <w:sz w:val="20"/>
          <w:szCs w:val="20"/>
        </w:rPr>
      </w:pPr>
      <w:r w:rsidRPr="0031220C">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31220C" w:rsidRPr="0031220C" w:rsidRDefault="0031220C" w:rsidP="0031220C">
      <w:pPr>
        <w:ind w:firstLine="709"/>
        <w:jc w:val="both"/>
        <w:rPr>
          <w:sz w:val="20"/>
          <w:szCs w:val="20"/>
        </w:rPr>
      </w:pPr>
      <w:proofErr w:type="gramStart"/>
      <w:r w:rsidRPr="0031220C">
        <w:rPr>
          <w:sz w:val="20"/>
          <w:szCs w:val="20"/>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220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20C" w:rsidRPr="0031220C" w:rsidRDefault="0031220C" w:rsidP="0031220C">
      <w:pPr>
        <w:ind w:firstLine="709"/>
        <w:jc w:val="both"/>
        <w:rPr>
          <w:sz w:val="20"/>
          <w:szCs w:val="20"/>
        </w:rPr>
      </w:pPr>
      <w:r w:rsidRPr="0031220C">
        <w:rPr>
          <w:sz w:val="20"/>
          <w:szCs w:val="20"/>
        </w:rPr>
        <w:t>8) нарушение срока или порядка выдачи документов по результатам предоставления муниципальной услуги;</w:t>
      </w:r>
    </w:p>
    <w:p w:rsidR="0031220C" w:rsidRPr="0031220C" w:rsidRDefault="0031220C" w:rsidP="0031220C">
      <w:pPr>
        <w:ind w:firstLine="709"/>
        <w:jc w:val="both"/>
        <w:rPr>
          <w:sz w:val="20"/>
          <w:szCs w:val="20"/>
        </w:rPr>
      </w:pPr>
      <w:proofErr w:type="gramStart"/>
      <w:r w:rsidRPr="0031220C">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31220C">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20C" w:rsidRPr="0031220C" w:rsidRDefault="0031220C" w:rsidP="0031220C">
      <w:pPr>
        <w:ind w:firstLine="709"/>
        <w:jc w:val="both"/>
        <w:rPr>
          <w:sz w:val="20"/>
          <w:szCs w:val="20"/>
        </w:rPr>
      </w:pPr>
      <w:proofErr w:type="gramStart"/>
      <w:r w:rsidRPr="0031220C">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1220C">
        <w:rPr>
          <w:sz w:val="20"/>
          <w:szCs w:val="20"/>
          <w:lang/>
        </w:rPr>
        <w:t>пунктом 4 части 1 статьи 7</w:t>
      </w:r>
      <w:r w:rsidRPr="0031220C">
        <w:rPr>
          <w:sz w:val="20"/>
          <w:szCs w:val="20"/>
        </w:rPr>
        <w:t xml:space="preserve"> Федерального закона от 27 июля 2010 г. N 210-ФЗ "Об организации предоставления государственных и муниципальных услуг</w:t>
      </w:r>
      <w:proofErr w:type="gramEnd"/>
      <w:r w:rsidRPr="0031220C">
        <w:rPr>
          <w:sz w:val="20"/>
          <w:szCs w:val="20"/>
        </w:rPr>
        <w:t xml:space="preserve">"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1220C">
        <w:rPr>
          <w:sz w:val="20"/>
          <w:szCs w:val="20"/>
          <w:lang/>
        </w:rPr>
        <w:t>частью 1.3 статьи 16</w:t>
      </w:r>
      <w:r w:rsidRPr="0031220C">
        <w:rPr>
          <w:sz w:val="20"/>
          <w:szCs w:val="20"/>
        </w:rPr>
        <w:t xml:space="preserve"> Федерального закона № 210-ФЗ.</w:t>
      </w:r>
    </w:p>
    <w:p w:rsidR="0031220C" w:rsidRPr="0031220C" w:rsidRDefault="0031220C" w:rsidP="0031220C">
      <w:pPr>
        <w:ind w:firstLine="706"/>
        <w:jc w:val="both"/>
        <w:rPr>
          <w:sz w:val="20"/>
          <w:szCs w:val="20"/>
        </w:rPr>
      </w:pPr>
      <w:r w:rsidRPr="0031220C">
        <w:rPr>
          <w:sz w:val="20"/>
          <w:szCs w:val="20"/>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1220C" w:rsidRPr="0031220C" w:rsidRDefault="0031220C" w:rsidP="0031220C">
      <w:pPr>
        <w:ind w:firstLine="706"/>
        <w:jc w:val="both"/>
        <w:rPr>
          <w:sz w:val="20"/>
          <w:szCs w:val="20"/>
        </w:rPr>
      </w:pPr>
      <w:r w:rsidRPr="0031220C">
        <w:rPr>
          <w:sz w:val="20"/>
          <w:szCs w:val="20"/>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Новосибирской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1220C" w:rsidRPr="0031220C" w:rsidRDefault="0031220C" w:rsidP="0031220C">
      <w:pPr>
        <w:ind w:firstLine="706"/>
        <w:jc w:val="both"/>
        <w:rPr>
          <w:sz w:val="20"/>
          <w:szCs w:val="20"/>
        </w:rPr>
      </w:pPr>
      <w:r w:rsidRPr="0031220C">
        <w:rPr>
          <w:sz w:val="20"/>
          <w:szCs w:val="20"/>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1220C" w:rsidRPr="0031220C" w:rsidRDefault="0031220C" w:rsidP="0031220C">
      <w:pPr>
        <w:ind w:firstLine="706"/>
        <w:jc w:val="both"/>
        <w:rPr>
          <w:sz w:val="20"/>
          <w:szCs w:val="20"/>
        </w:rPr>
      </w:pPr>
      <w:r w:rsidRPr="0031220C">
        <w:rPr>
          <w:sz w:val="20"/>
          <w:szCs w:val="20"/>
        </w:rPr>
        <w:t>При отсутствии вышестоящего органа жалоба подается непосредственно руководителю Администрации.</w:t>
      </w:r>
    </w:p>
    <w:p w:rsidR="0031220C" w:rsidRPr="0031220C" w:rsidRDefault="0031220C" w:rsidP="0031220C">
      <w:pPr>
        <w:ind w:firstLine="706"/>
        <w:jc w:val="both"/>
        <w:rPr>
          <w:sz w:val="20"/>
          <w:szCs w:val="20"/>
        </w:rPr>
      </w:pPr>
      <w:r w:rsidRPr="0031220C">
        <w:rPr>
          <w:sz w:val="20"/>
          <w:szCs w:val="20"/>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220C" w:rsidRPr="0031220C" w:rsidRDefault="0031220C" w:rsidP="0031220C">
      <w:pPr>
        <w:ind w:firstLine="706"/>
        <w:jc w:val="both"/>
        <w:rPr>
          <w:sz w:val="20"/>
          <w:szCs w:val="20"/>
        </w:rPr>
      </w:pPr>
      <w:r w:rsidRPr="0031220C">
        <w:rPr>
          <w:sz w:val="20"/>
          <w:szCs w:val="20"/>
        </w:rPr>
        <w:t>5.6. Порядок подачи и рассмотрения жалобы.</w:t>
      </w:r>
    </w:p>
    <w:p w:rsidR="0031220C" w:rsidRPr="0031220C" w:rsidRDefault="0031220C" w:rsidP="0031220C">
      <w:pPr>
        <w:ind w:firstLine="706"/>
        <w:jc w:val="both"/>
        <w:rPr>
          <w:sz w:val="20"/>
          <w:szCs w:val="20"/>
        </w:rPr>
      </w:pPr>
      <w:r w:rsidRPr="0031220C">
        <w:rPr>
          <w:sz w:val="20"/>
          <w:szCs w:val="20"/>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1220C" w:rsidRPr="0031220C" w:rsidRDefault="0031220C" w:rsidP="0031220C">
      <w:pPr>
        <w:ind w:firstLine="706"/>
        <w:jc w:val="both"/>
        <w:rPr>
          <w:sz w:val="20"/>
          <w:szCs w:val="20"/>
        </w:rPr>
      </w:pPr>
      <w:r w:rsidRPr="0031220C">
        <w:rPr>
          <w:sz w:val="20"/>
          <w:szCs w:val="20"/>
        </w:rPr>
        <w:t xml:space="preserve">5.7. </w:t>
      </w:r>
      <w:proofErr w:type="gramStart"/>
      <w:r w:rsidRPr="0031220C">
        <w:rPr>
          <w:sz w:val="20"/>
          <w:szCs w:val="20"/>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Новосибирской области, а также может быть принята при личном приеме заявителя.</w:t>
      </w:r>
      <w:proofErr w:type="gramEnd"/>
    </w:p>
    <w:p w:rsidR="0031220C" w:rsidRPr="0031220C" w:rsidRDefault="0031220C" w:rsidP="0031220C">
      <w:pPr>
        <w:ind w:firstLine="706"/>
        <w:jc w:val="both"/>
        <w:rPr>
          <w:sz w:val="20"/>
          <w:szCs w:val="20"/>
        </w:rPr>
      </w:pPr>
      <w:proofErr w:type="gramStart"/>
      <w:r w:rsidRPr="0031220C">
        <w:rPr>
          <w:sz w:val="20"/>
          <w:szCs w:val="2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31220C">
        <w:rPr>
          <w:sz w:val="20"/>
          <w:szCs w:val="20"/>
        </w:rPr>
        <w:t xml:space="preserve"> с использованием информационно-телекоммуникационной сети «Интернет» (далее - система досудебного обжалования).</w:t>
      </w:r>
    </w:p>
    <w:p w:rsidR="0031220C" w:rsidRPr="0031220C" w:rsidRDefault="0031220C" w:rsidP="0031220C">
      <w:pPr>
        <w:ind w:firstLine="706"/>
        <w:jc w:val="both"/>
        <w:rPr>
          <w:sz w:val="20"/>
          <w:szCs w:val="20"/>
        </w:rPr>
      </w:pPr>
      <w:r w:rsidRPr="0031220C">
        <w:rPr>
          <w:sz w:val="20"/>
          <w:szCs w:val="20"/>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 заявителя. </w:t>
      </w:r>
    </w:p>
    <w:p w:rsidR="0031220C" w:rsidRPr="0031220C" w:rsidRDefault="0031220C" w:rsidP="0031220C">
      <w:pPr>
        <w:ind w:firstLine="706"/>
        <w:jc w:val="both"/>
        <w:rPr>
          <w:sz w:val="20"/>
          <w:szCs w:val="20"/>
        </w:rPr>
      </w:pPr>
      <w:r w:rsidRPr="0031220C">
        <w:rPr>
          <w:sz w:val="20"/>
          <w:szCs w:val="20"/>
        </w:rPr>
        <w:t xml:space="preserve">5.9. </w:t>
      </w:r>
      <w:proofErr w:type="gramStart"/>
      <w:r w:rsidRPr="0031220C">
        <w:rPr>
          <w:sz w:val="20"/>
          <w:szCs w:val="20"/>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w:t>
      </w:r>
      <w:proofErr w:type="gramEnd"/>
      <w:r w:rsidRPr="0031220C">
        <w:rPr>
          <w:sz w:val="20"/>
          <w:szCs w:val="20"/>
        </w:rPr>
        <w:t xml:space="preserve"> заявителя. </w:t>
      </w:r>
    </w:p>
    <w:p w:rsidR="0031220C" w:rsidRPr="0031220C" w:rsidRDefault="0031220C" w:rsidP="0031220C">
      <w:pPr>
        <w:ind w:firstLine="706"/>
        <w:jc w:val="both"/>
        <w:rPr>
          <w:sz w:val="20"/>
          <w:szCs w:val="20"/>
        </w:rPr>
      </w:pPr>
      <w:r w:rsidRPr="0031220C">
        <w:rPr>
          <w:sz w:val="20"/>
          <w:szCs w:val="20"/>
        </w:rPr>
        <w:t xml:space="preserve">5.10. </w:t>
      </w:r>
      <w:proofErr w:type="gramStart"/>
      <w:r w:rsidRPr="0031220C">
        <w:rPr>
          <w:sz w:val="20"/>
          <w:szCs w:val="20"/>
        </w:rPr>
        <w:t>Жалоба, поступившая в Администрацию подлежит</w:t>
      </w:r>
      <w:proofErr w:type="gramEnd"/>
      <w:r w:rsidRPr="0031220C">
        <w:rPr>
          <w:sz w:val="20"/>
          <w:szCs w:val="20"/>
        </w:rPr>
        <w:t xml:space="preserve"> регистрации не позднее следующего рабочего дня со дня ее поступления. </w:t>
      </w:r>
    </w:p>
    <w:p w:rsidR="0031220C" w:rsidRPr="0031220C" w:rsidRDefault="0031220C" w:rsidP="0031220C">
      <w:pPr>
        <w:ind w:firstLine="706"/>
        <w:jc w:val="both"/>
        <w:rPr>
          <w:sz w:val="20"/>
          <w:szCs w:val="20"/>
        </w:rPr>
      </w:pPr>
      <w:r w:rsidRPr="0031220C">
        <w:rPr>
          <w:sz w:val="20"/>
          <w:szCs w:val="2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1220C" w:rsidRPr="0031220C" w:rsidRDefault="0031220C" w:rsidP="0031220C">
      <w:pPr>
        <w:ind w:firstLine="709"/>
        <w:jc w:val="both"/>
        <w:rPr>
          <w:sz w:val="20"/>
          <w:szCs w:val="20"/>
        </w:rPr>
      </w:pPr>
      <w:r w:rsidRPr="0031220C">
        <w:rPr>
          <w:sz w:val="20"/>
          <w:szCs w:val="20"/>
        </w:rPr>
        <w:t>5.11. Жалоба должна содержать:</w:t>
      </w:r>
    </w:p>
    <w:p w:rsidR="0031220C" w:rsidRPr="0031220C" w:rsidRDefault="0031220C" w:rsidP="0031220C">
      <w:pPr>
        <w:ind w:firstLine="709"/>
        <w:jc w:val="both"/>
        <w:rPr>
          <w:sz w:val="20"/>
          <w:szCs w:val="20"/>
        </w:rPr>
      </w:pPr>
      <w:proofErr w:type="gramStart"/>
      <w:r w:rsidRPr="0031220C">
        <w:rPr>
          <w:sz w:val="20"/>
          <w:szCs w:val="2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1220C" w:rsidRPr="0031220C" w:rsidRDefault="0031220C" w:rsidP="0031220C">
      <w:pPr>
        <w:ind w:firstLine="709"/>
        <w:jc w:val="both"/>
        <w:rPr>
          <w:sz w:val="20"/>
          <w:szCs w:val="20"/>
        </w:rPr>
      </w:pPr>
      <w:r w:rsidRPr="0031220C">
        <w:rPr>
          <w:sz w:val="20"/>
          <w:szCs w:val="20"/>
        </w:rPr>
        <w:t xml:space="preserve"> </w:t>
      </w:r>
      <w:proofErr w:type="gramStart"/>
      <w:r w:rsidRPr="0031220C">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220C" w:rsidRPr="0031220C" w:rsidRDefault="0031220C" w:rsidP="0031220C">
      <w:pPr>
        <w:ind w:firstLine="709"/>
        <w:jc w:val="both"/>
        <w:rPr>
          <w:sz w:val="20"/>
          <w:szCs w:val="20"/>
        </w:rPr>
      </w:pPr>
      <w:r w:rsidRPr="0031220C">
        <w:rPr>
          <w:sz w:val="20"/>
          <w:szCs w:val="2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1220C" w:rsidRPr="0031220C" w:rsidRDefault="0031220C" w:rsidP="0031220C">
      <w:pPr>
        <w:ind w:firstLine="709"/>
        <w:jc w:val="both"/>
        <w:rPr>
          <w:sz w:val="20"/>
          <w:szCs w:val="20"/>
        </w:rPr>
      </w:pPr>
      <w:r w:rsidRPr="0031220C">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220C" w:rsidRPr="0031220C" w:rsidRDefault="0031220C" w:rsidP="0031220C">
      <w:pPr>
        <w:ind w:firstLine="706"/>
        <w:jc w:val="both"/>
        <w:rPr>
          <w:sz w:val="20"/>
          <w:szCs w:val="20"/>
        </w:rPr>
      </w:pPr>
      <w:r w:rsidRPr="0031220C">
        <w:rPr>
          <w:sz w:val="20"/>
          <w:szCs w:val="20"/>
        </w:rPr>
        <w:t>5.12. Сроки рассмотрения жалобы.</w:t>
      </w:r>
    </w:p>
    <w:p w:rsidR="0031220C" w:rsidRPr="0031220C" w:rsidRDefault="0031220C" w:rsidP="0031220C">
      <w:pPr>
        <w:ind w:firstLine="706"/>
        <w:jc w:val="both"/>
        <w:rPr>
          <w:sz w:val="20"/>
          <w:szCs w:val="20"/>
        </w:rPr>
      </w:pPr>
      <w:proofErr w:type="gramStart"/>
      <w:r w:rsidRPr="0031220C">
        <w:rPr>
          <w:sz w:val="20"/>
          <w:szCs w:val="20"/>
        </w:rPr>
        <w:lastRenderedPageBreak/>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31220C">
        <w:rPr>
          <w:sz w:val="20"/>
          <w:szCs w:val="20"/>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220C" w:rsidRPr="0031220C" w:rsidRDefault="0031220C" w:rsidP="0031220C">
      <w:pPr>
        <w:ind w:firstLine="706"/>
        <w:jc w:val="both"/>
        <w:rPr>
          <w:sz w:val="20"/>
          <w:szCs w:val="20"/>
        </w:rPr>
      </w:pPr>
      <w:r w:rsidRPr="0031220C">
        <w:rPr>
          <w:sz w:val="20"/>
          <w:szCs w:val="20"/>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220C" w:rsidRPr="0031220C" w:rsidRDefault="0031220C" w:rsidP="0031220C">
      <w:pPr>
        <w:ind w:firstLine="709"/>
        <w:jc w:val="both"/>
        <w:rPr>
          <w:sz w:val="20"/>
          <w:szCs w:val="20"/>
        </w:rPr>
      </w:pPr>
      <w:r w:rsidRPr="0031220C">
        <w:rPr>
          <w:sz w:val="20"/>
          <w:szCs w:val="20"/>
        </w:rPr>
        <w:t>Основания для приостановления рассмотрения жалобы отсутствуют.</w:t>
      </w:r>
    </w:p>
    <w:p w:rsidR="0031220C" w:rsidRPr="0031220C" w:rsidRDefault="0031220C" w:rsidP="0031220C">
      <w:pPr>
        <w:ind w:firstLine="706"/>
        <w:jc w:val="both"/>
        <w:rPr>
          <w:sz w:val="20"/>
          <w:szCs w:val="20"/>
        </w:rPr>
      </w:pPr>
      <w:r w:rsidRPr="0031220C">
        <w:rPr>
          <w:sz w:val="20"/>
          <w:szCs w:val="20"/>
        </w:rPr>
        <w:t>5.14. Результат рассмотрения жалобы.</w:t>
      </w:r>
    </w:p>
    <w:p w:rsidR="0031220C" w:rsidRPr="0031220C" w:rsidRDefault="0031220C" w:rsidP="0031220C">
      <w:pPr>
        <w:ind w:firstLine="709"/>
        <w:jc w:val="both"/>
        <w:rPr>
          <w:sz w:val="20"/>
          <w:szCs w:val="20"/>
        </w:rPr>
      </w:pPr>
      <w:r w:rsidRPr="0031220C">
        <w:rPr>
          <w:sz w:val="20"/>
          <w:szCs w:val="20"/>
        </w:rPr>
        <w:t>По результатам рассмотрения жалобы принимается одно из следующих решений:</w:t>
      </w:r>
    </w:p>
    <w:p w:rsidR="0031220C" w:rsidRPr="0031220C" w:rsidRDefault="0031220C" w:rsidP="0031220C">
      <w:pPr>
        <w:ind w:firstLine="709"/>
        <w:jc w:val="both"/>
        <w:rPr>
          <w:sz w:val="20"/>
          <w:szCs w:val="20"/>
        </w:rPr>
      </w:pPr>
      <w:proofErr w:type="gramStart"/>
      <w:r w:rsidRPr="0031220C">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31220C" w:rsidRPr="0031220C" w:rsidRDefault="0031220C" w:rsidP="0031220C">
      <w:pPr>
        <w:ind w:firstLine="709"/>
        <w:jc w:val="both"/>
        <w:rPr>
          <w:sz w:val="20"/>
          <w:szCs w:val="20"/>
        </w:rPr>
      </w:pPr>
      <w:r w:rsidRPr="0031220C">
        <w:rPr>
          <w:sz w:val="20"/>
          <w:szCs w:val="20"/>
        </w:rPr>
        <w:t>2) в удовлетворении жалобы отказывается.</w:t>
      </w:r>
    </w:p>
    <w:p w:rsidR="0031220C" w:rsidRPr="0031220C" w:rsidRDefault="0031220C" w:rsidP="0031220C">
      <w:pPr>
        <w:ind w:firstLine="706"/>
        <w:jc w:val="both"/>
        <w:rPr>
          <w:sz w:val="20"/>
          <w:szCs w:val="20"/>
        </w:rPr>
      </w:pPr>
      <w:r w:rsidRPr="0031220C">
        <w:rPr>
          <w:sz w:val="20"/>
          <w:szCs w:val="20"/>
        </w:rPr>
        <w:t>5.15. Администрация отказывает в удовлетворении жалобы в соответствии с основаниями, предусмотренными муниципальным правовым актом.</w:t>
      </w:r>
    </w:p>
    <w:p w:rsidR="0031220C" w:rsidRPr="0031220C" w:rsidRDefault="0031220C" w:rsidP="0031220C">
      <w:pPr>
        <w:ind w:firstLine="706"/>
        <w:jc w:val="both"/>
        <w:rPr>
          <w:sz w:val="20"/>
          <w:szCs w:val="20"/>
        </w:rPr>
      </w:pPr>
      <w:r w:rsidRPr="0031220C">
        <w:rPr>
          <w:sz w:val="20"/>
          <w:szCs w:val="20"/>
        </w:rPr>
        <w:t>5.16. МФЦ отказывает в удовлетворении жалобы в соответствии с основаниями, предусмотренными Порядком.</w:t>
      </w:r>
    </w:p>
    <w:p w:rsidR="0031220C" w:rsidRPr="0031220C" w:rsidRDefault="0031220C" w:rsidP="0031220C">
      <w:pPr>
        <w:ind w:firstLine="706"/>
        <w:jc w:val="both"/>
        <w:rPr>
          <w:sz w:val="20"/>
          <w:szCs w:val="20"/>
        </w:rPr>
      </w:pPr>
      <w:r w:rsidRPr="0031220C">
        <w:rPr>
          <w:sz w:val="20"/>
          <w:szCs w:val="20"/>
        </w:rPr>
        <w:t>5.17. Администрация оставляет жалобу без ответа в соответствии с основаниями, предусмотренными муниципальным правовым актом.</w:t>
      </w:r>
    </w:p>
    <w:p w:rsidR="0031220C" w:rsidRPr="0031220C" w:rsidRDefault="0031220C" w:rsidP="0031220C">
      <w:pPr>
        <w:ind w:firstLine="706"/>
        <w:jc w:val="both"/>
        <w:rPr>
          <w:sz w:val="20"/>
          <w:szCs w:val="20"/>
        </w:rPr>
      </w:pPr>
      <w:r w:rsidRPr="0031220C">
        <w:rPr>
          <w:sz w:val="20"/>
          <w:szCs w:val="20"/>
        </w:rPr>
        <w:t xml:space="preserve">5.18. МФЦ оставляет жалобу без ответа в соответствии с основаниями, предусмотренными Порядком. </w:t>
      </w:r>
    </w:p>
    <w:p w:rsidR="0031220C" w:rsidRPr="0031220C" w:rsidRDefault="0031220C" w:rsidP="0031220C">
      <w:pPr>
        <w:ind w:firstLine="706"/>
        <w:jc w:val="both"/>
        <w:rPr>
          <w:sz w:val="20"/>
          <w:szCs w:val="20"/>
        </w:rPr>
      </w:pPr>
      <w:r w:rsidRPr="0031220C">
        <w:rPr>
          <w:sz w:val="20"/>
          <w:szCs w:val="20"/>
        </w:rPr>
        <w:t xml:space="preserve">5.19. В случае установления в ходе или по результатам </w:t>
      </w:r>
      <w:proofErr w:type="gramStart"/>
      <w:r w:rsidRPr="0031220C">
        <w:rPr>
          <w:sz w:val="20"/>
          <w:szCs w:val="20"/>
        </w:rPr>
        <w:t>рассмотрения жалобы признаков состава административного правонарушения</w:t>
      </w:r>
      <w:proofErr w:type="gramEnd"/>
      <w:r w:rsidRPr="0031220C">
        <w:rPr>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220C" w:rsidRPr="0031220C" w:rsidRDefault="0031220C" w:rsidP="0031220C">
      <w:pPr>
        <w:ind w:firstLine="706"/>
        <w:jc w:val="both"/>
        <w:rPr>
          <w:sz w:val="20"/>
          <w:szCs w:val="20"/>
        </w:rPr>
      </w:pPr>
      <w:r w:rsidRPr="0031220C">
        <w:rPr>
          <w:sz w:val="20"/>
          <w:szCs w:val="20"/>
        </w:rPr>
        <w:t>5.20. Порядок информирования заявителя о результатах рассмотрения жалобы.</w:t>
      </w:r>
    </w:p>
    <w:p w:rsidR="0031220C" w:rsidRPr="0031220C" w:rsidRDefault="0031220C" w:rsidP="0031220C">
      <w:pPr>
        <w:ind w:firstLine="709"/>
        <w:jc w:val="both"/>
        <w:rPr>
          <w:sz w:val="20"/>
          <w:szCs w:val="20"/>
        </w:rPr>
      </w:pPr>
      <w:r w:rsidRPr="0031220C">
        <w:rPr>
          <w:sz w:val="20"/>
          <w:szCs w:val="20"/>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220C" w:rsidRPr="0031220C" w:rsidRDefault="0031220C" w:rsidP="0031220C">
      <w:pPr>
        <w:jc w:val="both"/>
        <w:rPr>
          <w:sz w:val="20"/>
          <w:szCs w:val="20"/>
        </w:rPr>
      </w:pPr>
      <w:r w:rsidRPr="0031220C">
        <w:rPr>
          <w:sz w:val="20"/>
          <w:szCs w:val="20"/>
        </w:rPr>
        <w:tab/>
        <w:t xml:space="preserve"> </w:t>
      </w:r>
      <w:proofErr w:type="gramStart"/>
      <w:r w:rsidRPr="0031220C">
        <w:rPr>
          <w:sz w:val="20"/>
          <w:szCs w:val="20"/>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31220C">
        <w:rPr>
          <w:sz w:val="20"/>
          <w:szCs w:val="20"/>
          <w:lang/>
        </w:rPr>
        <w:t>частью 1.1 статьи 16</w:t>
      </w:r>
      <w:r w:rsidRPr="0031220C">
        <w:rPr>
          <w:sz w:val="20"/>
          <w:szCs w:val="20"/>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31220C">
        <w:rPr>
          <w:sz w:val="20"/>
          <w:szCs w:val="20"/>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220C" w:rsidRPr="0031220C" w:rsidRDefault="0031220C" w:rsidP="0031220C">
      <w:pPr>
        <w:jc w:val="both"/>
        <w:rPr>
          <w:sz w:val="20"/>
          <w:szCs w:val="20"/>
        </w:rPr>
      </w:pPr>
      <w:bookmarkStart w:id="6" w:name="sub_11282"/>
      <w:r w:rsidRPr="0031220C">
        <w:rPr>
          <w:sz w:val="20"/>
          <w:szCs w:val="20"/>
        </w:rPr>
        <w:tab/>
        <w:t>5.20.2</w:t>
      </w:r>
      <w:proofErr w:type="gramStart"/>
      <w:r w:rsidRPr="0031220C">
        <w:rPr>
          <w:sz w:val="20"/>
          <w:szCs w:val="20"/>
        </w:rPr>
        <w:t xml:space="preserve"> В</w:t>
      </w:r>
      <w:proofErr w:type="gramEnd"/>
      <w:r w:rsidRPr="0031220C">
        <w:rPr>
          <w:sz w:val="20"/>
          <w:szCs w:val="20"/>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31220C" w:rsidRPr="0031220C" w:rsidRDefault="0031220C" w:rsidP="0031220C">
      <w:pPr>
        <w:ind w:firstLine="709"/>
        <w:jc w:val="both"/>
        <w:rPr>
          <w:sz w:val="20"/>
          <w:szCs w:val="20"/>
        </w:rPr>
      </w:pPr>
      <w:r w:rsidRPr="0031220C">
        <w:rPr>
          <w:sz w:val="20"/>
          <w:szCs w:val="20"/>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1220C" w:rsidRPr="0031220C" w:rsidRDefault="0031220C" w:rsidP="0031220C">
      <w:pPr>
        <w:ind w:firstLine="706"/>
        <w:jc w:val="both"/>
        <w:rPr>
          <w:sz w:val="20"/>
          <w:szCs w:val="20"/>
        </w:rPr>
      </w:pPr>
      <w:r w:rsidRPr="0031220C">
        <w:rPr>
          <w:sz w:val="20"/>
          <w:szCs w:val="20"/>
        </w:rPr>
        <w:t>5.22. Порядок обжалования решения по жалобе.</w:t>
      </w:r>
    </w:p>
    <w:p w:rsidR="0031220C" w:rsidRPr="0031220C" w:rsidRDefault="0031220C" w:rsidP="0031220C">
      <w:pPr>
        <w:ind w:firstLine="706"/>
        <w:jc w:val="both"/>
        <w:rPr>
          <w:sz w:val="20"/>
          <w:szCs w:val="20"/>
        </w:rPr>
      </w:pPr>
      <w:r w:rsidRPr="0031220C">
        <w:rPr>
          <w:sz w:val="20"/>
          <w:szCs w:val="20"/>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1220C" w:rsidRPr="0031220C" w:rsidRDefault="0031220C" w:rsidP="0031220C">
      <w:pPr>
        <w:ind w:firstLine="706"/>
        <w:jc w:val="both"/>
        <w:rPr>
          <w:sz w:val="20"/>
          <w:szCs w:val="20"/>
        </w:rPr>
      </w:pPr>
      <w:r w:rsidRPr="0031220C">
        <w:rPr>
          <w:sz w:val="20"/>
          <w:szCs w:val="20"/>
        </w:rPr>
        <w:t>5.23. Право заявителя на получение информации и документов, необходимых для обоснования и рассмотрения жалобы.</w:t>
      </w:r>
    </w:p>
    <w:p w:rsidR="0031220C" w:rsidRPr="0031220C" w:rsidRDefault="0031220C" w:rsidP="0031220C">
      <w:pPr>
        <w:ind w:firstLine="706"/>
        <w:jc w:val="both"/>
        <w:rPr>
          <w:sz w:val="20"/>
          <w:szCs w:val="20"/>
        </w:rPr>
      </w:pPr>
      <w:proofErr w:type="gramStart"/>
      <w:r w:rsidRPr="0031220C">
        <w:rPr>
          <w:sz w:val="20"/>
          <w:szCs w:val="20"/>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31220C">
        <w:rPr>
          <w:sz w:val="20"/>
          <w:szCs w:val="20"/>
        </w:rPr>
        <w:t xml:space="preserve"> услуг (функций) Новосибирской области, а также при личном приеме заявителя. </w:t>
      </w:r>
    </w:p>
    <w:p w:rsidR="0031220C" w:rsidRPr="0031220C" w:rsidRDefault="0031220C" w:rsidP="0031220C">
      <w:pPr>
        <w:ind w:firstLine="706"/>
        <w:jc w:val="both"/>
        <w:rPr>
          <w:sz w:val="20"/>
          <w:szCs w:val="20"/>
        </w:rPr>
      </w:pPr>
      <w:r w:rsidRPr="0031220C">
        <w:rPr>
          <w:sz w:val="20"/>
          <w:szCs w:val="20"/>
        </w:rPr>
        <w:t>5.24. Способы информирования заявителей о порядке подачи и рассмотрения жалобы.</w:t>
      </w:r>
    </w:p>
    <w:p w:rsidR="0031220C" w:rsidRPr="0031220C" w:rsidRDefault="0031220C" w:rsidP="0031220C">
      <w:pPr>
        <w:ind w:firstLine="706"/>
        <w:jc w:val="both"/>
        <w:rPr>
          <w:sz w:val="20"/>
          <w:szCs w:val="20"/>
        </w:rPr>
      </w:pPr>
      <w:proofErr w:type="gramStart"/>
      <w:r w:rsidRPr="0031220C">
        <w:rPr>
          <w:sz w:val="20"/>
          <w:szCs w:val="20"/>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Новосибирской области.</w:t>
      </w:r>
      <w:proofErr w:type="gramEnd"/>
    </w:p>
    <w:p w:rsidR="0031220C" w:rsidRPr="0031220C" w:rsidRDefault="0031220C" w:rsidP="0031220C">
      <w:pPr>
        <w:ind w:firstLine="706"/>
        <w:jc w:val="both"/>
        <w:rPr>
          <w:sz w:val="20"/>
          <w:szCs w:val="20"/>
        </w:rPr>
      </w:pPr>
    </w:p>
    <w:p w:rsidR="0031220C" w:rsidRPr="0031220C" w:rsidRDefault="0031220C" w:rsidP="0031220C">
      <w:pPr>
        <w:ind w:firstLine="706"/>
        <w:jc w:val="both"/>
        <w:rPr>
          <w:sz w:val="20"/>
          <w:szCs w:val="20"/>
        </w:rPr>
      </w:pPr>
    </w:p>
    <w:p w:rsidR="0031220C" w:rsidRPr="0031220C" w:rsidRDefault="0031220C" w:rsidP="0031220C">
      <w:pPr>
        <w:ind w:firstLine="706"/>
        <w:jc w:val="both"/>
        <w:rPr>
          <w:sz w:val="20"/>
          <w:szCs w:val="20"/>
        </w:rPr>
      </w:pPr>
    </w:p>
    <w:p w:rsidR="0031220C" w:rsidRPr="0031220C" w:rsidRDefault="0031220C" w:rsidP="0031220C">
      <w:pPr>
        <w:ind w:firstLine="709"/>
        <w:jc w:val="right"/>
        <w:rPr>
          <w:sz w:val="20"/>
          <w:szCs w:val="20"/>
        </w:rPr>
      </w:pPr>
      <w:r w:rsidRPr="0031220C">
        <w:rPr>
          <w:sz w:val="20"/>
          <w:szCs w:val="20"/>
        </w:rPr>
        <w:t>Приложение 1</w:t>
      </w:r>
    </w:p>
    <w:p w:rsidR="0031220C" w:rsidRPr="0031220C" w:rsidRDefault="0031220C" w:rsidP="0031220C">
      <w:pPr>
        <w:ind w:firstLine="709"/>
        <w:jc w:val="right"/>
        <w:rPr>
          <w:sz w:val="20"/>
          <w:szCs w:val="20"/>
        </w:rPr>
      </w:pPr>
      <w:r w:rsidRPr="0031220C">
        <w:rPr>
          <w:sz w:val="20"/>
          <w:szCs w:val="20"/>
        </w:rPr>
        <w:t>к Административному регламенту</w:t>
      </w:r>
    </w:p>
    <w:p w:rsidR="0031220C" w:rsidRPr="0031220C" w:rsidRDefault="0031220C" w:rsidP="0031220C">
      <w:pPr>
        <w:ind w:firstLine="709"/>
        <w:jc w:val="both"/>
        <w:rPr>
          <w:b/>
          <w:bCs/>
          <w:sz w:val="20"/>
          <w:szCs w:val="20"/>
        </w:rPr>
      </w:pPr>
      <w:r w:rsidRPr="0031220C">
        <w:rPr>
          <w:sz w:val="20"/>
          <w:szCs w:val="20"/>
        </w:rPr>
        <w:t> </w:t>
      </w:r>
    </w:p>
    <w:p w:rsidR="0031220C" w:rsidRPr="0031220C" w:rsidRDefault="0031220C" w:rsidP="0031220C">
      <w:pPr>
        <w:ind w:firstLine="709"/>
        <w:jc w:val="right"/>
        <w:rPr>
          <w:sz w:val="20"/>
          <w:szCs w:val="20"/>
        </w:rPr>
      </w:pPr>
      <w:r w:rsidRPr="0031220C">
        <w:rPr>
          <w:b/>
          <w:bCs/>
          <w:sz w:val="20"/>
          <w:szCs w:val="20"/>
        </w:rPr>
        <w:t>форма заявления</w:t>
      </w:r>
    </w:p>
    <w:p w:rsidR="0031220C" w:rsidRPr="0031220C" w:rsidRDefault="0031220C" w:rsidP="0031220C">
      <w:pPr>
        <w:ind w:firstLine="709"/>
        <w:jc w:val="both"/>
        <w:rPr>
          <w:sz w:val="20"/>
          <w:szCs w:val="20"/>
        </w:rPr>
      </w:pPr>
      <w:r w:rsidRPr="0031220C">
        <w:rPr>
          <w:sz w:val="20"/>
          <w:szCs w:val="20"/>
        </w:rPr>
        <w:t> </w:t>
      </w:r>
    </w:p>
    <w:p w:rsidR="0031220C" w:rsidRPr="0031220C" w:rsidRDefault="0031220C" w:rsidP="0031220C">
      <w:pPr>
        <w:ind w:firstLine="709"/>
        <w:jc w:val="right"/>
        <w:rPr>
          <w:sz w:val="20"/>
          <w:szCs w:val="20"/>
        </w:rPr>
      </w:pPr>
      <w:r w:rsidRPr="0031220C">
        <w:rPr>
          <w:sz w:val="20"/>
          <w:szCs w:val="20"/>
        </w:rPr>
        <w:t>В___________________________________________</w:t>
      </w:r>
    </w:p>
    <w:p w:rsidR="0031220C" w:rsidRPr="0031220C" w:rsidRDefault="0031220C" w:rsidP="0031220C">
      <w:pPr>
        <w:ind w:firstLine="709"/>
        <w:jc w:val="right"/>
        <w:rPr>
          <w:sz w:val="20"/>
          <w:szCs w:val="20"/>
        </w:rPr>
      </w:pPr>
      <w:r w:rsidRPr="0031220C">
        <w:rPr>
          <w:sz w:val="20"/>
          <w:szCs w:val="20"/>
        </w:rPr>
        <w:t>(указать наименование Уполномоченного органа)</w:t>
      </w:r>
    </w:p>
    <w:p w:rsidR="0031220C" w:rsidRPr="0031220C" w:rsidRDefault="0031220C" w:rsidP="0031220C">
      <w:pPr>
        <w:ind w:firstLine="709"/>
        <w:jc w:val="right"/>
        <w:rPr>
          <w:sz w:val="20"/>
          <w:szCs w:val="20"/>
        </w:rPr>
      </w:pPr>
      <w:r w:rsidRPr="0031220C">
        <w:rPr>
          <w:sz w:val="20"/>
          <w:szCs w:val="20"/>
        </w:rPr>
        <w:t>от __________________________________________</w:t>
      </w:r>
    </w:p>
    <w:p w:rsidR="0031220C" w:rsidRPr="0031220C" w:rsidRDefault="0031220C" w:rsidP="0031220C">
      <w:pPr>
        <w:ind w:firstLine="709"/>
        <w:jc w:val="center"/>
        <w:rPr>
          <w:sz w:val="20"/>
          <w:szCs w:val="20"/>
        </w:rPr>
      </w:pPr>
      <w:r w:rsidRPr="0031220C">
        <w:rPr>
          <w:sz w:val="20"/>
          <w:szCs w:val="20"/>
        </w:rPr>
        <w:tab/>
      </w:r>
      <w:r w:rsidRPr="0031220C">
        <w:rPr>
          <w:sz w:val="20"/>
          <w:szCs w:val="20"/>
        </w:rPr>
        <w:tab/>
      </w:r>
      <w:r w:rsidRPr="0031220C">
        <w:rPr>
          <w:sz w:val="20"/>
          <w:szCs w:val="20"/>
        </w:rPr>
        <w:tab/>
      </w:r>
      <w:r w:rsidRPr="0031220C">
        <w:rPr>
          <w:sz w:val="20"/>
          <w:szCs w:val="20"/>
        </w:rPr>
        <w:tab/>
      </w:r>
      <w:r w:rsidRPr="0031220C">
        <w:rPr>
          <w:sz w:val="20"/>
          <w:szCs w:val="20"/>
        </w:rPr>
        <w:tab/>
        <w:t>(ФИО физического лица)</w:t>
      </w:r>
    </w:p>
    <w:p w:rsidR="0031220C" w:rsidRPr="0031220C" w:rsidRDefault="0031220C" w:rsidP="0031220C">
      <w:pPr>
        <w:ind w:firstLine="709"/>
        <w:jc w:val="right"/>
        <w:rPr>
          <w:sz w:val="20"/>
          <w:szCs w:val="20"/>
        </w:rPr>
      </w:pPr>
      <w:r w:rsidRPr="0031220C">
        <w:rPr>
          <w:sz w:val="20"/>
          <w:szCs w:val="20"/>
        </w:rPr>
        <w:t>____________________________________________</w:t>
      </w:r>
    </w:p>
    <w:p w:rsidR="0031220C" w:rsidRPr="0031220C" w:rsidRDefault="0031220C" w:rsidP="0031220C">
      <w:pPr>
        <w:ind w:firstLine="709"/>
        <w:jc w:val="center"/>
        <w:rPr>
          <w:sz w:val="20"/>
          <w:szCs w:val="20"/>
        </w:rPr>
      </w:pPr>
      <w:r w:rsidRPr="0031220C">
        <w:rPr>
          <w:sz w:val="20"/>
          <w:szCs w:val="20"/>
        </w:rPr>
        <w:tab/>
      </w:r>
      <w:r w:rsidRPr="0031220C">
        <w:rPr>
          <w:sz w:val="20"/>
          <w:szCs w:val="20"/>
        </w:rPr>
        <w:tab/>
      </w:r>
      <w:r w:rsidRPr="0031220C">
        <w:rPr>
          <w:sz w:val="20"/>
          <w:szCs w:val="20"/>
        </w:rPr>
        <w:tab/>
      </w:r>
      <w:r w:rsidRPr="0031220C">
        <w:rPr>
          <w:sz w:val="20"/>
          <w:szCs w:val="20"/>
        </w:rPr>
        <w:tab/>
      </w:r>
      <w:r w:rsidRPr="0031220C">
        <w:rPr>
          <w:sz w:val="20"/>
          <w:szCs w:val="20"/>
        </w:rPr>
        <w:tab/>
        <w:t>(ФИО руководителя организации)</w:t>
      </w:r>
    </w:p>
    <w:p w:rsidR="0031220C" w:rsidRPr="0031220C" w:rsidRDefault="0031220C" w:rsidP="0031220C">
      <w:pPr>
        <w:ind w:firstLine="709"/>
        <w:jc w:val="right"/>
        <w:rPr>
          <w:sz w:val="20"/>
          <w:szCs w:val="20"/>
        </w:rPr>
      </w:pPr>
      <w:r w:rsidRPr="0031220C">
        <w:rPr>
          <w:sz w:val="20"/>
          <w:szCs w:val="20"/>
        </w:rPr>
        <w:t>____________________________________________</w:t>
      </w:r>
    </w:p>
    <w:p w:rsidR="0031220C" w:rsidRPr="0031220C" w:rsidRDefault="0031220C" w:rsidP="0031220C">
      <w:pPr>
        <w:ind w:firstLine="709"/>
        <w:jc w:val="center"/>
        <w:rPr>
          <w:sz w:val="20"/>
          <w:szCs w:val="20"/>
        </w:rPr>
      </w:pPr>
      <w:r w:rsidRPr="0031220C">
        <w:rPr>
          <w:sz w:val="20"/>
          <w:szCs w:val="20"/>
        </w:rPr>
        <w:tab/>
      </w:r>
      <w:r w:rsidRPr="0031220C">
        <w:rPr>
          <w:sz w:val="20"/>
          <w:szCs w:val="20"/>
        </w:rPr>
        <w:tab/>
      </w:r>
      <w:r w:rsidRPr="0031220C">
        <w:rPr>
          <w:sz w:val="20"/>
          <w:szCs w:val="20"/>
        </w:rPr>
        <w:tab/>
      </w:r>
      <w:r w:rsidRPr="0031220C">
        <w:rPr>
          <w:sz w:val="20"/>
          <w:szCs w:val="20"/>
        </w:rPr>
        <w:tab/>
      </w:r>
      <w:r w:rsidRPr="0031220C">
        <w:rPr>
          <w:sz w:val="20"/>
          <w:szCs w:val="20"/>
        </w:rPr>
        <w:tab/>
      </w:r>
      <w:r w:rsidRPr="0031220C">
        <w:rPr>
          <w:sz w:val="20"/>
          <w:szCs w:val="20"/>
        </w:rPr>
        <w:tab/>
        <w:t>(адрес)</w:t>
      </w:r>
    </w:p>
    <w:p w:rsidR="0031220C" w:rsidRPr="0031220C" w:rsidRDefault="0031220C" w:rsidP="0031220C">
      <w:pPr>
        <w:ind w:firstLine="709"/>
        <w:jc w:val="right"/>
        <w:rPr>
          <w:sz w:val="20"/>
          <w:szCs w:val="20"/>
        </w:rPr>
      </w:pPr>
      <w:r w:rsidRPr="0031220C">
        <w:rPr>
          <w:sz w:val="20"/>
          <w:szCs w:val="20"/>
        </w:rPr>
        <w:t>____________________________________________</w:t>
      </w:r>
    </w:p>
    <w:p w:rsidR="0031220C" w:rsidRPr="0031220C" w:rsidRDefault="0031220C" w:rsidP="0031220C">
      <w:pPr>
        <w:ind w:firstLine="709"/>
        <w:jc w:val="center"/>
        <w:rPr>
          <w:sz w:val="20"/>
          <w:szCs w:val="20"/>
        </w:rPr>
      </w:pPr>
      <w:r w:rsidRPr="0031220C">
        <w:rPr>
          <w:sz w:val="20"/>
          <w:szCs w:val="20"/>
        </w:rPr>
        <w:tab/>
      </w:r>
      <w:r w:rsidRPr="0031220C">
        <w:rPr>
          <w:sz w:val="20"/>
          <w:szCs w:val="20"/>
        </w:rPr>
        <w:tab/>
      </w:r>
      <w:r w:rsidRPr="0031220C">
        <w:rPr>
          <w:sz w:val="20"/>
          <w:szCs w:val="20"/>
        </w:rPr>
        <w:tab/>
      </w:r>
      <w:r w:rsidRPr="0031220C">
        <w:rPr>
          <w:sz w:val="20"/>
          <w:szCs w:val="20"/>
        </w:rPr>
        <w:tab/>
      </w:r>
      <w:r w:rsidRPr="0031220C">
        <w:rPr>
          <w:sz w:val="20"/>
          <w:szCs w:val="20"/>
        </w:rPr>
        <w:tab/>
      </w:r>
      <w:r w:rsidRPr="0031220C">
        <w:rPr>
          <w:sz w:val="20"/>
          <w:szCs w:val="20"/>
        </w:rPr>
        <w:tab/>
        <w:t>(контактный телефон)</w:t>
      </w:r>
    </w:p>
    <w:p w:rsidR="0031220C" w:rsidRPr="0031220C" w:rsidRDefault="0031220C" w:rsidP="0031220C">
      <w:pPr>
        <w:ind w:firstLine="709"/>
        <w:jc w:val="both"/>
        <w:rPr>
          <w:b/>
          <w:bCs/>
          <w:sz w:val="20"/>
          <w:szCs w:val="20"/>
        </w:rPr>
      </w:pPr>
      <w:r w:rsidRPr="0031220C">
        <w:rPr>
          <w:sz w:val="20"/>
          <w:szCs w:val="20"/>
        </w:rPr>
        <w:t> </w:t>
      </w:r>
    </w:p>
    <w:p w:rsidR="0031220C" w:rsidRPr="0031220C" w:rsidRDefault="0031220C" w:rsidP="0031220C">
      <w:pPr>
        <w:ind w:firstLine="709"/>
        <w:jc w:val="center"/>
        <w:rPr>
          <w:b/>
          <w:bCs/>
          <w:sz w:val="20"/>
          <w:szCs w:val="20"/>
        </w:rPr>
      </w:pPr>
      <w:r w:rsidRPr="0031220C">
        <w:rPr>
          <w:b/>
          <w:bCs/>
          <w:sz w:val="20"/>
          <w:szCs w:val="20"/>
        </w:rPr>
        <w:t>ЗАЯВЛЕНИЕ</w:t>
      </w:r>
    </w:p>
    <w:p w:rsidR="0031220C" w:rsidRPr="0031220C" w:rsidRDefault="0031220C" w:rsidP="0031220C">
      <w:pPr>
        <w:ind w:firstLine="709"/>
        <w:jc w:val="center"/>
        <w:rPr>
          <w:b/>
          <w:bCs/>
          <w:sz w:val="20"/>
          <w:szCs w:val="20"/>
        </w:rPr>
      </w:pPr>
      <w:r w:rsidRPr="0031220C">
        <w:rPr>
          <w:b/>
          <w:bCs/>
          <w:sz w:val="20"/>
          <w:szCs w:val="20"/>
        </w:rPr>
        <w:t>по даче письменных разъяснений по вопросам применения</w:t>
      </w:r>
    </w:p>
    <w:p w:rsidR="0031220C" w:rsidRPr="0031220C" w:rsidRDefault="0031220C" w:rsidP="0031220C">
      <w:pPr>
        <w:ind w:firstLine="709"/>
        <w:jc w:val="center"/>
        <w:rPr>
          <w:sz w:val="20"/>
          <w:szCs w:val="20"/>
        </w:rPr>
      </w:pPr>
      <w:bookmarkStart w:id="7" w:name="_GoBack"/>
      <w:r w:rsidRPr="0031220C">
        <w:rPr>
          <w:b/>
          <w:bCs/>
          <w:sz w:val="20"/>
          <w:szCs w:val="20"/>
        </w:rPr>
        <w:t>муниципальных правовых актов о налогах и сборах</w:t>
      </w:r>
    </w:p>
    <w:bookmarkEnd w:id="7"/>
    <w:p w:rsidR="0031220C" w:rsidRPr="0031220C" w:rsidRDefault="0031220C" w:rsidP="0031220C">
      <w:pPr>
        <w:ind w:firstLine="709"/>
        <w:jc w:val="center"/>
        <w:rPr>
          <w:sz w:val="20"/>
          <w:szCs w:val="20"/>
        </w:rPr>
      </w:pPr>
      <w:r w:rsidRPr="0031220C">
        <w:rPr>
          <w:sz w:val="20"/>
          <w:szCs w:val="20"/>
        </w:rPr>
        <w:t> </w:t>
      </w:r>
    </w:p>
    <w:p w:rsidR="0031220C" w:rsidRPr="0031220C" w:rsidRDefault="0031220C" w:rsidP="0031220C">
      <w:pPr>
        <w:ind w:firstLine="709"/>
        <w:jc w:val="both"/>
        <w:rPr>
          <w:sz w:val="20"/>
          <w:szCs w:val="20"/>
        </w:rPr>
      </w:pPr>
      <w:r w:rsidRPr="0031220C">
        <w:rPr>
          <w:sz w:val="20"/>
          <w:szCs w:val="20"/>
        </w:rPr>
        <w:t>Прошу дать разъяснение по вопросу ____________________________________________</w:t>
      </w:r>
    </w:p>
    <w:p w:rsidR="0031220C" w:rsidRPr="0031220C" w:rsidRDefault="0031220C" w:rsidP="0031220C">
      <w:pPr>
        <w:ind w:firstLine="709"/>
        <w:jc w:val="both"/>
        <w:rPr>
          <w:sz w:val="20"/>
          <w:szCs w:val="20"/>
        </w:rPr>
      </w:pPr>
      <w:r w:rsidRPr="0031220C">
        <w:rPr>
          <w:sz w:val="20"/>
          <w:szCs w:val="20"/>
        </w:rPr>
        <w:t>___________________________________________________________________________</w:t>
      </w:r>
    </w:p>
    <w:p w:rsidR="0031220C" w:rsidRPr="0031220C" w:rsidRDefault="0031220C" w:rsidP="0031220C">
      <w:pPr>
        <w:ind w:firstLine="567"/>
        <w:jc w:val="both"/>
        <w:rPr>
          <w:sz w:val="20"/>
          <w:szCs w:val="20"/>
        </w:rPr>
      </w:pPr>
      <w:r w:rsidRPr="0031220C">
        <w:rPr>
          <w:sz w:val="20"/>
          <w:szCs w:val="20"/>
        </w:rPr>
        <w:t>____________________________________________________________________________</w:t>
      </w:r>
    </w:p>
    <w:p w:rsidR="0031220C" w:rsidRPr="0031220C" w:rsidRDefault="0031220C" w:rsidP="0031220C">
      <w:pPr>
        <w:ind w:firstLine="567"/>
        <w:jc w:val="both"/>
        <w:rPr>
          <w:sz w:val="20"/>
          <w:szCs w:val="20"/>
        </w:rPr>
      </w:pPr>
      <w:r w:rsidRPr="0031220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20C" w:rsidRPr="0031220C" w:rsidRDefault="0031220C" w:rsidP="0031220C">
      <w:pPr>
        <w:ind w:firstLine="567"/>
        <w:jc w:val="both"/>
        <w:rPr>
          <w:sz w:val="20"/>
          <w:szCs w:val="20"/>
        </w:rPr>
      </w:pPr>
    </w:p>
    <w:p w:rsidR="0031220C" w:rsidRPr="0031220C" w:rsidRDefault="0031220C" w:rsidP="0031220C">
      <w:pPr>
        <w:ind w:firstLine="709"/>
        <w:jc w:val="both"/>
        <w:rPr>
          <w:sz w:val="20"/>
          <w:szCs w:val="20"/>
        </w:rPr>
      </w:pPr>
      <w:r w:rsidRPr="0031220C">
        <w:rPr>
          <w:sz w:val="20"/>
          <w:szCs w:val="20"/>
        </w:rPr>
        <w:t>Заявитель: _______________________________________________</w:t>
      </w:r>
    </w:p>
    <w:p w:rsidR="0031220C" w:rsidRPr="0031220C" w:rsidRDefault="0031220C" w:rsidP="0031220C">
      <w:pPr>
        <w:ind w:firstLine="709"/>
        <w:jc w:val="both"/>
        <w:rPr>
          <w:sz w:val="20"/>
          <w:szCs w:val="20"/>
        </w:rPr>
      </w:pPr>
      <w:proofErr w:type="gramStart"/>
      <w:r w:rsidRPr="0031220C">
        <w:rPr>
          <w:sz w:val="20"/>
          <w:szCs w:val="20"/>
        </w:rPr>
        <w:t>(Ф.И.О., должность представителя (подпись)</w:t>
      </w:r>
      <w:proofErr w:type="gramEnd"/>
    </w:p>
    <w:p w:rsidR="0031220C" w:rsidRPr="0031220C" w:rsidRDefault="0031220C" w:rsidP="0031220C">
      <w:pPr>
        <w:ind w:firstLine="709"/>
        <w:jc w:val="both"/>
        <w:rPr>
          <w:sz w:val="20"/>
          <w:szCs w:val="20"/>
        </w:rPr>
      </w:pPr>
      <w:r w:rsidRPr="0031220C">
        <w:rPr>
          <w:sz w:val="20"/>
          <w:szCs w:val="20"/>
        </w:rPr>
        <w:t>юридического лица; Ф.И.О. гражданина)</w:t>
      </w:r>
    </w:p>
    <w:p w:rsidR="0031220C" w:rsidRPr="0031220C" w:rsidRDefault="0031220C" w:rsidP="0031220C">
      <w:pPr>
        <w:ind w:firstLine="709"/>
        <w:jc w:val="both"/>
        <w:rPr>
          <w:sz w:val="20"/>
          <w:szCs w:val="20"/>
        </w:rPr>
      </w:pPr>
      <w:r w:rsidRPr="0031220C">
        <w:rPr>
          <w:sz w:val="20"/>
          <w:szCs w:val="20"/>
        </w:rPr>
        <w:t> «__»__________ 20____ г. М.П.</w:t>
      </w:r>
    </w:p>
    <w:p w:rsidR="002873D7" w:rsidRDefault="002873D7" w:rsidP="003A1717">
      <w:pPr>
        <w:pStyle w:val="a3"/>
        <w:spacing w:line="240" w:lineRule="exact"/>
        <w:rPr>
          <w:sz w:val="20"/>
          <w:szCs w:val="20"/>
        </w:rPr>
      </w:pPr>
    </w:p>
    <w:p w:rsidR="002873D7" w:rsidRDefault="002873D7" w:rsidP="003A1717">
      <w:pPr>
        <w:pStyle w:val="a3"/>
        <w:spacing w:line="240" w:lineRule="exact"/>
        <w:rPr>
          <w:sz w:val="20"/>
          <w:szCs w:val="20"/>
        </w:rPr>
      </w:pPr>
    </w:p>
    <w:p w:rsidR="003A1717" w:rsidRPr="00A52ECC" w:rsidRDefault="003A1717" w:rsidP="003A1717">
      <w:pPr>
        <w:pStyle w:val="a3"/>
        <w:spacing w:line="240" w:lineRule="exact"/>
        <w:rPr>
          <w:sz w:val="20"/>
          <w:szCs w:val="20"/>
        </w:rPr>
      </w:pPr>
      <w:r w:rsidRPr="00A52ECC">
        <w:rPr>
          <w:sz w:val="20"/>
          <w:szCs w:val="20"/>
        </w:rPr>
        <w:t>ВЕСТНИК ОРЛОВСКОГО СЕЛЬСОВЕТА</w:t>
      </w:r>
      <w:r w:rsidRPr="00A52ECC">
        <w:rPr>
          <w:sz w:val="20"/>
          <w:szCs w:val="20"/>
        </w:rPr>
        <w:tab/>
        <w:t xml:space="preserve">      Председатель</w:t>
      </w:r>
      <w:r w:rsidRPr="00A52ECC">
        <w:rPr>
          <w:sz w:val="20"/>
          <w:szCs w:val="20"/>
        </w:rPr>
        <w:tab/>
        <w:t xml:space="preserve">           Учредитель администрация</w:t>
      </w:r>
    </w:p>
    <w:p w:rsidR="003A1717" w:rsidRPr="00A52ECC" w:rsidRDefault="003A1717" w:rsidP="003A1717">
      <w:pPr>
        <w:tabs>
          <w:tab w:val="left" w:pos="6375"/>
        </w:tabs>
        <w:rPr>
          <w:sz w:val="20"/>
          <w:szCs w:val="20"/>
        </w:rPr>
      </w:pPr>
      <w:r w:rsidRPr="00A52ECC">
        <w:rPr>
          <w:sz w:val="20"/>
          <w:szCs w:val="20"/>
        </w:rPr>
        <w:t xml:space="preserve">Адрес: 632541, с. </w:t>
      </w:r>
      <w:proofErr w:type="gramStart"/>
      <w:r w:rsidRPr="00A52ECC">
        <w:rPr>
          <w:sz w:val="20"/>
          <w:szCs w:val="20"/>
        </w:rPr>
        <w:t>Орловское</w:t>
      </w:r>
      <w:proofErr w:type="gramEnd"/>
      <w:r w:rsidRPr="00A52ECC">
        <w:rPr>
          <w:sz w:val="20"/>
          <w:szCs w:val="20"/>
        </w:rPr>
        <w:t>, ул. Центральная, д.30   редакционного совета          Орловского сельсовета</w:t>
      </w:r>
    </w:p>
    <w:p w:rsidR="00A01D97" w:rsidRPr="00DF0FFA" w:rsidRDefault="003A1717" w:rsidP="00DF0FFA">
      <w:pPr>
        <w:rPr>
          <w:sz w:val="20"/>
          <w:szCs w:val="20"/>
        </w:rPr>
      </w:pPr>
      <w:r w:rsidRPr="00A52ECC">
        <w:rPr>
          <w:sz w:val="20"/>
          <w:szCs w:val="20"/>
        </w:rPr>
        <w:t>Тел. 42-242</w:t>
      </w:r>
      <w:r w:rsidRPr="00A52ECC">
        <w:rPr>
          <w:sz w:val="20"/>
          <w:szCs w:val="20"/>
        </w:rPr>
        <w:tab/>
        <w:t xml:space="preserve">                                                               </w:t>
      </w:r>
      <w:proofErr w:type="spellStart"/>
      <w:r w:rsidR="00465831" w:rsidRPr="00A33595">
        <w:rPr>
          <w:sz w:val="20"/>
          <w:szCs w:val="20"/>
        </w:rPr>
        <w:t>Мярц</w:t>
      </w:r>
      <w:proofErr w:type="spellEnd"/>
      <w:r w:rsidR="00465831" w:rsidRPr="00A33595">
        <w:rPr>
          <w:sz w:val="20"/>
          <w:szCs w:val="20"/>
        </w:rPr>
        <w:t xml:space="preserve"> </w:t>
      </w:r>
      <w:r w:rsidRPr="00A33595">
        <w:rPr>
          <w:sz w:val="20"/>
          <w:szCs w:val="20"/>
        </w:rPr>
        <w:t xml:space="preserve"> </w:t>
      </w:r>
      <w:r w:rsidR="00465831" w:rsidRPr="00A33595">
        <w:rPr>
          <w:sz w:val="20"/>
          <w:szCs w:val="20"/>
        </w:rPr>
        <w:t>А.С</w:t>
      </w:r>
      <w:r w:rsidRPr="00A33595">
        <w:rPr>
          <w:sz w:val="20"/>
          <w:szCs w:val="20"/>
        </w:rPr>
        <w:tab/>
        <w:t xml:space="preserve"> </w:t>
      </w:r>
      <w:r w:rsidR="00DF0FFA">
        <w:rPr>
          <w:sz w:val="20"/>
          <w:szCs w:val="20"/>
        </w:rPr>
        <w:t xml:space="preserve">                         Тираж </w:t>
      </w:r>
      <w:r w:rsidR="00C236F2">
        <w:rPr>
          <w:sz w:val="20"/>
          <w:szCs w:val="20"/>
        </w:rPr>
        <w:t>5</w:t>
      </w:r>
    </w:p>
    <w:sectPr w:rsidR="00A01D97" w:rsidRPr="00DF0FFA" w:rsidSect="00A3359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F4" w:rsidRDefault="00AA52F4" w:rsidP="003F07CD">
      <w:r>
        <w:separator/>
      </w:r>
    </w:p>
  </w:endnote>
  <w:endnote w:type="continuationSeparator" w:id="0">
    <w:p w:rsidR="00AA52F4" w:rsidRDefault="00AA52F4" w:rsidP="003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F4" w:rsidRDefault="00AA52F4" w:rsidP="003F07CD">
      <w:r>
        <w:separator/>
      </w:r>
    </w:p>
  </w:footnote>
  <w:footnote w:type="continuationSeparator" w:id="0">
    <w:p w:rsidR="00AA52F4" w:rsidRDefault="00AA52F4" w:rsidP="003F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3F07CD" w:rsidRPr="0005177F" w:rsidRDefault="003F07CD">
        <w:pPr>
          <w:pStyle w:val="ad"/>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31220C">
          <w:rPr>
            <w:rFonts w:ascii="Times New Roman" w:hAnsi="Times New Roman" w:cs="Times New Roman"/>
            <w:noProof/>
            <w:sz w:val="20"/>
            <w:szCs w:val="20"/>
          </w:rPr>
          <w:t>1</w:t>
        </w:r>
        <w:r w:rsidRPr="0005177F">
          <w:rPr>
            <w:rFonts w:ascii="Times New Roman" w:hAnsi="Times New Roman" w:cs="Times New Roman"/>
            <w:sz w:val="20"/>
            <w:szCs w:val="20"/>
          </w:rPr>
          <w:fldChar w:fldCharType="end"/>
        </w:r>
      </w:p>
    </w:sdtContent>
  </w:sdt>
  <w:p w:rsidR="003F07CD" w:rsidRDefault="003F07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2">
    <w:nsid w:val="1C6D47A5"/>
    <w:multiLevelType w:val="hybridMultilevel"/>
    <w:tmpl w:val="0A7A6E14"/>
    <w:lvl w:ilvl="0" w:tplc="31003A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531913"/>
    <w:multiLevelType w:val="hybridMultilevel"/>
    <w:tmpl w:val="A160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96480"/>
    <w:multiLevelType w:val="multilevel"/>
    <w:tmpl w:val="1A6E6B6A"/>
    <w:lvl w:ilvl="0">
      <w:start w:val="1"/>
      <w:numFmt w:val="decimal"/>
      <w:lvlText w:val="%1."/>
      <w:lvlJc w:val="left"/>
      <w:pPr>
        <w:ind w:left="2140" w:hanging="100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nsid w:val="3B2E1E15"/>
    <w:multiLevelType w:val="hybridMultilevel"/>
    <w:tmpl w:val="5C6C22FC"/>
    <w:lvl w:ilvl="0" w:tplc="6798A4B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8223E9"/>
    <w:multiLevelType w:val="hybridMultilevel"/>
    <w:tmpl w:val="867CBBB2"/>
    <w:lvl w:ilvl="0" w:tplc="262489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D22784"/>
    <w:multiLevelType w:val="multilevel"/>
    <w:tmpl w:val="5C86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E6761F"/>
    <w:multiLevelType w:val="multilevel"/>
    <w:tmpl w:val="662C419A"/>
    <w:lvl w:ilvl="0">
      <w:start w:val="1"/>
      <w:numFmt w:val="decimal"/>
      <w:lvlText w:val="%1."/>
      <w:lvlJc w:val="left"/>
      <w:pPr>
        <w:ind w:left="720" w:hanging="360"/>
      </w:pPr>
      <w:rPr>
        <w:rFonts w:hint="default"/>
        <w:b w:val="0"/>
        <w:i w:val="0"/>
        <w:sz w:val="28"/>
        <w:szCs w:val="28"/>
      </w:rPr>
    </w:lvl>
    <w:lvl w:ilvl="1">
      <w:start w:val="1"/>
      <w:numFmt w:val="decimal"/>
      <w:isLgl/>
      <w:lvlText w:val="%1.%2."/>
      <w:lvlJc w:val="left"/>
      <w:pPr>
        <w:ind w:left="1080" w:hanging="720"/>
      </w:pPr>
      <w:rPr>
        <w:rFonts w:hint="default"/>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0"/>
  </w:num>
  <w:num w:numId="6">
    <w:abstractNumId w:val="8"/>
  </w:num>
  <w:num w:numId="7">
    <w:abstractNumId w:val="4"/>
  </w:num>
  <w:num w:numId="8">
    <w:abstractNumId w:val="6"/>
  </w:num>
  <w:num w:numId="9">
    <w:abstractNumId w:val="9"/>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54"/>
    <w:rsid w:val="00054F84"/>
    <w:rsid w:val="00110D5C"/>
    <w:rsid w:val="00151B97"/>
    <w:rsid w:val="001E2B4E"/>
    <w:rsid w:val="00243649"/>
    <w:rsid w:val="00253A9C"/>
    <w:rsid w:val="0026733B"/>
    <w:rsid w:val="0028057B"/>
    <w:rsid w:val="002873D7"/>
    <w:rsid w:val="003006F3"/>
    <w:rsid w:val="0031220C"/>
    <w:rsid w:val="00330525"/>
    <w:rsid w:val="0036454C"/>
    <w:rsid w:val="003A1717"/>
    <w:rsid w:val="003F07CD"/>
    <w:rsid w:val="00465831"/>
    <w:rsid w:val="004675DD"/>
    <w:rsid w:val="00480C61"/>
    <w:rsid w:val="004D0130"/>
    <w:rsid w:val="00545912"/>
    <w:rsid w:val="005A0B28"/>
    <w:rsid w:val="005C0F11"/>
    <w:rsid w:val="00626C07"/>
    <w:rsid w:val="006402F5"/>
    <w:rsid w:val="006C2F01"/>
    <w:rsid w:val="007E4D99"/>
    <w:rsid w:val="008B1077"/>
    <w:rsid w:val="008B6424"/>
    <w:rsid w:val="008C4D05"/>
    <w:rsid w:val="008D2C74"/>
    <w:rsid w:val="008D7054"/>
    <w:rsid w:val="00910F2F"/>
    <w:rsid w:val="00923AB2"/>
    <w:rsid w:val="00951AB0"/>
    <w:rsid w:val="009B570F"/>
    <w:rsid w:val="009C166E"/>
    <w:rsid w:val="00A01D97"/>
    <w:rsid w:val="00A33595"/>
    <w:rsid w:val="00A35998"/>
    <w:rsid w:val="00A52ECC"/>
    <w:rsid w:val="00AA52F4"/>
    <w:rsid w:val="00AE5521"/>
    <w:rsid w:val="00AF6D17"/>
    <w:rsid w:val="00B40CA1"/>
    <w:rsid w:val="00B560E9"/>
    <w:rsid w:val="00B629FA"/>
    <w:rsid w:val="00B725B9"/>
    <w:rsid w:val="00B749CE"/>
    <w:rsid w:val="00B95336"/>
    <w:rsid w:val="00BF747F"/>
    <w:rsid w:val="00BF7D8A"/>
    <w:rsid w:val="00C236F2"/>
    <w:rsid w:val="00C5227E"/>
    <w:rsid w:val="00CF4F1D"/>
    <w:rsid w:val="00D323DA"/>
    <w:rsid w:val="00DF0FFA"/>
    <w:rsid w:val="00E43282"/>
    <w:rsid w:val="00EC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iPriority w:val="99"/>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iPriority w:val="99"/>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7190001/933927"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13596</Words>
  <Characters>77502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ADM_ORL</cp:lastModifiedBy>
  <cp:revision>60</cp:revision>
  <dcterms:created xsi:type="dcterms:W3CDTF">2022-03-18T05:02:00Z</dcterms:created>
  <dcterms:modified xsi:type="dcterms:W3CDTF">2022-08-01T04:35:00Z</dcterms:modified>
</cp:coreProperties>
</file>