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96" w:rsidRPr="0085515B" w:rsidRDefault="008E7ADE" w:rsidP="00157496">
      <w:pPr>
        <w:ind w:left="10490"/>
        <w:contextualSpacing/>
        <w:jc w:val="center"/>
        <w:rPr>
          <w:kern w:val="2"/>
        </w:rPr>
      </w:pPr>
      <w:r>
        <w:rPr>
          <w:kern w:val="2"/>
        </w:rPr>
        <w:t>У</w:t>
      </w:r>
      <w:r w:rsidR="00157496" w:rsidRPr="0085515B">
        <w:rPr>
          <w:kern w:val="2"/>
        </w:rPr>
        <w:t>ТВЕРЖДЕН</w:t>
      </w:r>
    </w:p>
    <w:p w:rsidR="00157496" w:rsidRPr="0085515B" w:rsidRDefault="001F27D8" w:rsidP="00157496">
      <w:pPr>
        <w:ind w:left="10490"/>
        <w:contextualSpacing/>
        <w:jc w:val="center"/>
        <w:rPr>
          <w:kern w:val="2"/>
        </w:rPr>
      </w:pPr>
      <w:r w:rsidRPr="0085515B">
        <w:rPr>
          <w:kern w:val="2"/>
        </w:rPr>
        <w:t>постановлением</w:t>
      </w:r>
      <w:r w:rsidR="00157496" w:rsidRPr="0085515B">
        <w:rPr>
          <w:kern w:val="2"/>
        </w:rPr>
        <w:t xml:space="preserve"> </w:t>
      </w:r>
      <w:r w:rsidRPr="0085515B">
        <w:rPr>
          <w:kern w:val="2"/>
        </w:rPr>
        <w:t xml:space="preserve">администрации </w:t>
      </w:r>
      <w:r w:rsidR="00C67FE2">
        <w:rPr>
          <w:kern w:val="2"/>
        </w:rPr>
        <w:t>Орловского</w:t>
      </w:r>
      <w:r w:rsidR="00157496" w:rsidRPr="0085515B">
        <w:rPr>
          <w:kern w:val="2"/>
        </w:rPr>
        <w:t xml:space="preserve"> се</w:t>
      </w:r>
      <w:r w:rsidRPr="0085515B">
        <w:rPr>
          <w:kern w:val="2"/>
        </w:rPr>
        <w:t>льсовета Убинского района</w:t>
      </w:r>
      <w:r w:rsidR="00157496" w:rsidRPr="0085515B">
        <w:rPr>
          <w:kern w:val="2"/>
        </w:rPr>
        <w:t xml:space="preserve"> Новосибирской области</w:t>
      </w:r>
    </w:p>
    <w:p w:rsidR="00157496" w:rsidRPr="0085515B" w:rsidRDefault="00157496" w:rsidP="00157496">
      <w:pPr>
        <w:ind w:left="10490"/>
        <w:contextualSpacing/>
        <w:jc w:val="center"/>
        <w:rPr>
          <w:kern w:val="2"/>
        </w:rPr>
      </w:pPr>
      <w:r w:rsidRPr="0085515B">
        <w:rPr>
          <w:kern w:val="2"/>
        </w:rPr>
        <w:t xml:space="preserve">от </w:t>
      </w:r>
      <w:r w:rsidR="00970416">
        <w:rPr>
          <w:kern w:val="2"/>
        </w:rPr>
        <w:t>30</w:t>
      </w:r>
      <w:r w:rsidR="001F27D8" w:rsidRPr="0085515B">
        <w:rPr>
          <w:kern w:val="2"/>
        </w:rPr>
        <w:t>.</w:t>
      </w:r>
      <w:r w:rsidR="00970416">
        <w:rPr>
          <w:kern w:val="2"/>
        </w:rPr>
        <w:t>05</w:t>
      </w:r>
      <w:r w:rsidR="001F27D8" w:rsidRPr="0085515B">
        <w:rPr>
          <w:kern w:val="2"/>
        </w:rPr>
        <w:t xml:space="preserve">.2022  № </w:t>
      </w:r>
      <w:r w:rsidR="00970416">
        <w:rPr>
          <w:kern w:val="2"/>
        </w:rPr>
        <w:t>27</w:t>
      </w:r>
      <w:r w:rsidRPr="0085515B">
        <w:rPr>
          <w:kern w:val="2"/>
        </w:rPr>
        <w:t>-п</w:t>
      </w:r>
      <w:r w:rsidR="001F27D8" w:rsidRPr="0085515B">
        <w:rPr>
          <w:kern w:val="2"/>
        </w:rPr>
        <w:t>а</w:t>
      </w:r>
    </w:p>
    <w:p w:rsidR="00157496" w:rsidRPr="0085515B" w:rsidRDefault="00157496" w:rsidP="00157496">
      <w:pPr>
        <w:ind w:left="10490"/>
        <w:contextualSpacing/>
        <w:jc w:val="center"/>
        <w:rPr>
          <w:kern w:val="2"/>
        </w:rPr>
      </w:pPr>
    </w:p>
    <w:p w:rsidR="00157496" w:rsidRPr="0085515B" w:rsidRDefault="00157496" w:rsidP="00157496">
      <w:pPr>
        <w:contextualSpacing/>
        <w:jc w:val="center"/>
        <w:rPr>
          <w:b/>
          <w:kern w:val="2"/>
        </w:rPr>
      </w:pPr>
      <w:bookmarkStart w:id="0" w:name="_GoBack"/>
      <w:r w:rsidRPr="0085515B">
        <w:rPr>
          <w:b/>
          <w:kern w:val="2"/>
        </w:rPr>
        <w:t>ПЕРЕЧЕНЬ</w:t>
      </w:r>
    </w:p>
    <w:p w:rsidR="00733B35" w:rsidRPr="0085515B" w:rsidRDefault="00157496" w:rsidP="00157496">
      <w:pPr>
        <w:contextualSpacing/>
        <w:jc w:val="center"/>
        <w:rPr>
          <w:b/>
          <w:kern w:val="2"/>
        </w:rPr>
      </w:pPr>
      <w:r w:rsidRPr="0085515B">
        <w:rPr>
          <w:b/>
          <w:kern w:val="2"/>
        </w:rPr>
        <w:t xml:space="preserve">объектов, право </w:t>
      </w:r>
      <w:proofErr w:type="gramStart"/>
      <w:r w:rsidRPr="0085515B">
        <w:rPr>
          <w:b/>
          <w:kern w:val="2"/>
        </w:rPr>
        <w:t>собственности</w:t>
      </w:r>
      <w:proofErr w:type="gramEnd"/>
      <w:r w:rsidRPr="0085515B">
        <w:rPr>
          <w:b/>
          <w:kern w:val="2"/>
        </w:rPr>
        <w:t xml:space="preserve"> на которые принадлежит или будет принадлежать </w:t>
      </w:r>
    </w:p>
    <w:p w:rsidR="00157496" w:rsidRPr="0085515B" w:rsidRDefault="00C67FE2" w:rsidP="00157496">
      <w:pPr>
        <w:contextualSpacing/>
        <w:jc w:val="center"/>
        <w:rPr>
          <w:b/>
          <w:kern w:val="2"/>
        </w:rPr>
      </w:pPr>
      <w:r>
        <w:rPr>
          <w:b/>
          <w:kern w:val="2"/>
        </w:rPr>
        <w:t>Орловскому</w:t>
      </w:r>
      <w:r w:rsidR="00DC24B5" w:rsidRPr="0085515B">
        <w:rPr>
          <w:b/>
          <w:kern w:val="2"/>
        </w:rPr>
        <w:t xml:space="preserve"> сельсовету Убинского района </w:t>
      </w:r>
      <w:r w:rsidR="00157496" w:rsidRPr="0085515B">
        <w:rPr>
          <w:b/>
          <w:kern w:val="2"/>
        </w:rPr>
        <w:t>Новосибирской области,</w:t>
      </w:r>
      <w:r w:rsidR="00DC24B5" w:rsidRPr="0085515B">
        <w:rPr>
          <w:b/>
          <w:kern w:val="2"/>
        </w:rPr>
        <w:t xml:space="preserve"> </w:t>
      </w:r>
      <w:r w:rsidR="00157496" w:rsidRPr="0085515B">
        <w:rPr>
          <w:b/>
          <w:kern w:val="2"/>
        </w:rPr>
        <w:t xml:space="preserve">в отношении которых планируется заключение концессионных </w:t>
      </w:r>
      <w:r w:rsidR="00DC24B5" w:rsidRPr="0085515B">
        <w:rPr>
          <w:b/>
          <w:kern w:val="2"/>
        </w:rPr>
        <w:t>с</w:t>
      </w:r>
      <w:r w:rsidR="00157496" w:rsidRPr="0085515B">
        <w:rPr>
          <w:b/>
          <w:kern w:val="2"/>
        </w:rPr>
        <w:t>оглашений</w:t>
      </w:r>
    </w:p>
    <w:bookmarkEnd w:id="0"/>
    <w:p w:rsidR="00124090" w:rsidRPr="0085515B" w:rsidRDefault="00124090" w:rsidP="00124090">
      <w:pPr>
        <w:jc w:val="right"/>
        <w:rPr>
          <w:color w:val="000000"/>
          <w:shd w:val="clear" w:color="auto" w:fill="FFFFFF"/>
        </w:rPr>
      </w:pP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88"/>
        <w:gridCol w:w="1020"/>
        <w:gridCol w:w="1020"/>
        <w:gridCol w:w="1225"/>
        <w:gridCol w:w="1699"/>
        <w:gridCol w:w="5103"/>
        <w:gridCol w:w="4110"/>
      </w:tblGrid>
      <w:tr w:rsidR="00124090" w:rsidRPr="0085515B" w:rsidTr="000023D6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Вид собствен</w:t>
            </w:r>
            <w:r w:rsidRPr="0085515B">
              <w:rPr>
                <w:sz w:val="18"/>
                <w:szCs w:val="18"/>
              </w:rPr>
              <w:softHyphen/>
              <w:t>ности</w:t>
            </w:r>
            <w:r w:rsidRPr="0085515B">
              <w:rPr>
                <w:sz w:val="18"/>
                <w:szCs w:val="18"/>
              </w:rPr>
              <w:br/>
              <w:t>(муници</w:t>
            </w:r>
            <w:r w:rsidRPr="0085515B">
              <w:rPr>
                <w:sz w:val="18"/>
                <w:szCs w:val="18"/>
              </w:rPr>
              <w:softHyphen/>
              <w:t>пальная собствен</w:t>
            </w:r>
            <w:r w:rsidRPr="0085515B">
              <w:rPr>
                <w:sz w:val="18"/>
                <w:szCs w:val="18"/>
              </w:rPr>
              <w:softHyphen/>
              <w:t>ность субъекта РФ)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Собственник объекта</w:t>
            </w:r>
            <w:r w:rsidRPr="0085515B">
              <w:rPr>
                <w:sz w:val="18"/>
                <w:szCs w:val="18"/>
              </w:rPr>
              <w:br/>
              <w:t>(единого имуществен</w:t>
            </w:r>
            <w:r w:rsidRPr="0085515B">
              <w:rPr>
                <w:sz w:val="18"/>
                <w:szCs w:val="18"/>
              </w:rPr>
              <w:softHyphen/>
              <w:t>ного комплекса объектов ЖКХ)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Наименование владельца объекта</w:t>
            </w:r>
            <w:r w:rsidRPr="0085515B">
              <w:rPr>
                <w:sz w:val="18"/>
                <w:szCs w:val="18"/>
              </w:rPr>
              <w:br/>
              <w:t>(ГУП, МУП, ГБУ, ГКУ и т.д.)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Вещное право, на котором объект находится у владельца</w:t>
            </w:r>
            <w:r w:rsidRPr="0085515B">
              <w:rPr>
                <w:sz w:val="18"/>
                <w:szCs w:val="18"/>
              </w:rPr>
              <w:br/>
              <w:t>(хозяйствен</w:t>
            </w:r>
            <w:r w:rsidRPr="0085515B">
              <w:rPr>
                <w:sz w:val="18"/>
                <w:szCs w:val="18"/>
              </w:rPr>
              <w:softHyphen/>
              <w:t>ное ведение, оператив</w:t>
            </w:r>
            <w:r w:rsidRPr="0085515B">
              <w:rPr>
                <w:sz w:val="18"/>
                <w:szCs w:val="18"/>
              </w:rPr>
              <w:softHyphen/>
              <w:t>ное управ</w:t>
            </w:r>
            <w:r w:rsidRPr="0085515B">
              <w:rPr>
                <w:sz w:val="18"/>
                <w:szCs w:val="18"/>
              </w:rPr>
              <w:softHyphen/>
              <w:t>ление)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Отрасль ЖКХ</w:t>
            </w:r>
            <w:r w:rsidRPr="0085515B">
              <w:rPr>
                <w:sz w:val="18"/>
                <w:szCs w:val="18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85515B">
              <w:rPr>
                <w:iCs/>
                <w:color w:val="000000"/>
                <w:sz w:val="18"/>
                <w:szCs w:val="18"/>
              </w:rPr>
              <w:t>Наименование объекта</w:t>
            </w:r>
            <w:r w:rsidRPr="0085515B">
              <w:rPr>
                <w:iCs/>
                <w:color w:val="000000"/>
                <w:sz w:val="18"/>
                <w:szCs w:val="18"/>
              </w:rPr>
              <w:br/>
              <w:t>(с указанием адреса нахождения)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083385" w:rsidP="0008338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Характеристики </w:t>
            </w:r>
            <w:r w:rsidR="00124090" w:rsidRPr="0085515B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 xml:space="preserve">а, кадастровый номер 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 w:rsidP="00C67FE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 xml:space="preserve">Администрация </w:t>
            </w:r>
            <w:r w:rsidR="00C67FE2">
              <w:rPr>
                <w:sz w:val="18"/>
                <w:szCs w:val="18"/>
              </w:rPr>
              <w:t>Орловского</w:t>
            </w:r>
            <w:r w:rsidRPr="0085515B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 w:rsidP="00800BF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МКУ «У</w:t>
            </w:r>
            <w:r w:rsidR="00800BF1">
              <w:rPr>
                <w:sz w:val="18"/>
                <w:szCs w:val="18"/>
              </w:rPr>
              <w:t>правление</w:t>
            </w:r>
            <w:r w:rsidRPr="0085515B">
              <w:rPr>
                <w:sz w:val="18"/>
                <w:szCs w:val="18"/>
              </w:rPr>
              <w:t xml:space="preserve"> благоустройства и хозяйственного обеспечения» </w:t>
            </w:r>
            <w:r w:rsidR="00C67FE2">
              <w:rPr>
                <w:sz w:val="18"/>
                <w:szCs w:val="18"/>
              </w:rPr>
              <w:t>Орловского</w:t>
            </w:r>
            <w:r w:rsidRPr="0085515B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 w:rsidP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2409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5515B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00BF1" w:rsidRDefault="00124090" w:rsidP="006D4DFC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 w:rsidRPr="00800BF1">
              <w:rPr>
                <w:iCs/>
                <w:color w:val="000000"/>
                <w:sz w:val="18"/>
                <w:szCs w:val="18"/>
              </w:rPr>
              <w:t>Котельная</w:t>
            </w:r>
            <w:r w:rsidR="00385135" w:rsidRPr="00800BF1">
              <w:rPr>
                <w:iCs/>
                <w:color w:val="000000"/>
                <w:sz w:val="18"/>
                <w:szCs w:val="18"/>
              </w:rPr>
              <w:t>, Новосибирская область,</w:t>
            </w:r>
            <w:r w:rsidRPr="00800BF1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85135" w:rsidRPr="00800BF1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385135" w:rsidRPr="00800BF1">
              <w:rPr>
                <w:iCs/>
                <w:color w:val="000000"/>
                <w:sz w:val="18"/>
                <w:szCs w:val="18"/>
              </w:rPr>
              <w:t xml:space="preserve"> район, </w:t>
            </w:r>
            <w:r w:rsidRPr="00800BF1">
              <w:rPr>
                <w:iCs/>
                <w:color w:val="000000"/>
                <w:sz w:val="18"/>
                <w:szCs w:val="18"/>
              </w:rPr>
              <w:t xml:space="preserve">с. </w:t>
            </w:r>
            <w:proofErr w:type="gramStart"/>
            <w:r w:rsidR="006D4DFC" w:rsidRPr="00800BF1">
              <w:rPr>
                <w:iCs/>
                <w:color w:val="000000"/>
                <w:sz w:val="18"/>
                <w:szCs w:val="18"/>
              </w:rPr>
              <w:t>Орловское</w:t>
            </w:r>
            <w:proofErr w:type="gramEnd"/>
            <w:r w:rsidRPr="00800BF1">
              <w:rPr>
                <w:iCs/>
                <w:color w:val="000000"/>
                <w:sz w:val="18"/>
                <w:szCs w:val="18"/>
              </w:rPr>
              <w:t xml:space="preserve"> ул. </w:t>
            </w:r>
            <w:r w:rsidR="006D4DFC" w:rsidRPr="00800BF1">
              <w:rPr>
                <w:iCs/>
                <w:color w:val="000000"/>
                <w:sz w:val="18"/>
                <w:szCs w:val="18"/>
              </w:rPr>
              <w:t>Центральная</w:t>
            </w:r>
            <w:r w:rsidR="00385135" w:rsidRPr="00800BF1">
              <w:rPr>
                <w:iCs/>
                <w:color w:val="000000"/>
                <w:sz w:val="18"/>
                <w:szCs w:val="18"/>
              </w:rPr>
              <w:t xml:space="preserve">, </w:t>
            </w:r>
            <w:r w:rsidRPr="00800BF1">
              <w:rPr>
                <w:iCs/>
                <w:color w:val="000000"/>
                <w:sz w:val="18"/>
                <w:szCs w:val="18"/>
              </w:rPr>
              <w:t>2</w:t>
            </w:r>
            <w:r w:rsidR="006D4DFC" w:rsidRPr="00800BF1">
              <w:rPr>
                <w:iCs/>
                <w:color w:val="000000"/>
                <w:sz w:val="18"/>
                <w:szCs w:val="18"/>
              </w:rPr>
              <w:t>8. Площадь 287,8</w:t>
            </w:r>
            <w:r w:rsidR="00DF0EC3" w:rsidRPr="00800BF1">
              <w:rPr>
                <w:iCs/>
                <w:color w:val="000000"/>
                <w:sz w:val="18"/>
                <w:szCs w:val="18"/>
              </w:rPr>
              <w:t xml:space="preserve"> кв.м., Этажность 1, </w:t>
            </w:r>
            <w:r w:rsidR="006D4DFC" w:rsidRPr="00800BF1">
              <w:rPr>
                <w:iCs/>
                <w:color w:val="000000"/>
                <w:sz w:val="18"/>
                <w:szCs w:val="18"/>
              </w:rPr>
              <w:t>54:25:021601:164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00BF1" w:rsidRDefault="00124090" w:rsidP="006924D1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800BF1">
              <w:rPr>
                <w:sz w:val="18"/>
                <w:szCs w:val="18"/>
              </w:rPr>
              <w:t>Св-во</w:t>
            </w:r>
            <w:proofErr w:type="spellEnd"/>
            <w:r w:rsidRPr="00800BF1">
              <w:rPr>
                <w:sz w:val="18"/>
                <w:szCs w:val="18"/>
              </w:rPr>
              <w:t xml:space="preserve"> №</w:t>
            </w:r>
            <w:r w:rsidRPr="00800BF1">
              <w:rPr>
                <w:iCs/>
                <w:color w:val="000000"/>
                <w:sz w:val="18"/>
                <w:szCs w:val="18"/>
              </w:rPr>
              <w:t xml:space="preserve">54 АЕ </w:t>
            </w:r>
            <w:r w:rsidR="00DF0EC3" w:rsidRPr="00800BF1">
              <w:rPr>
                <w:iCs/>
                <w:color w:val="000000"/>
                <w:sz w:val="18"/>
                <w:szCs w:val="18"/>
              </w:rPr>
              <w:t>3</w:t>
            </w:r>
            <w:r w:rsidR="006924D1">
              <w:rPr>
                <w:iCs/>
                <w:color w:val="000000"/>
                <w:sz w:val="18"/>
                <w:szCs w:val="18"/>
              </w:rPr>
              <w:t>00651</w:t>
            </w:r>
            <w:r w:rsidRPr="00800BF1">
              <w:rPr>
                <w:iCs/>
                <w:color w:val="000000"/>
                <w:sz w:val="18"/>
                <w:szCs w:val="18"/>
              </w:rPr>
              <w:t xml:space="preserve"> от </w:t>
            </w:r>
            <w:r w:rsidR="006924D1">
              <w:rPr>
                <w:iCs/>
                <w:color w:val="000000"/>
                <w:sz w:val="18"/>
                <w:szCs w:val="18"/>
              </w:rPr>
              <w:t>20</w:t>
            </w:r>
            <w:r w:rsidRPr="00800BF1">
              <w:rPr>
                <w:iCs/>
                <w:color w:val="000000"/>
                <w:sz w:val="18"/>
                <w:szCs w:val="18"/>
              </w:rPr>
              <w:t>.0</w:t>
            </w:r>
            <w:r w:rsidR="006924D1">
              <w:rPr>
                <w:iCs/>
                <w:color w:val="000000"/>
                <w:sz w:val="18"/>
                <w:szCs w:val="18"/>
              </w:rPr>
              <w:t>2</w:t>
            </w:r>
            <w:r w:rsidRPr="00800BF1">
              <w:rPr>
                <w:iCs/>
                <w:color w:val="000000"/>
                <w:sz w:val="18"/>
                <w:szCs w:val="18"/>
              </w:rPr>
              <w:t>.2014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EC1338" w:rsidRDefault="00C07ACF" w:rsidP="00C07ACF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В</w:t>
            </w:r>
            <w:r w:rsidR="00600D28">
              <w:rPr>
                <w:iCs/>
                <w:color w:val="000000"/>
                <w:sz w:val="18"/>
                <w:szCs w:val="18"/>
              </w:rPr>
              <w:t>одонапорная</w:t>
            </w:r>
            <w:r>
              <w:rPr>
                <w:iCs/>
                <w:color w:val="000000"/>
                <w:sz w:val="18"/>
                <w:szCs w:val="18"/>
              </w:rPr>
              <w:t xml:space="preserve"> башня</w:t>
            </w:r>
            <w:r w:rsidR="004D1823" w:rsidRPr="0085515B">
              <w:rPr>
                <w:iCs/>
                <w:color w:val="000000"/>
                <w:sz w:val="18"/>
                <w:szCs w:val="18"/>
              </w:rPr>
              <w:t xml:space="preserve">, </w:t>
            </w:r>
            <w:r w:rsidR="004D1823" w:rsidRPr="00EC1338">
              <w:rPr>
                <w:iCs/>
                <w:color w:val="000000"/>
                <w:sz w:val="18"/>
                <w:szCs w:val="18"/>
              </w:rPr>
              <w:t>Новосибирская область</w:t>
            </w:r>
            <w:r w:rsidR="007632BC" w:rsidRPr="00EC1338">
              <w:rPr>
                <w:iCs/>
                <w:color w:val="000000"/>
                <w:sz w:val="18"/>
                <w:szCs w:val="18"/>
              </w:rPr>
              <w:t>,</w:t>
            </w:r>
            <w:r w:rsidR="004D1823" w:rsidRPr="00EC1338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D1823" w:rsidRPr="00EC1338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4D1823" w:rsidRPr="00EC1338">
              <w:rPr>
                <w:iCs/>
                <w:color w:val="000000"/>
                <w:sz w:val="18"/>
                <w:szCs w:val="18"/>
              </w:rPr>
              <w:t xml:space="preserve"> район</w:t>
            </w:r>
            <w:r w:rsidR="007632BC" w:rsidRPr="00EC1338">
              <w:rPr>
                <w:iCs/>
                <w:color w:val="000000"/>
                <w:sz w:val="18"/>
                <w:szCs w:val="18"/>
              </w:rPr>
              <w:t>,</w:t>
            </w:r>
            <w:r w:rsidR="004D1823" w:rsidRPr="00EC1338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.</w:t>
            </w:r>
            <w:r w:rsidR="00600D28" w:rsidRPr="00EC1338">
              <w:rPr>
                <w:iCs/>
                <w:color w:val="000000"/>
                <w:sz w:val="18"/>
                <w:szCs w:val="18"/>
              </w:rPr>
              <w:t>Н</w:t>
            </w:r>
            <w:proofErr w:type="gramEnd"/>
            <w:r w:rsidR="00600D28" w:rsidRPr="00EC1338">
              <w:rPr>
                <w:iCs/>
                <w:color w:val="000000"/>
                <w:sz w:val="18"/>
                <w:szCs w:val="18"/>
              </w:rPr>
              <w:t>овобородино</w:t>
            </w:r>
            <w:proofErr w:type="spellEnd"/>
            <w:r w:rsidR="00600D28" w:rsidRPr="00EC1338">
              <w:rPr>
                <w:iCs/>
                <w:color w:val="000000"/>
                <w:sz w:val="18"/>
                <w:szCs w:val="18"/>
              </w:rPr>
              <w:t>, ул.Центральная</w:t>
            </w:r>
            <w:r w:rsidR="000023D6" w:rsidRPr="00EC1338">
              <w:rPr>
                <w:iCs/>
                <w:color w:val="000000"/>
                <w:sz w:val="18"/>
                <w:szCs w:val="18"/>
              </w:rPr>
              <w:t xml:space="preserve">, </w:t>
            </w:r>
            <w:r w:rsidR="00EC1338" w:rsidRPr="00EC1338">
              <w:rPr>
                <w:iCs/>
                <w:color w:val="000000"/>
                <w:sz w:val="18"/>
                <w:szCs w:val="18"/>
              </w:rPr>
              <w:t>высота 25</w:t>
            </w:r>
            <w:r w:rsidR="00C21D57" w:rsidRPr="00EC1338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="00600D28" w:rsidRPr="00EC1338">
              <w:rPr>
                <w:iCs/>
                <w:color w:val="000000"/>
                <w:sz w:val="18"/>
                <w:szCs w:val="18"/>
              </w:rPr>
              <w:t>54:25:021401</w:t>
            </w:r>
            <w:r w:rsidR="00600D28" w:rsidRPr="00600D28">
              <w:rPr>
                <w:iCs/>
                <w:color w:val="000000"/>
                <w:sz w:val="18"/>
                <w:szCs w:val="18"/>
              </w:rPr>
              <w:t>:38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C07AC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C07ACF">
              <w:rPr>
                <w:sz w:val="18"/>
                <w:szCs w:val="18"/>
              </w:rPr>
              <w:t>Св-во</w:t>
            </w:r>
            <w:proofErr w:type="spellEnd"/>
            <w:r w:rsidRPr="00C07ACF">
              <w:rPr>
                <w:sz w:val="18"/>
                <w:szCs w:val="18"/>
              </w:rPr>
              <w:t xml:space="preserve"> № </w:t>
            </w:r>
            <w:r w:rsidRPr="00C07ACF">
              <w:rPr>
                <w:iCs/>
                <w:color w:val="000000"/>
                <w:sz w:val="18"/>
                <w:szCs w:val="18"/>
              </w:rPr>
              <w:t xml:space="preserve">54 АЕ </w:t>
            </w:r>
            <w:r w:rsidR="00C07ACF">
              <w:rPr>
                <w:iCs/>
                <w:color w:val="000000"/>
                <w:sz w:val="18"/>
                <w:szCs w:val="18"/>
              </w:rPr>
              <w:t>578986</w:t>
            </w:r>
            <w:r w:rsidRPr="00C07ACF">
              <w:rPr>
                <w:iCs/>
                <w:color w:val="000000"/>
                <w:sz w:val="18"/>
                <w:szCs w:val="18"/>
              </w:rPr>
              <w:t xml:space="preserve"> от 1</w:t>
            </w:r>
            <w:r w:rsidR="005972EF" w:rsidRPr="00C07ACF">
              <w:rPr>
                <w:iCs/>
                <w:color w:val="000000"/>
                <w:sz w:val="18"/>
                <w:szCs w:val="18"/>
              </w:rPr>
              <w:t>4</w:t>
            </w:r>
            <w:r w:rsidRPr="00C07ACF">
              <w:rPr>
                <w:iCs/>
                <w:color w:val="000000"/>
                <w:sz w:val="18"/>
                <w:szCs w:val="18"/>
              </w:rPr>
              <w:t>.</w:t>
            </w:r>
            <w:r w:rsidR="00C07ACF">
              <w:rPr>
                <w:iCs/>
                <w:color w:val="000000"/>
                <w:sz w:val="18"/>
                <w:szCs w:val="18"/>
              </w:rPr>
              <w:t>11</w:t>
            </w:r>
            <w:r w:rsidRPr="00C07ACF">
              <w:rPr>
                <w:iCs/>
                <w:color w:val="000000"/>
                <w:sz w:val="18"/>
                <w:szCs w:val="18"/>
              </w:rPr>
              <w:t>.201</w:t>
            </w:r>
            <w:r w:rsidR="00C07ACF"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C07ACF" w:rsidP="006208D9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В</w:t>
            </w:r>
            <w:r w:rsidR="00EC1338">
              <w:rPr>
                <w:iCs/>
                <w:color w:val="000000"/>
                <w:sz w:val="18"/>
                <w:szCs w:val="18"/>
              </w:rPr>
              <w:t>одонапорная</w:t>
            </w:r>
            <w:r>
              <w:rPr>
                <w:iCs/>
                <w:color w:val="000000"/>
                <w:sz w:val="18"/>
                <w:szCs w:val="18"/>
              </w:rPr>
              <w:t xml:space="preserve"> башня</w:t>
            </w:r>
            <w:r w:rsidR="006208D9">
              <w:rPr>
                <w:iCs/>
                <w:color w:val="000000"/>
                <w:sz w:val="18"/>
                <w:szCs w:val="18"/>
              </w:rPr>
              <w:t>,</w:t>
            </w:r>
            <w:r w:rsidR="004D1823" w:rsidRPr="0085515B">
              <w:rPr>
                <w:iCs/>
                <w:color w:val="000000"/>
                <w:sz w:val="18"/>
                <w:szCs w:val="18"/>
              </w:rPr>
              <w:t xml:space="preserve"> Новосибирская область </w:t>
            </w:r>
            <w:proofErr w:type="spellStart"/>
            <w:r w:rsidR="004D1823"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4D1823" w:rsidRPr="0085515B">
              <w:rPr>
                <w:iCs/>
                <w:color w:val="000000"/>
                <w:sz w:val="18"/>
                <w:szCs w:val="18"/>
              </w:rPr>
              <w:t xml:space="preserve"> район  </w:t>
            </w:r>
            <w:proofErr w:type="spellStart"/>
            <w:r w:rsidR="00EC1338" w:rsidRPr="00EC1338"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 w:rsidR="00EC1338" w:rsidRPr="00EC1338">
              <w:rPr>
                <w:iCs/>
                <w:color w:val="000000"/>
                <w:sz w:val="18"/>
                <w:szCs w:val="18"/>
              </w:rPr>
              <w:t>.А</w:t>
            </w:r>
            <w:proofErr w:type="gramEnd"/>
            <w:r w:rsidR="00EC1338" w:rsidRPr="00EC1338">
              <w:rPr>
                <w:iCs/>
                <w:color w:val="000000"/>
                <w:sz w:val="18"/>
                <w:szCs w:val="18"/>
              </w:rPr>
              <w:t>чеканка</w:t>
            </w:r>
            <w:proofErr w:type="spellEnd"/>
            <w:r w:rsidR="00EC1338" w:rsidRPr="00EC1338">
              <w:rPr>
                <w:iCs/>
                <w:color w:val="000000"/>
                <w:sz w:val="18"/>
                <w:szCs w:val="18"/>
              </w:rPr>
              <w:t>, ул.</w:t>
            </w:r>
            <w:r w:rsidR="00EC1338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C1338" w:rsidRPr="00EC1338">
              <w:rPr>
                <w:iCs/>
                <w:color w:val="000000"/>
                <w:sz w:val="18"/>
                <w:szCs w:val="18"/>
              </w:rPr>
              <w:t>Центральная</w:t>
            </w:r>
            <w:r w:rsidR="00EC1338">
              <w:rPr>
                <w:iCs/>
                <w:color w:val="000000"/>
                <w:sz w:val="18"/>
                <w:szCs w:val="18"/>
              </w:rPr>
              <w:t>.</w:t>
            </w:r>
            <w:r w:rsidR="000023D6"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EC1338">
              <w:rPr>
                <w:iCs/>
                <w:color w:val="000000"/>
                <w:sz w:val="18"/>
                <w:szCs w:val="18"/>
              </w:rPr>
              <w:t>Высота, 25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м. 54:25:000000:4</w:t>
            </w:r>
            <w:r w:rsidR="00EC1338">
              <w:rPr>
                <w:iCs/>
                <w:color w:val="000000"/>
                <w:sz w:val="18"/>
                <w:szCs w:val="18"/>
              </w:rPr>
              <w:t>0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6208D9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6208D9">
              <w:rPr>
                <w:sz w:val="18"/>
                <w:szCs w:val="18"/>
              </w:rPr>
              <w:t>Св-во</w:t>
            </w:r>
            <w:proofErr w:type="spellEnd"/>
            <w:r w:rsidRPr="006208D9">
              <w:rPr>
                <w:sz w:val="18"/>
                <w:szCs w:val="18"/>
              </w:rPr>
              <w:t xml:space="preserve"> № </w:t>
            </w:r>
            <w:r w:rsidRPr="006208D9">
              <w:rPr>
                <w:iCs/>
                <w:color w:val="000000"/>
                <w:sz w:val="18"/>
                <w:szCs w:val="18"/>
              </w:rPr>
              <w:t>54 А</w:t>
            </w:r>
            <w:r w:rsidR="006208D9">
              <w:rPr>
                <w:iCs/>
                <w:color w:val="000000"/>
                <w:sz w:val="18"/>
                <w:szCs w:val="18"/>
              </w:rPr>
              <w:t>Е</w:t>
            </w:r>
            <w:r w:rsidRPr="006208D9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6208D9">
              <w:rPr>
                <w:iCs/>
                <w:color w:val="000000"/>
                <w:sz w:val="18"/>
                <w:szCs w:val="18"/>
              </w:rPr>
              <w:t>578988</w:t>
            </w:r>
            <w:r w:rsidRPr="006208D9">
              <w:rPr>
                <w:iCs/>
                <w:color w:val="000000"/>
                <w:sz w:val="18"/>
                <w:szCs w:val="18"/>
              </w:rPr>
              <w:t xml:space="preserve"> от 14.</w:t>
            </w:r>
            <w:r w:rsidR="006208D9">
              <w:rPr>
                <w:iCs/>
                <w:color w:val="000000"/>
                <w:sz w:val="18"/>
                <w:szCs w:val="18"/>
              </w:rPr>
              <w:t>11</w:t>
            </w:r>
            <w:r w:rsidRPr="006208D9">
              <w:rPr>
                <w:iCs/>
                <w:color w:val="000000"/>
                <w:sz w:val="18"/>
                <w:szCs w:val="18"/>
              </w:rPr>
              <w:t>.201</w:t>
            </w:r>
            <w:r w:rsidR="006208D9"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1F2998" w:rsidP="00505DBF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 w:rsidRPr="0085515B">
              <w:rPr>
                <w:iCs/>
                <w:color w:val="000000"/>
                <w:sz w:val="18"/>
                <w:szCs w:val="18"/>
              </w:rPr>
              <w:t>Буровая скважина, Новосибирская область</w:t>
            </w:r>
            <w:r w:rsidR="007632BC" w:rsidRPr="0085515B">
              <w:rPr>
                <w:iCs/>
                <w:color w:val="000000"/>
                <w:sz w:val="18"/>
                <w:szCs w:val="18"/>
              </w:rPr>
              <w:t>,</w:t>
            </w:r>
            <w:r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Pr="0085515B">
              <w:rPr>
                <w:iCs/>
                <w:color w:val="000000"/>
                <w:sz w:val="18"/>
                <w:szCs w:val="18"/>
              </w:rPr>
              <w:t xml:space="preserve"> район</w:t>
            </w:r>
            <w:r w:rsidR="007632BC" w:rsidRPr="0085515B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05DBF" w:rsidRPr="00505DBF"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 w:rsidR="00505DBF" w:rsidRPr="00505DBF">
              <w:rPr>
                <w:iCs/>
                <w:color w:val="000000"/>
                <w:sz w:val="18"/>
                <w:szCs w:val="18"/>
              </w:rPr>
              <w:t>.Н</w:t>
            </w:r>
            <w:proofErr w:type="gramEnd"/>
            <w:r w:rsidR="00505DBF" w:rsidRPr="00505DBF">
              <w:rPr>
                <w:iCs/>
                <w:color w:val="000000"/>
                <w:sz w:val="18"/>
                <w:szCs w:val="18"/>
              </w:rPr>
              <w:t>овобородино</w:t>
            </w:r>
            <w:proofErr w:type="spellEnd"/>
            <w:r w:rsidR="00505DBF" w:rsidRPr="00505DBF">
              <w:rPr>
                <w:iCs/>
                <w:color w:val="000000"/>
                <w:sz w:val="18"/>
                <w:szCs w:val="18"/>
              </w:rPr>
              <w:t>, ул.Центральная</w:t>
            </w:r>
            <w:r w:rsidR="007632BC" w:rsidRPr="0085515B">
              <w:rPr>
                <w:iCs/>
                <w:color w:val="000000"/>
                <w:sz w:val="18"/>
                <w:szCs w:val="18"/>
              </w:rPr>
              <w:t>, г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лубина </w:t>
            </w:r>
            <w:r w:rsidR="00505DBF" w:rsidRPr="00505DBF">
              <w:rPr>
                <w:iCs/>
                <w:color w:val="000000"/>
                <w:sz w:val="18"/>
                <w:szCs w:val="18"/>
              </w:rPr>
              <w:t>85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="00505DBF" w:rsidRPr="00505DBF">
              <w:rPr>
                <w:iCs/>
                <w:color w:val="000000"/>
                <w:sz w:val="18"/>
                <w:szCs w:val="18"/>
              </w:rPr>
              <w:t>54:25:021401:37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9D7070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9D7070">
              <w:rPr>
                <w:iCs/>
                <w:color w:val="000000"/>
                <w:sz w:val="18"/>
                <w:szCs w:val="18"/>
              </w:rPr>
              <w:t>Св-во</w:t>
            </w:r>
            <w:proofErr w:type="spellEnd"/>
            <w:r w:rsidRPr="009D7070">
              <w:rPr>
                <w:iCs/>
                <w:color w:val="000000"/>
                <w:sz w:val="18"/>
                <w:szCs w:val="18"/>
              </w:rPr>
              <w:t xml:space="preserve"> № 54 АЕ </w:t>
            </w:r>
            <w:r w:rsidR="009D7070">
              <w:rPr>
                <w:iCs/>
                <w:color w:val="000000"/>
                <w:sz w:val="18"/>
                <w:szCs w:val="18"/>
              </w:rPr>
              <w:t>578980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 от </w:t>
            </w:r>
            <w:r w:rsidR="005972EF" w:rsidRPr="009D7070">
              <w:rPr>
                <w:iCs/>
                <w:color w:val="000000"/>
                <w:sz w:val="18"/>
                <w:szCs w:val="18"/>
              </w:rPr>
              <w:t>14</w:t>
            </w:r>
            <w:r w:rsidRPr="009D7070">
              <w:rPr>
                <w:iCs/>
                <w:color w:val="000000"/>
                <w:sz w:val="18"/>
                <w:szCs w:val="18"/>
              </w:rPr>
              <w:t>.</w:t>
            </w:r>
            <w:r w:rsidR="009D7070">
              <w:rPr>
                <w:iCs/>
                <w:color w:val="000000"/>
                <w:sz w:val="18"/>
                <w:szCs w:val="18"/>
              </w:rPr>
              <w:t>11</w:t>
            </w:r>
            <w:r w:rsidRPr="009D7070">
              <w:rPr>
                <w:iCs/>
                <w:color w:val="000000"/>
                <w:sz w:val="18"/>
                <w:szCs w:val="18"/>
              </w:rPr>
              <w:t>.201</w:t>
            </w:r>
            <w:r w:rsidR="009D7070"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441CB4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4" w:rsidRPr="0085515B" w:rsidRDefault="00441CB4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4" w:rsidRPr="0085515B" w:rsidRDefault="00441CB4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4" w:rsidRPr="0085515B" w:rsidRDefault="00441CB4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4" w:rsidRPr="0085515B" w:rsidRDefault="00441CB4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B4" w:rsidRPr="0085515B" w:rsidRDefault="00441CB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4" w:rsidRPr="0085515B" w:rsidRDefault="00505DBF" w:rsidP="00505DBF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Буровая</w:t>
            </w:r>
            <w:r w:rsidR="00441CB4" w:rsidRPr="0085515B">
              <w:rPr>
                <w:iCs/>
                <w:color w:val="000000"/>
                <w:sz w:val="18"/>
                <w:szCs w:val="18"/>
              </w:rPr>
              <w:t xml:space="preserve"> скважина, Новосибирская область, </w:t>
            </w:r>
            <w:proofErr w:type="spellStart"/>
            <w:r w:rsidR="00441CB4"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441CB4" w:rsidRPr="0085515B">
              <w:rPr>
                <w:iCs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505DBF"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 w:rsidRPr="00505DBF">
              <w:rPr>
                <w:iCs/>
                <w:color w:val="000000"/>
                <w:sz w:val="18"/>
                <w:szCs w:val="18"/>
              </w:rPr>
              <w:t>.А</w:t>
            </w:r>
            <w:proofErr w:type="gramEnd"/>
            <w:r w:rsidRPr="00505DBF">
              <w:rPr>
                <w:iCs/>
                <w:color w:val="000000"/>
                <w:sz w:val="18"/>
                <w:szCs w:val="18"/>
              </w:rPr>
              <w:t>чеканка</w:t>
            </w:r>
            <w:proofErr w:type="spellEnd"/>
            <w:r w:rsidRPr="00505DBF">
              <w:rPr>
                <w:iCs/>
                <w:color w:val="000000"/>
                <w:sz w:val="18"/>
                <w:szCs w:val="18"/>
              </w:rPr>
              <w:t>, ул.Центральная</w:t>
            </w:r>
            <w:r w:rsidR="00441CB4" w:rsidRPr="0085515B">
              <w:rPr>
                <w:iCs/>
                <w:color w:val="000000"/>
                <w:sz w:val="18"/>
                <w:szCs w:val="18"/>
              </w:rPr>
              <w:t xml:space="preserve">, глубина </w:t>
            </w:r>
            <w:r>
              <w:rPr>
                <w:iCs/>
                <w:color w:val="000000"/>
                <w:sz w:val="18"/>
                <w:szCs w:val="18"/>
              </w:rPr>
              <w:t>9</w:t>
            </w:r>
            <w:r w:rsidR="00441CB4" w:rsidRPr="0085515B">
              <w:rPr>
                <w:iCs/>
                <w:color w:val="000000"/>
                <w:sz w:val="18"/>
                <w:szCs w:val="18"/>
              </w:rPr>
              <w:t>5 м. 54:25:</w:t>
            </w:r>
            <w:r>
              <w:rPr>
                <w:iCs/>
                <w:color w:val="000000"/>
                <w:sz w:val="18"/>
                <w:szCs w:val="18"/>
              </w:rPr>
              <w:t>000000:4</w:t>
            </w:r>
            <w:r w:rsidR="00441CB4" w:rsidRPr="0085515B">
              <w:rPr>
                <w:iCs/>
                <w:color w:val="000000"/>
                <w:sz w:val="18"/>
                <w:szCs w:val="18"/>
              </w:rPr>
              <w:t>0</w:t>
            </w:r>
            <w:r>
              <w:rPr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4" w:rsidRPr="006D4DFC" w:rsidRDefault="009D7070" w:rsidP="009D7070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9D7070">
              <w:rPr>
                <w:iCs/>
                <w:color w:val="000000"/>
                <w:sz w:val="18"/>
                <w:szCs w:val="18"/>
              </w:rPr>
              <w:t>Св-во</w:t>
            </w:r>
            <w:proofErr w:type="spellEnd"/>
            <w:r w:rsidRPr="009D7070">
              <w:rPr>
                <w:iCs/>
                <w:color w:val="000000"/>
                <w:sz w:val="18"/>
                <w:szCs w:val="18"/>
              </w:rPr>
              <w:t xml:space="preserve"> № 54 АЕ </w:t>
            </w:r>
            <w:r>
              <w:rPr>
                <w:iCs/>
                <w:color w:val="000000"/>
                <w:sz w:val="18"/>
                <w:szCs w:val="18"/>
              </w:rPr>
              <w:t>578987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 от 14.</w:t>
            </w:r>
            <w:r>
              <w:rPr>
                <w:iCs/>
                <w:color w:val="000000"/>
                <w:sz w:val="18"/>
                <w:szCs w:val="18"/>
              </w:rPr>
              <w:t>11</w:t>
            </w:r>
            <w:r w:rsidRPr="009D7070">
              <w:rPr>
                <w:iCs/>
                <w:color w:val="000000"/>
                <w:sz w:val="18"/>
                <w:szCs w:val="18"/>
              </w:rPr>
              <w:t>.201</w:t>
            </w:r>
            <w:r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E05258" w:rsidP="00E05258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Буровая скважина</w:t>
            </w:r>
            <w:r w:rsidR="001F2998" w:rsidRPr="0085515B">
              <w:rPr>
                <w:iCs/>
                <w:color w:val="000000"/>
                <w:sz w:val="18"/>
                <w:szCs w:val="18"/>
              </w:rPr>
              <w:t xml:space="preserve">, Новосибирская область </w:t>
            </w:r>
            <w:proofErr w:type="spellStart"/>
            <w:r w:rsidR="001F2998"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1F2998" w:rsidRPr="0085515B">
              <w:rPr>
                <w:iCs/>
                <w:color w:val="000000"/>
                <w:sz w:val="18"/>
                <w:szCs w:val="18"/>
              </w:rPr>
              <w:t xml:space="preserve"> район</w:t>
            </w:r>
            <w:r w:rsidR="007004FD" w:rsidRPr="0085515B">
              <w:rPr>
                <w:iCs/>
                <w:color w:val="000000"/>
                <w:sz w:val="18"/>
                <w:szCs w:val="18"/>
              </w:rPr>
              <w:t>,</w:t>
            </w:r>
            <w:r w:rsidR="001F2998" w:rsidRPr="0085515B">
              <w:rPr>
                <w:iCs/>
                <w:color w:val="000000"/>
                <w:sz w:val="18"/>
                <w:szCs w:val="18"/>
              </w:rPr>
              <w:t xml:space="preserve">  </w:t>
            </w:r>
            <w:r w:rsidRPr="00E05258">
              <w:rPr>
                <w:iCs/>
                <w:color w:val="000000"/>
                <w:sz w:val="18"/>
                <w:szCs w:val="18"/>
              </w:rPr>
              <w:t>с</w:t>
            </w:r>
            <w:proofErr w:type="gramStart"/>
            <w:r w:rsidRPr="00E05258">
              <w:rPr>
                <w:iCs/>
                <w:color w:val="000000"/>
                <w:sz w:val="18"/>
                <w:szCs w:val="18"/>
              </w:rPr>
              <w:t>.О</w:t>
            </w:r>
            <w:proofErr w:type="gramEnd"/>
            <w:r w:rsidRPr="00E05258">
              <w:rPr>
                <w:iCs/>
                <w:color w:val="000000"/>
                <w:sz w:val="18"/>
                <w:szCs w:val="18"/>
              </w:rPr>
              <w:t>рловское, ул.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05258">
              <w:rPr>
                <w:iCs/>
                <w:color w:val="000000"/>
                <w:sz w:val="18"/>
                <w:szCs w:val="18"/>
              </w:rPr>
              <w:t>Зеленая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iCs/>
                <w:color w:val="000000"/>
                <w:sz w:val="18"/>
                <w:szCs w:val="18"/>
              </w:rPr>
              <w:t>глубина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Cs/>
                <w:color w:val="000000"/>
                <w:sz w:val="18"/>
                <w:szCs w:val="18"/>
              </w:rPr>
              <w:t>55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Pr="00E05258">
              <w:rPr>
                <w:iCs/>
                <w:color w:val="000000"/>
                <w:sz w:val="18"/>
                <w:szCs w:val="18"/>
              </w:rPr>
              <w:t>54:25:021601:173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C07ACF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9D7070">
              <w:rPr>
                <w:sz w:val="18"/>
                <w:szCs w:val="18"/>
              </w:rPr>
              <w:t>Св-во</w:t>
            </w:r>
            <w:proofErr w:type="spellEnd"/>
            <w:r w:rsidRPr="009D7070">
              <w:rPr>
                <w:sz w:val="18"/>
                <w:szCs w:val="18"/>
              </w:rPr>
              <w:t xml:space="preserve"> № 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54 АЕ </w:t>
            </w:r>
            <w:r w:rsidR="00C07ACF">
              <w:rPr>
                <w:iCs/>
                <w:color w:val="000000"/>
                <w:sz w:val="18"/>
                <w:szCs w:val="18"/>
              </w:rPr>
              <w:t>578981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 от </w:t>
            </w:r>
            <w:r w:rsidR="005972EF" w:rsidRPr="009D7070">
              <w:rPr>
                <w:iCs/>
                <w:color w:val="000000"/>
                <w:sz w:val="18"/>
                <w:szCs w:val="18"/>
              </w:rPr>
              <w:t>14</w:t>
            </w:r>
            <w:r w:rsidRPr="009D7070">
              <w:rPr>
                <w:iCs/>
                <w:color w:val="000000"/>
                <w:sz w:val="18"/>
                <w:szCs w:val="18"/>
              </w:rPr>
              <w:t>.</w:t>
            </w:r>
            <w:r w:rsidR="00C07ACF">
              <w:rPr>
                <w:iCs/>
                <w:color w:val="000000"/>
                <w:sz w:val="18"/>
                <w:szCs w:val="18"/>
              </w:rPr>
              <w:t>11</w:t>
            </w:r>
            <w:r w:rsidRPr="009D7070">
              <w:rPr>
                <w:iCs/>
                <w:color w:val="000000"/>
                <w:sz w:val="18"/>
                <w:szCs w:val="18"/>
              </w:rPr>
              <w:t>.201</w:t>
            </w:r>
            <w:r w:rsidR="00C07ACF"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124090" w:rsidRPr="0085515B" w:rsidTr="0085515B">
        <w:trPr>
          <w:trHeight w:val="1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9D7070" w:rsidP="008B1673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Буровая</w:t>
            </w:r>
            <w:r w:rsidR="008B1673">
              <w:rPr>
                <w:iCs/>
                <w:color w:val="000000"/>
                <w:sz w:val="18"/>
                <w:szCs w:val="18"/>
              </w:rPr>
              <w:t xml:space="preserve"> скважина</w:t>
            </w:r>
            <w:r w:rsidR="00EC36F5" w:rsidRPr="0085515B">
              <w:rPr>
                <w:iCs/>
                <w:color w:val="000000"/>
                <w:sz w:val="18"/>
                <w:szCs w:val="18"/>
              </w:rPr>
              <w:t>, Новосибирская область</w:t>
            </w:r>
            <w:r w:rsidR="00DF0EC3" w:rsidRPr="0085515B">
              <w:rPr>
                <w:iCs/>
                <w:color w:val="000000"/>
                <w:sz w:val="18"/>
                <w:szCs w:val="18"/>
              </w:rPr>
              <w:t>,</w:t>
            </w:r>
            <w:r w:rsidR="00EC36F5"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36F5"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="00EC36F5" w:rsidRPr="0085515B">
              <w:rPr>
                <w:iCs/>
                <w:color w:val="000000"/>
                <w:sz w:val="18"/>
                <w:szCs w:val="18"/>
              </w:rPr>
              <w:t xml:space="preserve"> район</w:t>
            </w:r>
            <w:r w:rsidR="00DF0EC3" w:rsidRPr="0085515B">
              <w:rPr>
                <w:iCs/>
                <w:color w:val="000000"/>
                <w:sz w:val="18"/>
                <w:szCs w:val="18"/>
              </w:rPr>
              <w:t>,</w:t>
            </w:r>
            <w:r w:rsidR="00EC36F5" w:rsidRPr="0085515B">
              <w:rPr>
                <w:iCs/>
                <w:color w:val="000000"/>
                <w:sz w:val="18"/>
                <w:szCs w:val="18"/>
              </w:rPr>
              <w:t xml:space="preserve">  </w:t>
            </w:r>
            <w:r w:rsidR="008B1673" w:rsidRPr="008B1673">
              <w:rPr>
                <w:iCs/>
                <w:color w:val="000000"/>
                <w:sz w:val="18"/>
                <w:szCs w:val="18"/>
              </w:rPr>
              <w:t>с</w:t>
            </w:r>
            <w:proofErr w:type="gramStart"/>
            <w:r w:rsidR="008B1673" w:rsidRPr="008B1673">
              <w:rPr>
                <w:iCs/>
                <w:color w:val="000000"/>
                <w:sz w:val="18"/>
                <w:szCs w:val="18"/>
              </w:rPr>
              <w:t>.О</w:t>
            </w:r>
            <w:proofErr w:type="gramEnd"/>
            <w:r w:rsidR="008B1673" w:rsidRPr="008B1673">
              <w:rPr>
                <w:iCs/>
                <w:color w:val="000000"/>
                <w:sz w:val="18"/>
                <w:szCs w:val="18"/>
              </w:rPr>
              <w:t>рловское, ул.Зеленая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, </w:t>
            </w:r>
            <w:r w:rsidR="008B1673">
              <w:rPr>
                <w:iCs/>
                <w:color w:val="000000"/>
                <w:sz w:val="18"/>
                <w:szCs w:val="18"/>
              </w:rPr>
              <w:t>глубина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8B1673">
              <w:rPr>
                <w:iCs/>
                <w:color w:val="000000"/>
                <w:sz w:val="18"/>
                <w:szCs w:val="18"/>
              </w:rPr>
              <w:t>55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="008B1673" w:rsidRPr="008B1673">
              <w:rPr>
                <w:iCs/>
                <w:color w:val="000000"/>
                <w:sz w:val="18"/>
                <w:szCs w:val="18"/>
              </w:rPr>
              <w:t>54:25:021601:179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9D7070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9D7070">
              <w:rPr>
                <w:sz w:val="18"/>
                <w:szCs w:val="18"/>
              </w:rPr>
              <w:t>Св-во</w:t>
            </w:r>
            <w:proofErr w:type="spellEnd"/>
            <w:r w:rsidRPr="009D7070">
              <w:rPr>
                <w:sz w:val="18"/>
                <w:szCs w:val="18"/>
              </w:rPr>
              <w:t xml:space="preserve"> № 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54 АЕ </w:t>
            </w:r>
            <w:r w:rsidR="009D7070">
              <w:rPr>
                <w:iCs/>
                <w:color w:val="000000"/>
                <w:sz w:val="18"/>
                <w:szCs w:val="18"/>
              </w:rPr>
              <w:t>594645</w:t>
            </w:r>
            <w:r w:rsidRPr="009D7070">
              <w:rPr>
                <w:iCs/>
                <w:color w:val="000000"/>
                <w:sz w:val="18"/>
                <w:szCs w:val="18"/>
              </w:rPr>
              <w:t xml:space="preserve"> от </w:t>
            </w:r>
            <w:r w:rsidR="009D7070">
              <w:rPr>
                <w:iCs/>
                <w:color w:val="000000"/>
                <w:sz w:val="18"/>
                <w:szCs w:val="18"/>
              </w:rPr>
              <w:t>0</w:t>
            </w:r>
            <w:r w:rsidR="00DF0EC3" w:rsidRPr="009D7070">
              <w:rPr>
                <w:iCs/>
                <w:color w:val="000000"/>
                <w:sz w:val="18"/>
                <w:szCs w:val="18"/>
              </w:rPr>
              <w:t>9</w:t>
            </w:r>
            <w:r w:rsidRPr="009D7070">
              <w:rPr>
                <w:iCs/>
                <w:color w:val="000000"/>
                <w:sz w:val="18"/>
                <w:szCs w:val="18"/>
              </w:rPr>
              <w:t>.</w:t>
            </w:r>
            <w:r w:rsidR="009D7070">
              <w:rPr>
                <w:iCs/>
                <w:color w:val="000000"/>
                <w:sz w:val="18"/>
                <w:szCs w:val="18"/>
              </w:rPr>
              <w:t>12</w:t>
            </w:r>
            <w:r w:rsidRPr="009D7070">
              <w:rPr>
                <w:iCs/>
                <w:color w:val="000000"/>
                <w:sz w:val="18"/>
                <w:szCs w:val="18"/>
              </w:rPr>
              <w:t>.2014</w:t>
            </w:r>
          </w:p>
        </w:tc>
      </w:tr>
      <w:tr w:rsidR="00124090" w:rsidRPr="0085515B" w:rsidTr="000023D6">
        <w:trPr>
          <w:trHeight w:val="13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EC36F5" w:rsidP="00DD1888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 w:rsidRPr="0085515B">
              <w:rPr>
                <w:iCs/>
                <w:color w:val="000000"/>
                <w:sz w:val="18"/>
                <w:szCs w:val="18"/>
              </w:rPr>
              <w:t>Водопровод, Новосибирская область</w:t>
            </w:r>
            <w:r w:rsidR="007004FD" w:rsidRPr="0085515B">
              <w:rPr>
                <w:iCs/>
                <w:color w:val="000000"/>
                <w:sz w:val="18"/>
                <w:szCs w:val="18"/>
              </w:rPr>
              <w:t>,</w:t>
            </w:r>
            <w:r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Pr="0085515B">
              <w:rPr>
                <w:iCs/>
                <w:color w:val="000000"/>
                <w:sz w:val="18"/>
                <w:szCs w:val="18"/>
              </w:rPr>
              <w:t xml:space="preserve"> район</w:t>
            </w:r>
            <w:r w:rsidR="007004FD" w:rsidRPr="0085515B">
              <w:rPr>
                <w:iCs/>
                <w:color w:val="000000"/>
                <w:sz w:val="18"/>
                <w:szCs w:val="18"/>
              </w:rPr>
              <w:t>,</w:t>
            </w:r>
            <w:r w:rsidRPr="0085515B">
              <w:rPr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DD1888" w:rsidRPr="00DD1888"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 w:rsidR="00DD1888" w:rsidRPr="00DD1888">
              <w:rPr>
                <w:iCs/>
                <w:color w:val="000000"/>
                <w:sz w:val="18"/>
                <w:szCs w:val="18"/>
              </w:rPr>
              <w:t>.Н</w:t>
            </w:r>
            <w:proofErr w:type="gramEnd"/>
            <w:r w:rsidR="00DD1888" w:rsidRPr="00DD1888">
              <w:rPr>
                <w:iCs/>
                <w:color w:val="000000"/>
                <w:sz w:val="18"/>
                <w:szCs w:val="18"/>
              </w:rPr>
              <w:t>овобородино</w:t>
            </w:r>
            <w:proofErr w:type="spellEnd"/>
            <w:r w:rsidR="00DD1888" w:rsidRPr="00DD1888">
              <w:rPr>
                <w:iCs/>
                <w:color w:val="000000"/>
                <w:sz w:val="18"/>
                <w:szCs w:val="18"/>
              </w:rPr>
              <w:t>, ул.Центральная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, протяженность </w:t>
            </w:r>
            <w:r w:rsidR="00DD1888">
              <w:rPr>
                <w:iCs/>
                <w:color w:val="000000"/>
                <w:sz w:val="18"/>
                <w:szCs w:val="18"/>
              </w:rPr>
              <w:t>1300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="00DD1888" w:rsidRPr="00DD1888">
              <w:rPr>
                <w:iCs/>
                <w:color w:val="000000"/>
                <w:sz w:val="18"/>
                <w:szCs w:val="18"/>
              </w:rPr>
              <w:t>54:25:021401:39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6924D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6924D1">
              <w:rPr>
                <w:iCs/>
                <w:color w:val="000000"/>
                <w:sz w:val="18"/>
                <w:szCs w:val="18"/>
              </w:rPr>
              <w:t>Св-во</w:t>
            </w:r>
            <w:proofErr w:type="spellEnd"/>
            <w:r w:rsidRPr="006924D1">
              <w:rPr>
                <w:iCs/>
                <w:color w:val="000000"/>
                <w:sz w:val="18"/>
                <w:szCs w:val="18"/>
              </w:rPr>
              <w:t xml:space="preserve"> № 54 АЕ </w:t>
            </w:r>
            <w:r w:rsidR="006924D1">
              <w:rPr>
                <w:iCs/>
                <w:color w:val="000000"/>
                <w:sz w:val="18"/>
                <w:szCs w:val="18"/>
              </w:rPr>
              <w:t>578985</w:t>
            </w:r>
            <w:r w:rsidR="005972EF" w:rsidRPr="006924D1">
              <w:rPr>
                <w:iCs/>
                <w:color w:val="000000"/>
                <w:sz w:val="18"/>
                <w:szCs w:val="18"/>
              </w:rPr>
              <w:t xml:space="preserve"> от 14</w:t>
            </w:r>
            <w:r w:rsidRPr="006924D1">
              <w:rPr>
                <w:iCs/>
                <w:color w:val="000000"/>
                <w:sz w:val="18"/>
                <w:szCs w:val="18"/>
              </w:rPr>
              <w:t>.</w:t>
            </w:r>
            <w:r w:rsidR="006924D1">
              <w:rPr>
                <w:iCs/>
                <w:color w:val="000000"/>
                <w:sz w:val="18"/>
                <w:szCs w:val="18"/>
              </w:rPr>
              <w:t>11</w:t>
            </w:r>
            <w:r w:rsidRPr="006924D1">
              <w:rPr>
                <w:iCs/>
                <w:color w:val="000000"/>
                <w:sz w:val="18"/>
                <w:szCs w:val="18"/>
              </w:rPr>
              <w:t>.201</w:t>
            </w:r>
            <w:r w:rsidR="006924D1">
              <w:rPr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85515B" w:rsidRDefault="00EC36F5" w:rsidP="0065434D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 w:rsidRPr="0085515B">
              <w:rPr>
                <w:iCs/>
                <w:color w:val="000000"/>
                <w:sz w:val="18"/>
                <w:szCs w:val="18"/>
              </w:rPr>
              <w:t xml:space="preserve">Водопровод, Новосибирская область </w:t>
            </w:r>
            <w:proofErr w:type="spellStart"/>
            <w:r w:rsidRPr="0085515B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Pr="0085515B">
              <w:rPr>
                <w:iCs/>
                <w:color w:val="000000"/>
                <w:sz w:val="18"/>
                <w:szCs w:val="18"/>
              </w:rPr>
              <w:t xml:space="preserve"> район  с.</w:t>
            </w:r>
            <w:r w:rsidR="00DF0EC3" w:rsidRPr="0085515B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65434D">
              <w:rPr>
                <w:iCs/>
                <w:color w:val="000000"/>
                <w:sz w:val="18"/>
                <w:szCs w:val="18"/>
              </w:rPr>
              <w:t>Орловское</w:t>
            </w:r>
            <w:proofErr w:type="gramEnd"/>
            <w:r w:rsidR="00C21D57" w:rsidRPr="0085515B">
              <w:rPr>
                <w:iCs/>
                <w:color w:val="000000"/>
                <w:sz w:val="18"/>
                <w:szCs w:val="18"/>
              </w:rPr>
              <w:t>, протяженность 4</w:t>
            </w:r>
            <w:r w:rsidR="0065434D">
              <w:rPr>
                <w:iCs/>
                <w:color w:val="000000"/>
                <w:sz w:val="18"/>
                <w:szCs w:val="18"/>
              </w:rPr>
              <w:t>0</w:t>
            </w:r>
            <w:r w:rsidR="00C21D57" w:rsidRPr="0085515B">
              <w:rPr>
                <w:iCs/>
                <w:color w:val="000000"/>
                <w:sz w:val="18"/>
                <w:szCs w:val="18"/>
              </w:rPr>
              <w:t>00 м.</w:t>
            </w:r>
            <w:r w:rsidR="0065434D">
              <w:t xml:space="preserve"> </w:t>
            </w:r>
            <w:r w:rsidR="0065434D" w:rsidRPr="0065434D">
              <w:rPr>
                <w:iCs/>
                <w:color w:val="000000"/>
                <w:sz w:val="18"/>
                <w:szCs w:val="18"/>
              </w:rPr>
              <w:t>54:25:021601:17</w:t>
            </w:r>
            <w:r w:rsidR="009D7070">
              <w:rPr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6924D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6924D1">
              <w:rPr>
                <w:sz w:val="18"/>
                <w:szCs w:val="18"/>
              </w:rPr>
              <w:t>Св-во</w:t>
            </w:r>
            <w:proofErr w:type="spellEnd"/>
            <w:r w:rsidRPr="006924D1">
              <w:rPr>
                <w:sz w:val="18"/>
                <w:szCs w:val="18"/>
              </w:rPr>
              <w:t xml:space="preserve"> № </w:t>
            </w:r>
            <w:r w:rsidRPr="006924D1">
              <w:rPr>
                <w:iCs/>
                <w:color w:val="000000"/>
                <w:sz w:val="18"/>
                <w:szCs w:val="18"/>
              </w:rPr>
              <w:t xml:space="preserve">54 АЕ </w:t>
            </w:r>
            <w:r w:rsidR="006924D1">
              <w:rPr>
                <w:iCs/>
                <w:color w:val="000000"/>
                <w:sz w:val="18"/>
                <w:szCs w:val="18"/>
              </w:rPr>
              <w:t>578984</w:t>
            </w:r>
            <w:r w:rsidR="00DF0EC3" w:rsidRPr="006924D1">
              <w:rPr>
                <w:iCs/>
                <w:color w:val="000000"/>
                <w:sz w:val="18"/>
                <w:szCs w:val="18"/>
              </w:rPr>
              <w:t xml:space="preserve"> от 1</w:t>
            </w:r>
            <w:r w:rsidR="006924D1">
              <w:rPr>
                <w:iCs/>
                <w:color w:val="000000"/>
                <w:sz w:val="18"/>
                <w:szCs w:val="18"/>
              </w:rPr>
              <w:t>4</w:t>
            </w:r>
            <w:r w:rsidRPr="006924D1">
              <w:rPr>
                <w:iCs/>
                <w:color w:val="000000"/>
                <w:sz w:val="18"/>
                <w:szCs w:val="18"/>
              </w:rPr>
              <w:t>.</w:t>
            </w:r>
            <w:r w:rsidR="006924D1">
              <w:rPr>
                <w:iCs/>
                <w:color w:val="000000"/>
                <w:sz w:val="18"/>
                <w:szCs w:val="18"/>
              </w:rPr>
              <w:t>11</w:t>
            </w:r>
            <w:r w:rsidRPr="006924D1">
              <w:rPr>
                <w:iCs/>
                <w:color w:val="000000"/>
                <w:sz w:val="18"/>
                <w:szCs w:val="18"/>
              </w:rPr>
              <w:t>.2014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924D1" w:rsidRDefault="00EC36F5" w:rsidP="0065434D">
            <w:pPr>
              <w:autoSpaceDE w:val="0"/>
              <w:autoSpaceDN w:val="0"/>
              <w:rPr>
                <w:iCs/>
                <w:color w:val="000000"/>
                <w:sz w:val="18"/>
                <w:szCs w:val="18"/>
              </w:rPr>
            </w:pPr>
            <w:r w:rsidRPr="006924D1">
              <w:rPr>
                <w:iCs/>
                <w:color w:val="000000"/>
                <w:sz w:val="18"/>
                <w:szCs w:val="18"/>
              </w:rPr>
              <w:t>Водопровод, Новосибирская область</w:t>
            </w:r>
            <w:r w:rsidR="00DF0EC3" w:rsidRPr="006924D1">
              <w:rPr>
                <w:iCs/>
                <w:color w:val="000000"/>
                <w:sz w:val="18"/>
                <w:szCs w:val="18"/>
              </w:rPr>
              <w:t>,</w:t>
            </w:r>
            <w:r w:rsidRPr="006924D1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4D1">
              <w:rPr>
                <w:iCs/>
                <w:color w:val="000000"/>
                <w:sz w:val="18"/>
                <w:szCs w:val="18"/>
              </w:rPr>
              <w:t>Убинский</w:t>
            </w:r>
            <w:proofErr w:type="spellEnd"/>
            <w:r w:rsidRPr="006924D1">
              <w:rPr>
                <w:iCs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 w:rsidR="0065434D" w:rsidRPr="006924D1">
              <w:rPr>
                <w:iCs/>
                <w:color w:val="000000"/>
                <w:sz w:val="18"/>
                <w:szCs w:val="18"/>
              </w:rPr>
              <w:t>д</w:t>
            </w:r>
            <w:proofErr w:type="gramStart"/>
            <w:r w:rsidR="0065434D" w:rsidRPr="006924D1">
              <w:rPr>
                <w:iCs/>
                <w:color w:val="000000"/>
                <w:sz w:val="18"/>
                <w:szCs w:val="18"/>
              </w:rPr>
              <w:t>.А</w:t>
            </w:r>
            <w:proofErr w:type="gramEnd"/>
            <w:r w:rsidR="0065434D" w:rsidRPr="006924D1">
              <w:rPr>
                <w:iCs/>
                <w:color w:val="000000"/>
                <w:sz w:val="18"/>
                <w:szCs w:val="18"/>
              </w:rPr>
              <w:t>чеканка</w:t>
            </w:r>
            <w:proofErr w:type="spellEnd"/>
            <w:r w:rsidR="0065434D" w:rsidRPr="006924D1">
              <w:rPr>
                <w:iCs/>
                <w:color w:val="000000"/>
                <w:sz w:val="18"/>
                <w:szCs w:val="18"/>
              </w:rPr>
              <w:t>, ул.Центральная</w:t>
            </w:r>
            <w:r w:rsidR="00C21D57" w:rsidRPr="006924D1">
              <w:rPr>
                <w:iCs/>
                <w:color w:val="000000"/>
                <w:sz w:val="18"/>
                <w:szCs w:val="18"/>
              </w:rPr>
              <w:t xml:space="preserve">, протяженность </w:t>
            </w:r>
            <w:r w:rsidR="0065434D" w:rsidRPr="006924D1">
              <w:rPr>
                <w:iCs/>
                <w:color w:val="000000"/>
                <w:sz w:val="18"/>
                <w:szCs w:val="18"/>
              </w:rPr>
              <w:t>1600</w:t>
            </w:r>
            <w:r w:rsidR="00C21D57" w:rsidRPr="006924D1">
              <w:rPr>
                <w:iCs/>
                <w:color w:val="000000"/>
                <w:sz w:val="18"/>
                <w:szCs w:val="18"/>
              </w:rPr>
              <w:t xml:space="preserve"> м. </w:t>
            </w:r>
            <w:r w:rsidR="0065434D" w:rsidRPr="006924D1">
              <w:rPr>
                <w:iCs/>
                <w:color w:val="000000"/>
                <w:sz w:val="18"/>
                <w:szCs w:val="18"/>
              </w:rPr>
              <w:t>54:25:000000:399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924D1" w:rsidRDefault="00124090" w:rsidP="006924D1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6924D1">
              <w:rPr>
                <w:iCs/>
                <w:color w:val="000000"/>
                <w:sz w:val="18"/>
                <w:szCs w:val="18"/>
              </w:rPr>
              <w:t>Св-во</w:t>
            </w:r>
            <w:proofErr w:type="spellEnd"/>
            <w:r w:rsidRPr="006924D1">
              <w:rPr>
                <w:iCs/>
                <w:color w:val="000000"/>
                <w:sz w:val="18"/>
                <w:szCs w:val="18"/>
              </w:rPr>
              <w:t xml:space="preserve"> № 54 АЕ </w:t>
            </w:r>
            <w:r w:rsidR="006924D1">
              <w:rPr>
                <w:iCs/>
                <w:color w:val="000000"/>
                <w:sz w:val="18"/>
                <w:szCs w:val="18"/>
              </w:rPr>
              <w:t>578990</w:t>
            </w:r>
            <w:r w:rsidRPr="006924D1">
              <w:rPr>
                <w:iCs/>
                <w:color w:val="000000"/>
                <w:sz w:val="18"/>
                <w:szCs w:val="18"/>
              </w:rPr>
              <w:t xml:space="preserve"> от </w:t>
            </w:r>
            <w:r w:rsidR="00DF0EC3" w:rsidRPr="006924D1">
              <w:rPr>
                <w:iCs/>
                <w:color w:val="000000"/>
                <w:sz w:val="18"/>
                <w:szCs w:val="18"/>
              </w:rPr>
              <w:t>1</w:t>
            </w:r>
            <w:r w:rsidR="006924D1">
              <w:rPr>
                <w:iCs/>
                <w:color w:val="000000"/>
                <w:sz w:val="18"/>
                <w:szCs w:val="18"/>
              </w:rPr>
              <w:t>4</w:t>
            </w:r>
            <w:r w:rsidRPr="006924D1">
              <w:rPr>
                <w:iCs/>
                <w:color w:val="000000"/>
                <w:sz w:val="18"/>
                <w:szCs w:val="18"/>
              </w:rPr>
              <w:t>.</w:t>
            </w:r>
            <w:r w:rsidR="006924D1">
              <w:rPr>
                <w:iCs/>
                <w:color w:val="000000"/>
                <w:sz w:val="18"/>
                <w:szCs w:val="18"/>
              </w:rPr>
              <w:t>11</w:t>
            </w:r>
            <w:r w:rsidRPr="006924D1">
              <w:rPr>
                <w:iCs/>
                <w:color w:val="000000"/>
                <w:sz w:val="18"/>
                <w:szCs w:val="18"/>
              </w:rPr>
              <w:t>.2014</w:t>
            </w:r>
          </w:p>
        </w:tc>
      </w:tr>
      <w:tr w:rsidR="00124090" w:rsidRPr="0085515B" w:rsidTr="000023D6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124090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90" w:rsidRPr="0085515B" w:rsidRDefault="005C29D0" w:rsidP="005C29D0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Теплотрасса</w:t>
            </w:r>
            <w:r w:rsidR="00EC36F5" w:rsidRPr="0085515B">
              <w:rPr>
                <w:color w:val="000000"/>
                <w:sz w:val="18"/>
                <w:szCs w:val="18"/>
              </w:rPr>
              <w:t>, Новосибирская область</w:t>
            </w:r>
            <w:r w:rsidR="00DF0EC3" w:rsidRPr="0085515B">
              <w:rPr>
                <w:color w:val="000000"/>
                <w:sz w:val="18"/>
                <w:szCs w:val="18"/>
              </w:rPr>
              <w:t>,</w:t>
            </w:r>
            <w:r w:rsidR="00EC36F5" w:rsidRPr="0085515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36F5" w:rsidRPr="0085515B">
              <w:rPr>
                <w:color w:val="000000"/>
                <w:sz w:val="18"/>
                <w:szCs w:val="18"/>
              </w:rPr>
              <w:t>Убинский</w:t>
            </w:r>
            <w:proofErr w:type="spellEnd"/>
            <w:r w:rsidR="00EC36F5" w:rsidRPr="0085515B">
              <w:rPr>
                <w:color w:val="000000"/>
                <w:sz w:val="18"/>
                <w:szCs w:val="18"/>
              </w:rPr>
              <w:t xml:space="preserve"> район</w:t>
            </w:r>
            <w:r w:rsidR="00DF0EC3" w:rsidRPr="0085515B">
              <w:rPr>
                <w:color w:val="000000"/>
                <w:sz w:val="18"/>
                <w:szCs w:val="18"/>
              </w:rPr>
              <w:t>,</w:t>
            </w:r>
            <w:r w:rsidR="00EC36F5" w:rsidRPr="0085515B">
              <w:rPr>
                <w:color w:val="000000"/>
                <w:sz w:val="18"/>
                <w:szCs w:val="18"/>
              </w:rPr>
              <w:t xml:space="preserve"> </w:t>
            </w:r>
            <w:r w:rsidRPr="005C29D0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5C29D0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5C29D0">
              <w:rPr>
                <w:color w:val="000000"/>
                <w:sz w:val="18"/>
                <w:szCs w:val="18"/>
              </w:rPr>
              <w:t>рловское, ул.Центральная</w:t>
            </w:r>
            <w:r w:rsidR="00C21D57" w:rsidRPr="0085515B">
              <w:rPr>
                <w:color w:val="000000"/>
                <w:sz w:val="18"/>
                <w:szCs w:val="18"/>
              </w:rPr>
              <w:t xml:space="preserve">, протяженность </w:t>
            </w:r>
            <w:r>
              <w:rPr>
                <w:color w:val="000000"/>
                <w:sz w:val="18"/>
                <w:szCs w:val="18"/>
              </w:rPr>
              <w:t>416</w:t>
            </w:r>
            <w:r w:rsidR="00C21D57" w:rsidRPr="0085515B">
              <w:rPr>
                <w:color w:val="000000"/>
                <w:sz w:val="18"/>
                <w:szCs w:val="18"/>
              </w:rPr>
              <w:t xml:space="preserve"> м. </w:t>
            </w:r>
            <w:r w:rsidRPr="005C29D0">
              <w:rPr>
                <w:color w:val="000000"/>
                <w:sz w:val="18"/>
                <w:szCs w:val="18"/>
              </w:rPr>
              <w:t>54:25:021601:172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90" w:rsidRPr="006D4DFC" w:rsidRDefault="00124090" w:rsidP="006208D9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  <w:proofErr w:type="spellStart"/>
            <w:r w:rsidRPr="006208D9">
              <w:rPr>
                <w:sz w:val="18"/>
                <w:szCs w:val="18"/>
              </w:rPr>
              <w:t>Св-во</w:t>
            </w:r>
            <w:proofErr w:type="spellEnd"/>
            <w:r w:rsidRPr="006208D9">
              <w:rPr>
                <w:sz w:val="18"/>
                <w:szCs w:val="18"/>
              </w:rPr>
              <w:t xml:space="preserve"> № 54 А</w:t>
            </w:r>
            <w:r w:rsidR="00DF0EC3" w:rsidRPr="006208D9">
              <w:rPr>
                <w:sz w:val="18"/>
                <w:szCs w:val="18"/>
              </w:rPr>
              <w:t>Е</w:t>
            </w:r>
            <w:r w:rsidRPr="006208D9">
              <w:rPr>
                <w:sz w:val="18"/>
                <w:szCs w:val="18"/>
              </w:rPr>
              <w:t xml:space="preserve"> </w:t>
            </w:r>
            <w:r w:rsidR="006208D9">
              <w:rPr>
                <w:sz w:val="18"/>
                <w:szCs w:val="18"/>
              </w:rPr>
              <w:t>578982</w:t>
            </w:r>
            <w:r w:rsidRPr="006208D9">
              <w:rPr>
                <w:sz w:val="18"/>
                <w:szCs w:val="18"/>
              </w:rPr>
              <w:t xml:space="preserve"> от </w:t>
            </w:r>
            <w:r w:rsidR="00DF0EC3" w:rsidRPr="006208D9">
              <w:rPr>
                <w:sz w:val="18"/>
                <w:szCs w:val="18"/>
              </w:rPr>
              <w:t>1</w:t>
            </w:r>
            <w:r w:rsidR="006208D9">
              <w:rPr>
                <w:sz w:val="18"/>
                <w:szCs w:val="18"/>
              </w:rPr>
              <w:t>4</w:t>
            </w:r>
            <w:r w:rsidR="00DF0EC3" w:rsidRPr="006208D9">
              <w:rPr>
                <w:sz w:val="18"/>
                <w:szCs w:val="18"/>
              </w:rPr>
              <w:t>.</w:t>
            </w:r>
            <w:r w:rsidR="006208D9">
              <w:rPr>
                <w:sz w:val="18"/>
                <w:szCs w:val="18"/>
              </w:rPr>
              <w:t>11</w:t>
            </w:r>
            <w:r w:rsidRPr="006208D9">
              <w:rPr>
                <w:sz w:val="18"/>
                <w:szCs w:val="18"/>
              </w:rPr>
              <w:t>.201</w:t>
            </w:r>
            <w:r w:rsidR="00DF0EC3" w:rsidRPr="006208D9">
              <w:rPr>
                <w:sz w:val="18"/>
                <w:szCs w:val="18"/>
              </w:rPr>
              <w:t>4</w:t>
            </w:r>
          </w:p>
        </w:tc>
      </w:tr>
    </w:tbl>
    <w:p w:rsidR="00124090" w:rsidRPr="0085515B" w:rsidRDefault="00124090" w:rsidP="00124090">
      <w:pPr>
        <w:rPr>
          <w:sz w:val="20"/>
          <w:szCs w:val="20"/>
        </w:rPr>
      </w:pPr>
    </w:p>
    <w:p w:rsidR="00157496" w:rsidRPr="0085515B" w:rsidRDefault="00157496" w:rsidP="00157496">
      <w:pPr>
        <w:tabs>
          <w:tab w:val="left" w:pos="13598"/>
        </w:tabs>
        <w:jc w:val="center"/>
      </w:pPr>
    </w:p>
    <w:p w:rsidR="00157496" w:rsidRPr="0085515B" w:rsidRDefault="00157496" w:rsidP="00157496">
      <w:pPr>
        <w:tabs>
          <w:tab w:val="left" w:pos="13598"/>
        </w:tabs>
        <w:jc w:val="center"/>
      </w:pPr>
    </w:p>
    <w:p w:rsidR="00157496" w:rsidRPr="00864AE6" w:rsidRDefault="00157496" w:rsidP="00157496">
      <w:pPr>
        <w:tabs>
          <w:tab w:val="left" w:pos="13598"/>
        </w:tabs>
        <w:jc w:val="center"/>
      </w:pPr>
      <w:r w:rsidRPr="0085515B">
        <w:t>_________</w:t>
      </w:r>
    </w:p>
    <w:p w:rsidR="00157496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5F66BC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sectPr w:rsidR="00157496" w:rsidRPr="005F66BC" w:rsidSect="00157496">
      <w:headerReference w:type="default" r:id="rId8"/>
      <w:pgSz w:w="16840" w:h="11907" w:orient="landscape" w:code="9"/>
      <w:pgMar w:top="567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68" w:rsidRDefault="00CC7868">
      <w:r>
        <w:separator/>
      </w:r>
    </w:p>
  </w:endnote>
  <w:endnote w:type="continuationSeparator" w:id="0">
    <w:p w:rsidR="00CC7868" w:rsidRDefault="00CC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68" w:rsidRDefault="00CC7868">
      <w:r>
        <w:separator/>
      </w:r>
    </w:p>
  </w:footnote>
  <w:footnote w:type="continuationSeparator" w:id="0">
    <w:p w:rsidR="00CC7868" w:rsidRDefault="00CC7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E6" w:rsidRPr="009509E6" w:rsidRDefault="0021235E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="009509E6"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E7ADE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6F3C"/>
    <w:rsid w:val="0000123C"/>
    <w:rsid w:val="0000206B"/>
    <w:rsid w:val="000023D6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771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385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090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496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27D8"/>
    <w:rsid w:val="001F2998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35E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B7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35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3039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07CCD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B4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823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5DBF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0F1C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72EF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9D0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B58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D28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08D9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34D"/>
    <w:rsid w:val="006544B2"/>
    <w:rsid w:val="006556DC"/>
    <w:rsid w:val="00657CF1"/>
    <w:rsid w:val="00660329"/>
    <w:rsid w:val="006608E7"/>
    <w:rsid w:val="00660AC8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D1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4DFC"/>
    <w:rsid w:val="006D5116"/>
    <w:rsid w:val="006D58C1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04F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B35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32BC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D77"/>
    <w:rsid w:val="007E3E37"/>
    <w:rsid w:val="007E4C05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0BF1"/>
    <w:rsid w:val="008030F5"/>
    <w:rsid w:val="008032E7"/>
    <w:rsid w:val="00803935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15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673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ADE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416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070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30D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3784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ACF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D5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67FE2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C7868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2954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0E2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4B5"/>
    <w:rsid w:val="00DC2CFC"/>
    <w:rsid w:val="00DC2F9A"/>
    <w:rsid w:val="00DC5225"/>
    <w:rsid w:val="00DC53B3"/>
    <w:rsid w:val="00DC5EED"/>
    <w:rsid w:val="00DC690E"/>
    <w:rsid w:val="00DD0091"/>
    <w:rsid w:val="00DD022A"/>
    <w:rsid w:val="00DD1888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0EC3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258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1D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338"/>
    <w:rsid w:val="00EC1570"/>
    <w:rsid w:val="00EC18E0"/>
    <w:rsid w:val="00EC1DCC"/>
    <w:rsid w:val="00EC2863"/>
    <w:rsid w:val="00EC2EDE"/>
    <w:rsid w:val="00EC36F5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45E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758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0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00E2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D200E2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D200E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200E2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D200E2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D200E2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200E2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D200E2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200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200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200E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200E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200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200E2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200E2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200E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200E2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D200E2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200E2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200E2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D200E2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D200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D200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00E2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200E2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200E2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D200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200E2"/>
    <w:rPr>
      <w:rFonts w:cs="Times New Roman"/>
      <w:sz w:val="28"/>
    </w:rPr>
  </w:style>
  <w:style w:type="character" w:styleId="ac">
    <w:name w:val="page number"/>
    <w:basedOn w:val="a0"/>
    <w:uiPriority w:val="99"/>
    <w:rsid w:val="00D200E2"/>
    <w:rPr>
      <w:rFonts w:cs="Times New Roman"/>
    </w:rPr>
  </w:style>
  <w:style w:type="paragraph" w:styleId="31">
    <w:name w:val="Body Text Indent 3"/>
    <w:basedOn w:val="a"/>
    <w:link w:val="32"/>
    <w:uiPriority w:val="99"/>
    <w:rsid w:val="00D200E2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200E2"/>
    <w:rPr>
      <w:rFonts w:cs="Times New Roman"/>
      <w:sz w:val="16"/>
    </w:rPr>
  </w:style>
  <w:style w:type="paragraph" w:customStyle="1" w:styleId="ConsNormal">
    <w:name w:val="ConsNormal"/>
    <w:rsid w:val="00D200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200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200E2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200E2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D200E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D200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2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D200E2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D200E2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200E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D200E2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D200E2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D200E2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D200E2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D200E2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D200E2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D200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D200E2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D200E2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D200E2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D200E2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D200E2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D200E2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D200E2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200E2"/>
    <w:rPr>
      <w:rFonts w:cs="Times New Roman"/>
      <w:sz w:val="20"/>
    </w:rPr>
  </w:style>
  <w:style w:type="paragraph" w:customStyle="1" w:styleId="ConsPlusNonformat">
    <w:name w:val="ConsPlusNonformat"/>
    <w:rsid w:val="00D20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D200E2"/>
    <w:rPr>
      <w:sz w:val="20"/>
    </w:rPr>
  </w:style>
  <w:style w:type="paragraph" w:customStyle="1" w:styleId="afa">
    <w:name w:val="Îñíîâíîé òåêñò"/>
    <w:basedOn w:val="afb"/>
    <w:uiPriority w:val="99"/>
    <w:rsid w:val="00D200E2"/>
    <w:rPr>
      <w:sz w:val="28"/>
      <w:szCs w:val="28"/>
    </w:rPr>
  </w:style>
  <w:style w:type="paragraph" w:customStyle="1" w:styleId="afb">
    <w:name w:val="Îáû÷íûé"/>
    <w:uiPriority w:val="99"/>
    <w:rsid w:val="00D200E2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D200E2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D200E2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D200E2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Default">
    <w:name w:val="Default"/>
    <w:rsid w:val="0015749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Default">
    <w:name w:val="Default"/>
    <w:rsid w:val="0015749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B74546-1195-4CB8-B8E9-976B6284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45</cp:revision>
  <cp:lastPrinted>2022-02-08T03:59:00Z</cp:lastPrinted>
  <dcterms:created xsi:type="dcterms:W3CDTF">2021-11-11T05:24:00Z</dcterms:created>
  <dcterms:modified xsi:type="dcterms:W3CDTF">2022-06-01T03:11:00Z</dcterms:modified>
</cp:coreProperties>
</file>