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E7" w:rsidRDefault="003D0DE7" w:rsidP="003D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3D0DE7" w:rsidRDefault="003D0DE7" w:rsidP="003D0DE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3D0DE7" w:rsidRDefault="003D0DE7" w:rsidP="003D0DE7">
      <w:pPr>
        <w:jc w:val="center"/>
        <w:rPr>
          <w:b/>
          <w:sz w:val="28"/>
          <w:szCs w:val="28"/>
        </w:rPr>
      </w:pPr>
    </w:p>
    <w:p w:rsidR="003D0DE7" w:rsidRDefault="003D0DE7" w:rsidP="003D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0DE7" w:rsidRDefault="003D0DE7" w:rsidP="003D0DE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3D0DE7" w:rsidRDefault="003D0DE7" w:rsidP="003D0DE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3D0DE7" w:rsidRDefault="003D0DE7" w:rsidP="003D0DE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3D0DE7" w:rsidRDefault="003D0DE7" w:rsidP="003D0DE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2E0F">
        <w:rPr>
          <w:sz w:val="28"/>
          <w:szCs w:val="28"/>
        </w:rPr>
        <w:t>27.03.2014</w:t>
      </w:r>
      <w:r>
        <w:rPr>
          <w:sz w:val="28"/>
          <w:szCs w:val="28"/>
        </w:rPr>
        <w:t xml:space="preserve"> №</w:t>
      </w:r>
      <w:r w:rsidR="00552E0F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>-па</w:t>
      </w:r>
    </w:p>
    <w:p w:rsidR="003D0DE7" w:rsidRDefault="003D0DE7" w:rsidP="003D0DE7">
      <w:pPr>
        <w:rPr>
          <w:sz w:val="28"/>
          <w:szCs w:val="28"/>
        </w:rPr>
      </w:pPr>
    </w:p>
    <w:p w:rsidR="003D0DE7" w:rsidRDefault="003D0DE7" w:rsidP="003D0DE7">
      <w:pPr>
        <w:tabs>
          <w:tab w:val="left" w:pos="3435"/>
        </w:tabs>
        <w:rPr>
          <w:sz w:val="28"/>
          <w:szCs w:val="28"/>
        </w:rPr>
      </w:pPr>
    </w:p>
    <w:p w:rsidR="003D0DE7" w:rsidRDefault="003D0DE7" w:rsidP="003D0DE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26.06.2012 №36-па </w:t>
      </w:r>
    </w:p>
    <w:p w:rsidR="003D0DE7" w:rsidRPr="00B62994" w:rsidRDefault="003D0DE7" w:rsidP="003D0DE7">
      <w:pPr>
        <w:jc w:val="center"/>
        <w:rPr>
          <w:sz w:val="28"/>
          <w:szCs w:val="28"/>
        </w:rPr>
      </w:pPr>
      <w:r>
        <w:rPr>
          <w:sz w:val="28"/>
          <w:szCs w:val="28"/>
        </w:rPr>
        <w:t>( с изменениями от 08.10.2013 №33-па)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</w:t>
      </w:r>
    </w:p>
    <w:p w:rsidR="003D0DE7" w:rsidRDefault="003D0DE7" w:rsidP="003D0DE7">
      <w:pPr>
        <w:tabs>
          <w:tab w:val="left" w:pos="3435"/>
        </w:tabs>
        <w:rPr>
          <w:sz w:val="28"/>
          <w:szCs w:val="28"/>
        </w:rPr>
      </w:pPr>
    </w:p>
    <w:p w:rsidR="003D0DE7" w:rsidRPr="00B62994" w:rsidRDefault="003D0DE7" w:rsidP="003D0DE7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Градостроительным кодексом Российской Федерации, частью 1 статьи 15 Федерального  закона от  26.07.2006  №135-ФЗ «О защите конкуренции», </w:t>
      </w:r>
      <w:r w:rsidRPr="00B62994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3D0DE7" w:rsidRPr="00B62994" w:rsidRDefault="003D0DE7" w:rsidP="003D0DE7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26.06.2012  №36-па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08.10.2013 №33-па) следующие изменения:</w:t>
      </w:r>
    </w:p>
    <w:p w:rsidR="00F168B0" w:rsidRPr="00F168B0" w:rsidRDefault="00F168B0" w:rsidP="00F168B0">
      <w:pPr>
        <w:rPr>
          <w:sz w:val="28"/>
          <w:szCs w:val="28"/>
        </w:rPr>
      </w:pPr>
      <w:r w:rsidRPr="00F168B0">
        <w:rPr>
          <w:b/>
          <w:sz w:val="28"/>
          <w:szCs w:val="28"/>
        </w:rPr>
        <w:t>Пункт 2.9</w:t>
      </w:r>
      <w:r w:rsidRPr="00F168B0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 «</w:t>
      </w:r>
      <w:r w:rsidRPr="00F168B0">
        <w:rPr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 (с 01.07.2012 г.):</w:t>
      </w:r>
    </w:p>
    <w:p w:rsidR="00F168B0" w:rsidRPr="00F168B0" w:rsidRDefault="00F168B0" w:rsidP="00F168B0">
      <w:pPr>
        <w:rPr>
          <w:sz w:val="28"/>
          <w:szCs w:val="28"/>
        </w:rPr>
      </w:pPr>
      <w:r w:rsidRPr="00F168B0">
        <w:rPr>
          <w:sz w:val="28"/>
          <w:szCs w:val="28"/>
        </w:rPr>
        <w:t>Заявитель, обратившийся за получением муниципальной услуги, предоставляет:</w:t>
      </w:r>
    </w:p>
    <w:p w:rsidR="00F168B0" w:rsidRPr="00F168B0" w:rsidRDefault="00F168B0" w:rsidP="00F168B0">
      <w:pPr>
        <w:rPr>
          <w:sz w:val="28"/>
          <w:szCs w:val="28"/>
        </w:rPr>
      </w:pPr>
      <w:r w:rsidRPr="00F168B0">
        <w:rPr>
          <w:sz w:val="28"/>
          <w:szCs w:val="28"/>
        </w:rPr>
        <w:t>-заявление на предоставление муниципальной услуги;</w:t>
      </w:r>
    </w:p>
    <w:p w:rsidR="00F168B0" w:rsidRPr="00F168B0" w:rsidRDefault="00F168B0" w:rsidP="00F168B0">
      <w:pPr>
        <w:rPr>
          <w:sz w:val="28"/>
          <w:szCs w:val="28"/>
        </w:rPr>
      </w:pPr>
      <w:r w:rsidRPr="00F168B0">
        <w:rPr>
          <w:sz w:val="28"/>
          <w:szCs w:val="28"/>
        </w:rPr>
        <w:t>Для физического лица – документ удостоверяющий личность,</w:t>
      </w:r>
    </w:p>
    <w:p w:rsidR="00F168B0" w:rsidRPr="00F168B0" w:rsidRDefault="00F168B0" w:rsidP="00F168B0">
      <w:pPr>
        <w:rPr>
          <w:sz w:val="28"/>
          <w:szCs w:val="28"/>
        </w:rPr>
      </w:pPr>
      <w:r w:rsidRPr="00F168B0">
        <w:rPr>
          <w:sz w:val="28"/>
          <w:szCs w:val="28"/>
        </w:rPr>
        <w:t>-для  юридических лиц - свидетельство о государственной регистрации юридического лица (ОГРН); свидетельство о государственной регистрации физического лица в качестве индивидуального предпринимателя (ОГРН); свидетельство о постановке на учет в налоговом органе (ИНН))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68B0" w:rsidRDefault="00F168B0" w:rsidP="00F168B0">
      <w:pPr>
        <w:rPr>
          <w:sz w:val="28"/>
          <w:szCs w:val="28"/>
        </w:rPr>
      </w:pPr>
      <w:r w:rsidRPr="00F168B0">
        <w:rPr>
          <w:b/>
          <w:sz w:val="28"/>
          <w:szCs w:val="28"/>
        </w:rPr>
        <w:t>В пункте 2.10</w:t>
      </w:r>
      <w:r>
        <w:rPr>
          <w:sz w:val="28"/>
          <w:szCs w:val="28"/>
        </w:rPr>
        <w:t xml:space="preserve"> слова «</w:t>
      </w:r>
      <w:hyperlink r:id="rId5" w:history="1">
        <w:r w:rsidRPr="004864BE">
          <w:rPr>
            <w:sz w:val="28"/>
            <w:szCs w:val="28"/>
            <w:u w:val="single"/>
          </w:rPr>
          <w:t>подпунктах 2.8.1</w:t>
        </w:r>
      </w:hyperlink>
      <w:r w:rsidRPr="004864BE">
        <w:rPr>
          <w:sz w:val="28"/>
          <w:szCs w:val="28"/>
        </w:rPr>
        <w:t xml:space="preserve"> - </w:t>
      </w:r>
      <w:hyperlink r:id="rId6" w:history="1">
        <w:r w:rsidRPr="004864BE">
          <w:rPr>
            <w:sz w:val="28"/>
            <w:szCs w:val="28"/>
            <w:u w:val="single"/>
          </w:rPr>
          <w:t>2.8.</w:t>
        </w:r>
      </w:hyperlink>
      <w:r w:rsidRPr="004864BE">
        <w:rPr>
          <w:sz w:val="28"/>
          <w:szCs w:val="28"/>
        </w:rPr>
        <w:t xml:space="preserve">4 и </w:t>
      </w:r>
      <w:hyperlink r:id="rId7" w:history="1">
        <w:r w:rsidRPr="004864BE">
          <w:rPr>
            <w:sz w:val="28"/>
            <w:szCs w:val="28"/>
            <w:u w:val="single"/>
          </w:rPr>
          <w:t>2.8.</w:t>
        </w:r>
      </w:hyperlink>
      <w:r w:rsidRPr="00041CDB">
        <w:rPr>
          <w:sz w:val="28"/>
          <w:szCs w:val="28"/>
        </w:rPr>
        <w:t>8</w:t>
      </w:r>
      <w:r>
        <w:rPr>
          <w:sz w:val="28"/>
          <w:szCs w:val="28"/>
        </w:rPr>
        <w:t xml:space="preserve">» заменить словами </w:t>
      </w:r>
    </w:p>
    <w:p w:rsidR="00F168B0" w:rsidRDefault="00F168B0" w:rsidP="00F168B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2.8»;</w:t>
      </w:r>
    </w:p>
    <w:p w:rsidR="00D427F1" w:rsidRDefault="00D427F1" w:rsidP="00F16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абзац пункта 2.10 </w:t>
      </w:r>
      <w:r w:rsidRPr="00D427F1">
        <w:rPr>
          <w:sz w:val="28"/>
          <w:szCs w:val="28"/>
        </w:rPr>
        <w:t>исключить;</w:t>
      </w:r>
    </w:p>
    <w:p w:rsidR="00F168B0" w:rsidRDefault="00F168B0" w:rsidP="00F168B0">
      <w:pPr>
        <w:rPr>
          <w:sz w:val="28"/>
          <w:szCs w:val="28"/>
        </w:rPr>
      </w:pPr>
      <w:r w:rsidRPr="00F168B0">
        <w:rPr>
          <w:b/>
          <w:sz w:val="28"/>
          <w:szCs w:val="28"/>
        </w:rPr>
        <w:t>В пункте 3.2.1.</w:t>
      </w:r>
      <w:r>
        <w:rPr>
          <w:sz w:val="28"/>
          <w:szCs w:val="28"/>
        </w:rPr>
        <w:t xml:space="preserve"> слова «начальника управления» заменить словами «Главы Орловского сельсовета</w:t>
      </w:r>
      <w:proofErr w:type="gramStart"/>
      <w:r>
        <w:rPr>
          <w:sz w:val="28"/>
          <w:szCs w:val="28"/>
        </w:rPr>
        <w:t>.»;</w:t>
      </w:r>
      <w:proofErr w:type="gramEnd"/>
    </w:p>
    <w:p w:rsidR="00F168B0" w:rsidRDefault="00F168B0" w:rsidP="00F168B0">
      <w:pPr>
        <w:rPr>
          <w:sz w:val="28"/>
          <w:szCs w:val="28"/>
        </w:rPr>
      </w:pPr>
      <w:r w:rsidRPr="00F168B0">
        <w:rPr>
          <w:b/>
          <w:sz w:val="28"/>
          <w:szCs w:val="28"/>
        </w:rPr>
        <w:t>Пункт 3.2.2.</w:t>
      </w:r>
      <w:r>
        <w:rPr>
          <w:sz w:val="28"/>
          <w:szCs w:val="28"/>
        </w:rPr>
        <w:t xml:space="preserve"> исключить.</w:t>
      </w:r>
    </w:p>
    <w:p w:rsidR="00F168B0" w:rsidRDefault="00F168B0" w:rsidP="00F168B0">
      <w:pPr>
        <w:rPr>
          <w:sz w:val="28"/>
          <w:szCs w:val="28"/>
        </w:rPr>
      </w:pPr>
    </w:p>
    <w:p w:rsidR="00F168B0" w:rsidRDefault="00F168B0" w:rsidP="00F168B0">
      <w:pPr>
        <w:rPr>
          <w:sz w:val="28"/>
        </w:rPr>
      </w:pPr>
      <w:r>
        <w:rPr>
          <w:sz w:val="28"/>
          <w:szCs w:val="28"/>
        </w:rPr>
        <w:lastRenderedPageBreak/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F168B0" w:rsidRDefault="00F168B0" w:rsidP="00F168B0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168B0" w:rsidRPr="00654B19" w:rsidRDefault="00F168B0" w:rsidP="00F168B0">
      <w:pPr>
        <w:rPr>
          <w:sz w:val="28"/>
        </w:rPr>
      </w:pPr>
    </w:p>
    <w:p w:rsidR="00F168B0" w:rsidRDefault="00F168B0" w:rsidP="00F168B0">
      <w:pPr>
        <w:jc w:val="center"/>
        <w:rPr>
          <w:sz w:val="28"/>
        </w:rPr>
      </w:pPr>
    </w:p>
    <w:p w:rsidR="00F168B0" w:rsidRPr="00F23386" w:rsidRDefault="00F168B0" w:rsidP="00F168B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F168B0" w:rsidRPr="00F23386" w:rsidRDefault="00F168B0" w:rsidP="00F168B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168B0" w:rsidRPr="00F23386" w:rsidRDefault="00F168B0" w:rsidP="00F168B0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F168B0" w:rsidRDefault="00F168B0" w:rsidP="00F168B0"/>
    <w:p w:rsidR="00F168B0" w:rsidRPr="00287F32" w:rsidRDefault="00F168B0" w:rsidP="00F168B0"/>
    <w:p w:rsidR="00574F3D" w:rsidRPr="00F168B0" w:rsidRDefault="00574F3D" w:rsidP="00F168B0">
      <w:pPr>
        <w:rPr>
          <w:sz w:val="28"/>
          <w:szCs w:val="28"/>
        </w:rPr>
      </w:pPr>
    </w:p>
    <w:sectPr w:rsidR="00574F3D" w:rsidRPr="00F1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A"/>
    <w:rsid w:val="002C4229"/>
    <w:rsid w:val="002E5A38"/>
    <w:rsid w:val="003D0DE7"/>
    <w:rsid w:val="004D5A87"/>
    <w:rsid w:val="00552E0F"/>
    <w:rsid w:val="00574F3D"/>
    <w:rsid w:val="0068662B"/>
    <w:rsid w:val="00791A31"/>
    <w:rsid w:val="008B420F"/>
    <w:rsid w:val="0093177A"/>
    <w:rsid w:val="009D09AC"/>
    <w:rsid w:val="00C95CE3"/>
    <w:rsid w:val="00D427F1"/>
    <w:rsid w:val="00D72C9C"/>
    <w:rsid w:val="00F168B0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5F6C77E06E84A6A60FEE82709A4F6D1D60C44D82FFE596F65130564C2063910D8F7B588A61ACCF8F080w53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5F6C77E06E84A6A60FEE82709A4F6D1D60C44D82FFE596F65130564C2063910D8F7B588A61ACCF8F081w53BD" TargetMode="External"/><Relationship Id="rId5" Type="http://schemas.openxmlformats.org/officeDocument/2006/relationships/hyperlink" Target="consultantplus://offline/ref=3C75F6C77E06E84A6A60FEE82709A4F6D1D60C44D82FFE596F65130564C2063910D8F7B588A61ACCF8F081w53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2014-03-26T08:27:00Z</cp:lastPrinted>
  <dcterms:created xsi:type="dcterms:W3CDTF">2014-03-26T07:19:00Z</dcterms:created>
  <dcterms:modified xsi:type="dcterms:W3CDTF">2014-03-26T08:27:00Z</dcterms:modified>
</cp:coreProperties>
</file>