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E7" w:rsidRPr="000F79D3" w:rsidRDefault="002B77E7" w:rsidP="002B77E7">
      <w:pPr>
        <w:jc w:val="center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>АДМИНИСТРАЦИЯ ОРЛОВСКОГО СЕЛЬСОВЕТА</w:t>
      </w:r>
    </w:p>
    <w:p w:rsidR="002B77E7" w:rsidRPr="000F79D3" w:rsidRDefault="002B77E7" w:rsidP="002B77E7">
      <w:pPr>
        <w:ind w:firstLine="708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 xml:space="preserve">  УБИНСКОГО РАЙОНА НОВОСИБИРСКОЙ ОБЛАСТИ</w:t>
      </w:r>
    </w:p>
    <w:p w:rsidR="002B77E7" w:rsidRPr="000F79D3" w:rsidRDefault="002B77E7" w:rsidP="002B77E7">
      <w:pPr>
        <w:jc w:val="center"/>
        <w:rPr>
          <w:b/>
          <w:sz w:val="28"/>
          <w:szCs w:val="28"/>
        </w:rPr>
      </w:pPr>
    </w:p>
    <w:p w:rsidR="002B77E7" w:rsidRPr="000F79D3" w:rsidRDefault="002B77E7" w:rsidP="002B77E7">
      <w:pPr>
        <w:jc w:val="center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>ПОСТАНОВЛЕНИЕ</w:t>
      </w:r>
    </w:p>
    <w:p w:rsidR="002B77E7" w:rsidRPr="000F79D3" w:rsidRDefault="002B77E7" w:rsidP="002B77E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2B77E7" w:rsidRPr="000F79D3" w:rsidRDefault="002B77E7" w:rsidP="002B77E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0F79D3">
        <w:rPr>
          <w:sz w:val="28"/>
          <w:szCs w:val="28"/>
        </w:rPr>
        <w:t>с. Орловское</w:t>
      </w:r>
    </w:p>
    <w:p w:rsidR="002B77E7" w:rsidRPr="000F79D3" w:rsidRDefault="002B77E7" w:rsidP="002B77E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2B77E7" w:rsidRPr="000F79D3" w:rsidRDefault="002B77E7" w:rsidP="002B77E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0F79D3">
        <w:rPr>
          <w:sz w:val="28"/>
          <w:szCs w:val="28"/>
        </w:rPr>
        <w:t xml:space="preserve">от </w:t>
      </w:r>
      <w:r w:rsidR="002052FE">
        <w:rPr>
          <w:sz w:val="28"/>
          <w:szCs w:val="28"/>
        </w:rPr>
        <w:t xml:space="preserve">08.04.2014 </w:t>
      </w:r>
      <w:r w:rsidRPr="000F79D3">
        <w:rPr>
          <w:sz w:val="28"/>
          <w:szCs w:val="28"/>
        </w:rPr>
        <w:t xml:space="preserve"> №</w:t>
      </w:r>
      <w:r w:rsidR="002052FE">
        <w:rPr>
          <w:sz w:val="28"/>
          <w:szCs w:val="28"/>
        </w:rPr>
        <w:t>29</w:t>
      </w:r>
      <w:bookmarkStart w:id="0" w:name="_GoBack"/>
      <w:bookmarkEnd w:id="0"/>
      <w:r w:rsidRPr="000F79D3">
        <w:rPr>
          <w:sz w:val="28"/>
          <w:szCs w:val="28"/>
        </w:rPr>
        <w:t>-па</w:t>
      </w:r>
    </w:p>
    <w:p w:rsidR="002B77E7" w:rsidRPr="000F79D3" w:rsidRDefault="002B77E7" w:rsidP="002B77E7">
      <w:pPr>
        <w:rPr>
          <w:sz w:val="28"/>
          <w:szCs w:val="28"/>
        </w:rPr>
      </w:pPr>
    </w:p>
    <w:p w:rsidR="002B77E7" w:rsidRPr="000F79D3" w:rsidRDefault="002B77E7" w:rsidP="002B77E7">
      <w:pPr>
        <w:tabs>
          <w:tab w:val="left" w:pos="3435"/>
        </w:tabs>
        <w:rPr>
          <w:sz w:val="28"/>
          <w:szCs w:val="28"/>
        </w:rPr>
      </w:pPr>
    </w:p>
    <w:p w:rsidR="002B77E7" w:rsidRPr="002B77E7" w:rsidRDefault="002B77E7" w:rsidP="002B77E7">
      <w:pPr>
        <w:jc w:val="center"/>
        <w:rPr>
          <w:sz w:val="28"/>
          <w:szCs w:val="28"/>
        </w:rPr>
      </w:pPr>
      <w:r w:rsidRPr="000F79D3">
        <w:rPr>
          <w:sz w:val="28"/>
          <w:szCs w:val="28"/>
        </w:rPr>
        <w:tab/>
        <w:t>О внесении изменений в постановление администрации Орловского сельсовета Убинского района Новосибирской области от 2</w:t>
      </w:r>
      <w:r>
        <w:rPr>
          <w:sz w:val="28"/>
          <w:szCs w:val="28"/>
        </w:rPr>
        <w:t>5</w:t>
      </w:r>
      <w:r w:rsidRPr="000F79D3">
        <w:rPr>
          <w:sz w:val="28"/>
          <w:szCs w:val="28"/>
        </w:rPr>
        <w:t>.06.2012 №2</w:t>
      </w:r>
      <w:r>
        <w:rPr>
          <w:sz w:val="28"/>
          <w:szCs w:val="28"/>
        </w:rPr>
        <w:t>8</w:t>
      </w:r>
      <w:r w:rsidRPr="000F79D3">
        <w:rPr>
          <w:sz w:val="28"/>
          <w:szCs w:val="28"/>
        </w:rPr>
        <w:t xml:space="preserve">-па </w:t>
      </w:r>
      <w:r w:rsidRPr="002B77E7">
        <w:rPr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2B77E7" w:rsidRPr="002B77E7" w:rsidRDefault="002B77E7" w:rsidP="002B77E7">
      <w:pPr>
        <w:jc w:val="center"/>
        <w:rPr>
          <w:sz w:val="28"/>
          <w:szCs w:val="28"/>
        </w:rPr>
      </w:pPr>
      <w:r w:rsidRPr="002B77E7">
        <w:rPr>
          <w:sz w:val="28"/>
          <w:szCs w:val="28"/>
        </w:rPr>
        <w:t xml:space="preserve"> </w:t>
      </w:r>
    </w:p>
    <w:p w:rsidR="002B77E7" w:rsidRPr="00B77CD6" w:rsidRDefault="002B77E7" w:rsidP="002B77E7">
      <w:pPr>
        <w:jc w:val="center"/>
        <w:rPr>
          <w:sz w:val="28"/>
          <w:szCs w:val="28"/>
        </w:rPr>
      </w:pPr>
      <w:r w:rsidRPr="00B77CD6">
        <w:rPr>
          <w:sz w:val="28"/>
          <w:szCs w:val="28"/>
        </w:rPr>
        <w:t xml:space="preserve">      </w:t>
      </w:r>
    </w:p>
    <w:p w:rsidR="002620A7" w:rsidRDefault="002620A7"/>
    <w:p w:rsidR="002620A7" w:rsidRPr="00B62994" w:rsidRDefault="002620A7" w:rsidP="002620A7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пунктом 8 статьи 14 Федерального  закона от 27.07.2010 №210-ФЗ «Об организации предоставления  государственных и муниципальных услуг», постановления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661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2620A7" w:rsidRPr="00B62994" w:rsidRDefault="002620A7" w:rsidP="002620A7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62994">
        <w:rPr>
          <w:sz w:val="28"/>
          <w:szCs w:val="28"/>
        </w:rPr>
        <w:t xml:space="preserve"> регламент </w:t>
      </w:r>
      <w:r w:rsidRPr="002B77E7">
        <w:rPr>
          <w:sz w:val="28"/>
          <w:szCs w:val="28"/>
        </w:rPr>
        <w:t>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sz w:val="28"/>
          <w:szCs w:val="28"/>
        </w:rPr>
        <w:t>, утвержденный постановлением администрации Орловского сельсовета Убинского района Новосибирской области от 25.06.2012 №28-па следующие изменения:</w:t>
      </w:r>
    </w:p>
    <w:p w:rsidR="002620A7" w:rsidRPr="00C30BBB" w:rsidRDefault="002620A7" w:rsidP="002620A7">
      <w:pPr>
        <w:ind w:right="2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1.3.2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</w:t>
      </w:r>
      <w:r w:rsidRPr="00C30BB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2620A7" w:rsidRPr="007864F0" w:rsidRDefault="002620A7" w:rsidP="002620A7">
      <w:pPr>
        <w:jc w:val="both"/>
        <w:rPr>
          <w:sz w:val="28"/>
          <w:szCs w:val="28"/>
        </w:rPr>
      </w:pPr>
    </w:p>
    <w:p w:rsidR="002620A7" w:rsidRPr="00C30BBB" w:rsidRDefault="002620A7" w:rsidP="002620A7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2620A7" w:rsidRPr="00C30BBB" w:rsidRDefault="002620A7" w:rsidP="002620A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2620A7" w:rsidRPr="00C30BBB" w:rsidRDefault="002620A7" w:rsidP="002620A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2620A7" w:rsidRPr="00C30BBB" w:rsidRDefault="002620A7" w:rsidP="002620A7">
      <w:pPr>
        <w:ind w:right="201"/>
        <w:jc w:val="both"/>
        <w:rPr>
          <w:color w:val="000000"/>
          <w:sz w:val="28"/>
          <w:szCs w:val="28"/>
        </w:rPr>
      </w:pPr>
    </w:p>
    <w:p w:rsidR="002620A7" w:rsidRPr="00C30BBB" w:rsidRDefault="002620A7" w:rsidP="002620A7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lastRenderedPageBreak/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2620A7" w:rsidRPr="00C30BBB" w:rsidRDefault="002620A7" w:rsidP="002620A7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2620A7" w:rsidRPr="00C30BBB" w:rsidRDefault="002620A7" w:rsidP="002620A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2620A7" w:rsidRPr="00C30BBB" w:rsidRDefault="002620A7" w:rsidP="002620A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2620A7" w:rsidRPr="00C30BBB" w:rsidRDefault="002620A7" w:rsidP="002620A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2620A7" w:rsidRPr="00C30BBB" w:rsidRDefault="002620A7" w:rsidP="002620A7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2620A7" w:rsidRDefault="002620A7" w:rsidP="002620A7">
      <w:pPr>
        <w:tabs>
          <w:tab w:val="left" w:pos="1215"/>
        </w:tabs>
        <w:rPr>
          <w:b/>
          <w:sz w:val="28"/>
          <w:szCs w:val="28"/>
        </w:rPr>
      </w:pPr>
    </w:p>
    <w:p w:rsidR="002620A7" w:rsidRPr="007864F0" w:rsidRDefault="002620A7" w:rsidP="002620A7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127693">
        <w:rPr>
          <w:b/>
          <w:sz w:val="28"/>
          <w:szCs w:val="28"/>
        </w:rPr>
        <w:t xml:space="preserve">слова «Орловского сельсовета: </w:t>
      </w:r>
      <w:proofErr w:type="spellStart"/>
      <w:r w:rsidRPr="00127693">
        <w:rPr>
          <w:b/>
          <w:sz w:val="28"/>
          <w:szCs w:val="28"/>
          <w:lang w:val="en-US"/>
        </w:rPr>
        <w:t>orlovskoye</w:t>
      </w:r>
      <w:proofErr w:type="spellEnd"/>
      <w:r w:rsidRPr="00127693">
        <w:rPr>
          <w:b/>
          <w:sz w:val="28"/>
          <w:szCs w:val="28"/>
        </w:rPr>
        <w:t>.</w:t>
      </w:r>
      <w:proofErr w:type="spellStart"/>
      <w:r w:rsidRPr="00127693">
        <w:rPr>
          <w:b/>
          <w:sz w:val="28"/>
          <w:szCs w:val="28"/>
          <w:lang w:val="en-US"/>
        </w:rPr>
        <w:t>ru</w:t>
      </w:r>
      <w:proofErr w:type="spellEnd"/>
      <w:r w:rsidRPr="00127693">
        <w:rPr>
          <w:b/>
          <w:sz w:val="28"/>
          <w:szCs w:val="28"/>
        </w:rPr>
        <w:t>», после слов « Информация,</w:t>
      </w:r>
      <w:r w:rsidRPr="007864F0">
        <w:rPr>
          <w:sz w:val="28"/>
          <w:szCs w:val="28"/>
        </w:rPr>
        <w:t xml:space="preserve"> размещаемая на официальном </w:t>
      </w:r>
      <w:r w:rsidRPr="00F878DD">
        <w:rPr>
          <w:sz w:val="28"/>
          <w:szCs w:val="28"/>
        </w:rPr>
        <w:t>интернет- сайте администрации</w:t>
      </w:r>
      <w:r>
        <w:rPr>
          <w:sz w:val="28"/>
          <w:szCs w:val="28"/>
        </w:rPr>
        <w:t>» слова «Убинского района»</w:t>
      </w:r>
      <w:r w:rsidRPr="007864F0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слова «Орловского сельсовета»;</w:t>
      </w:r>
      <w:proofErr w:type="gramEnd"/>
    </w:p>
    <w:p w:rsidR="002620A7" w:rsidRPr="00C30BBB" w:rsidRDefault="002620A7" w:rsidP="002620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1.3.4 первый абзац </w:t>
      </w:r>
      <w:r w:rsidRPr="00C30BBB">
        <w:rPr>
          <w:sz w:val="28"/>
          <w:szCs w:val="28"/>
        </w:rPr>
        <w:t>изложить в новой редакции:</w:t>
      </w:r>
    </w:p>
    <w:p w:rsidR="002620A7" w:rsidRDefault="002620A7" w:rsidP="002620A7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2620A7" w:rsidRDefault="002620A7" w:rsidP="002620A7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2620A7" w:rsidRDefault="002620A7" w:rsidP="002620A7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2620A7" w:rsidRPr="00C30BBB" w:rsidRDefault="002620A7" w:rsidP="002620A7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2620A7" w:rsidRPr="00A353A5" w:rsidRDefault="002620A7" w:rsidP="002620A7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Пункт 2.4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содержания:</w:t>
      </w:r>
      <w:r w:rsidRPr="00C30BBB">
        <w:rPr>
          <w:i/>
          <w:color w:val="000000"/>
        </w:rPr>
        <w:t xml:space="preserve"> </w:t>
      </w:r>
      <w:r w:rsidRPr="00C30BBB">
        <w:rPr>
          <w:color w:val="000000"/>
          <w:sz w:val="28"/>
          <w:szCs w:val="28"/>
        </w:rPr>
        <w:t>«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2620A7" w:rsidRPr="00A353A5" w:rsidRDefault="002620A7" w:rsidP="002620A7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2620A7" w:rsidRDefault="002620A7" w:rsidP="002620A7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lastRenderedPageBreak/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2620A7" w:rsidRPr="00C30BBB" w:rsidRDefault="002620A7" w:rsidP="002620A7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Pr="00C30BB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2620A7" w:rsidRDefault="002620A7" w:rsidP="002620A7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2.11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на следующие предложения: </w:t>
      </w:r>
    </w:p>
    <w:p w:rsidR="002620A7" w:rsidRDefault="002620A7" w:rsidP="002620A7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2620A7" w:rsidRPr="00F878DD" w:rsidRDefault="002620A7" w:rsidP="00262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2.8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2620A7" w:rsidRPr="00A353A5" w:rsidRDefault="002620A7" w:rsidP="002620A7">
      <w:pPr>
        <w:ind w:right="201"/>
        <w:jc w:val="both"/>
        <w:rPr>
          <w:sz w:val="28"/>
          <w:szCs w:val="28"/>
        </w:rPr>
      </w:pPr>
      <w:r w:rsidRPr="00A353A5">
        <w:rPr>
          <w:b/>
          <w:sz w:val="28"/>
          <w:szCs w:val="28"/>
        </w:rPr>
        <w:t>Пункт 3.</w:t>
      </w:r>
      <w:r w:rsidR="008C3888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дополнить текстом следующего содержания: 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2620A7" w:rsidRPr="00A353A5" w:rsidRDefault="002620A7" w:rsidP="002620A7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.»;</w:t>
      </w:r>
    </w:p>
    <w:p w:rsidR="002620A7" w:rsidRDefault="002620A7" w:rsidP="002620A7">
      <w:pPr>
        <w:rPr>
          <w:color w:val="000000"/>
          <w:sz w:val="28"/>
          <w:szCs w:val="28"/>
        </w:rPr>
      </w:pPr>
      <w:r w:rsidRPr="00726365">
        <w:rPr>
          <w:b/>
          <w:color w:val="000000"/>
          <w:sz w:val="28"/>
          <w:szCs w:val="28"/>
        </w:rPr>
        <w:t>Пункт 3.</w:t>
      </w:r>
      <w:r w:rsidR="008C3888">
        <w:rPr>
          <w:b/>
          <w:color w:val="000000"/>
          <w:sz w:val="28"/>
          <w:szCs w:val="28"/>
        </w:rPr>
        <w:t xml:space="preserve">3.2 </w:t>
      </w:r>
      <w:r w:rsidRPr="00CC030F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353A5">
        <w:rPr>
          <w:color w:val="000000"/>
          <w:sz w:val="28"/>
          <w:szCs w:val="28"/>
          <w:lang w:val="en-US"/>
        </w:rPr>
        <w:t>call</w:t>
      </w:r>
      <w:r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Pr="00A353A5">
        <w:rPr>
          <w:color w:val="000000"/>
          <w:sz w:val="28"/>
          <w:szCs w:val="28"/>
          <w:lang w:val="en-US"/>
        </w:rPr>
        <w:t>sms</w:t>
      </w:r>
      <w:proofErr w:type="spellEnd"/>
      <w:r w:rsidRPr="00A353A5">
        <w:rPr>
          <w:color w:val="000000"/>
          <w:sz w:val="28"/>
          <w:szCs w:val="28"/>
        </w:rPr>
        <w:t>-информирования</w:t>
      </w:r>
      <w:r>
        <w:rPr>
          <w:color w:val="000000"/>
          <w:sz w:val="28"/>
          <w:szCs w:val="28"/>
        </w:rPr>
        <w:t>.»</w:t>
      </w:r>
    </w:p>
    <w:p w:rsidR="002620A7" w:rsidRPr="00A353A5" w:rsidRDefault="002620A7" w:rsidP="002620A7">
      <w:pPr>
        <w:rPr>
          <w:sz w:val="28"/>
          <w:szCs w:val="28"/>
        </w:rPr>
      </w:pPr>
      <w:r w:rsidRPr="00CC030F">
        <w:rPr>
          <w:i/>
          <w:color w:val="000000"/>
        </w:rPr>
        <w:t xml:space="preserve"> </w:t>
      </w:r>
      <w:r w:rsidRPr="00726365">
        <w:rPr>
          <w:b/>
          <w:color w:val="000000"/>
          <w:sz w:val="28"/>
          <w:szCs w:val="28"/>
        </w:rPr>
        <w:t>Пункт 3.</w:t>
      </w:r>
      <w:r w:rsidR="008C3888">
        <w:rPr>
          <w:b/>
          <w:color w:val="000000"/>
          <w:sz w:val="28"/>
          <w:szCs w:val="28"/>
        </w:rPr>
        <w:t>6.7</w:t>
      </w:r>
      <w:r w:rsidRPr="00CC030F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2620A7" w:rsidRPr="008916EB" w:rsidRDefault="002620A7" w:rsidP="002620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4.4. </w:t>
      </w:r>
      <w:r w:rsidRPr="008916EB">
        <w:rPr>
          <w:sz w:val="28"/>
          <w:szCs w:val="28"/>
        </w:rPr>
        <w:t>слова «№24-ФЗ» заменить словами «№25-ФЗ»;</w:t>
      </w:r>
    </w:p>
    <w:p w:rsidR="002620A7" w:rsidRPr="00844CAD" w:rsidRDefault="002620A7" w:rsidP="002620A7">
      <w:pPr>
        <w:rPr>
          <w:sz w:val="28"/>
          <w:szCs w:val="28"/>
        </w:rPr>
      </w:pPr>
      <w:r w:rsidRPr="00844CAD">
        <w:rPr>
          <w:b/>
          <w:sz w:val="28"/>
          <w:szCs w:val="28"/>
        </w:rPr>
        <w:lastRenderedPageBreak/>
        <w:t xml:space="preserve">В наименовании раздела  5 </w:t>
      </w:r>
      <w:r w:rsidRPr="00844CAD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 w:rsidRPr="00844CAD">
        <w:rPr>
          <w:sz w:val="28"/>
          <w:szCs w:val="28"/>
        </w:rPr>
        <w:t xml:space="preserve">«а также их должностных лиц» </w:t>
      </w:r>
      <w:r>
        <w:rPr>
          <w:sz w:val="28"/>
          <w:szCs w:val="28"/>
        </w:rPr>
        <w:t>заменить словами  «должностного лица органа, предоставляющего  муниципальную услугу, либо муниципального служащего»;</w:t>
      </w:r>
    </w:p>
    <w:p w:rsidR="002620A7" w:rsidRDefault="002620A7" w:rsidP="002620A7">
      <w:pPr>
        <w:rPr>
          <w:sz w:val="28"/>
        </w:rPr>
      </w:pPr>
      <w:r>
        <w:rPr>
          <w:sz w:val="28"/>
          <w:szCs w:val="28"/>
        </w:rPr>
        <w:t>3.</w:t>
      </w:r>
      <w:r w:rsidRPr="00CC42C3">
        <w:rPr>
          <w:sz w:val="28"/>
        </w:rPr>
        <w:t xml:space="preserve"> </w:t>
      </w:r>
      <w:r>
        <w:rPr>
          <w:sz w:val="28"/>
        </w:rPr>
        <w:t>Опубликовать данное постановление в периодическом печатном издании «Вестник Орловского сельсовета».</w:t>
      </w:r>
    </w:p>
    <w:p w:rsidR="002620A7" w:rsidRDefault="002620A7" w:rsidP="002620A7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2620A7" w:rsidRPr="00654B19" w:rsidRDefault="002620A7" w:rsidP="002620A7">
      <w:pPr>
        <w:rPr>
          <w:sz w:val="28"/>
        </w:rPr>
      </w:pPr>
    </w:p>
    <w:p w:rsidR="002620A7" w:rsidRDefault="002620A7" w:rsidP="002620A7">
      <w:pPr>
        <w:jc w:val="center"/>
        <w:rPr>
          <w:sz w:val="28"/>
        </w:rPr>
      </w:pPr>
    </w:p>
    <w:p w:rsidR="002620A7" w:rsidRPr="00F23386" w:rsidRDefault="002620A7" w:rsidP="002620A7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2620A7" w:rsidRPr="00F23386" w:rsidRDefault="002620A7" w:rsidP="002620A7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2620A7" w:rsidRPr="00F23386" w:rsidRDefault="002620A7" w:rsidP="002620A7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2620A7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Default="002620A7" w:rsidP="002620A7"/>
    <w:p w:rsidR="002620A7" w:rsidRPr="00287F32" w:rsidRDefault="002620A7" w:rsidP="002620A7"/>
    <w:p w:rsidR="002620A7" w:rsidRPr="00287F32" w:rsidRDefault="002620A7" w:rsidP="002620A7"/>
    <w:p w:rsidR="002620A7" w:rsidRPr="00287F32" w:rsidRDefault="002620A7" w:rsidP="002620A7"/>
    <w:p w:rsidR="002620A7" w:rsidRDefault="002620A7" w:rsidP="002620A7"/>
    <w:p w:rsidR="002620A7" w:rsidRDefault="002620A7" w:rsidP="002620A7">
      <w:pPr>
        <w:ind w:firstLine="708"/>
      </w:pPr>
    </w:p>
    <w:p w:rsidR="00574F3D" w:rsidRPr="002620A7" w:rsidRDefault="00574F3D" w:rsidP="002620A7">
      <w:pPr>
        <w:ind w:firstLine="708"/>
      </w:pPr>
    </w:p>
    <w:sectPr w:rsidR="00574F3D" w:rsidRPr="0026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67"/>
    <w:rsid w:val="000244C8"/>
    <w:rsid w:val="002052FE"/>
    <w:rsid w:val="002620A7"/>
    <w:rsid w:val="002B77E7"/>
    <w:rsid w:val="002C4229"/>
    <w:rsid w:val="002E5A38"/>
    <w:rsid w:val="00574F3D"/>
    <w:rsid w:val="00652867"/>
    <w:rsid w:val="0068662B"/>
    <w:rsid w:val="00791A31"/>
    <w:rsid w:val="008C3888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2014-04-08T09:18:00Z</cp:lastPrinted>
  <dcterms:created xsi:type="dcterms:W3CDTF">2014-03-12T08:38:00Z</dcterms:created>
  <dcterms:modified xsi:type="dcterms:W3CDTF">2014-04-08T09:29:00Z</dcterms:modified>
</cp:coreProperties>
</file>