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EE2" w:rsidRPr="00C00EE2" w:rsidRDefault="00804E37" w:rsidP="00C00EE2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0373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00EE2" w:rsidRPr="00C00EE2"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C00EE2" w:rsidRPr="00C00EE2" w:rsidRDefault="00C00EE2" w:rsidP="00C00EE2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EE2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C00EE2" w:rsidRPr="00C00EE2" w:rsidRDefault="00C00EE2" w:rsidP="00C00EE2">
      <w:pPr>
        <w:tabs>
          <w:tab w:val="left" w:pos="39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EE2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C00EE2" w:rsidRPr="00C00EE2" w:rsidRDefault="00C00EE2" w:rsidP="00C00E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EE2" w:rsidRPr="00C00EE2" w:rsidRDefault="00C00EE2" w:rsidP="00C00EE2">
      <w:pPr>
        <w:tabs>
          <w:tab w:val="center" w:pos="4677"/>
          <w:tab w:val="left" w:pos="7515"/>
          <w:tab w:val="left" w:pos="76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0EE2"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 w:rsidRPr="00C00EE2">
        <w:rPr>
          <w:rFonts w:ascii="Times New Roman" w:hAnsi="Times New Roman" w:cs="Times New Roman"/>
          <w:b/>
          <w:sz w:val="28"/>
          <w:szCs w:val="28"/>
        </w:rPr>
        <w:tab/>
      </w:r>
      <w:r w:rsidRPr="00C00EE2">
        <w:rPr>
          <w:rFonts w:ascii="Times New Roman" w:hAnsi="Times New Roman" w:cs="Times New Roman"/>
          <w:b/>
          <w:sz w:val="28"/>
          <w:szCs w:val="28"/>
        </w:rPr>
        <w:tab/>
      </w:r>
    </w:p>
    <w:p w:rsidR="00C00EE2" w:rsidRPr="00C00EE2" w:rsidRDefault="00C00EE2" w:rsidP="00C00EE2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0EE2">
        <w:rPr>
          <w:rFonts w:ascii="Times New Roman" w:hAnsi="Times New Roman" w:cs="Times New Roman"/>
          <w:b/>
          <w:sz w:val="28"/>
          <w:szCs w:val="28"/>
        </w:rPr>
        <w:t>тринадцатой сессии</w:t>
      </w:r>
    </w:p>
    <w:p w:rsidR="00C00EE2" w:rsidRPr="00C00EE2" w:rsidRDefault="00C00EE2" w:rsidP="00C00EE2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00EE2" w:rsidRPr="00C00EE2" w:rsidRDefault="00C00EE2" w:rsidP="00C00E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00EE2">
        <w:rPr>
          <w:rFonts w:ascii="Times New Roman" w:hAnsi="Times New Roman" w:cs="Times New Roman"/>
          <w:sz w:val="28"/>
          <w:szCs w:val="28"/>
        </w:rPr>
        <w:t xml:space="preserve">     от 24.09.2021                           с. </w:t>
      </w:r>
      <w:proofErr w:type="gramStart"/>
      <w:r w:rsidRPr="00C00EE2"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 w:rsidRPr="00C00EE2">
        <w:rPr>
          <w:rFonts w:ascii="Times New Roman" w:hAnsi="Times New Roman" w:cs="Times New Roman"/>
          <w:sz w:val="28"/>
          <w:szCs w:val="28"/>
        </w:rPr>
        <w:t xml:space="preserve">                                     №</w:t>
      </w:r>
      <w:r>
        <w:rPr>
          <w:rFonts w:ascii="Times New Roman" w:hAnsi="Times New Roman" w:cs="Times New Roman"/>
          <w:sz w:val="28"/>
          <w:szCs w:val="28"/>
        </w:rPr>
        <w:t>51</w:t>
      </w:r>
    </w:p>
    <w:p w:rsidR="006F0373" w:rsidRPr="006F0373" w:rsidRDefault="006F0373" w:rsidP="00C00EE2">
      <w:pPr>
        <w:spacing w:after="0"/>
        <w:jc w:val="right"/>
        <w:rPr>
          <w:bCs/>
          <w:color w:val="000000"/>
          <w:sz w:val="28"/>
          <w:szCs w:val="28"/>
        </w:rPr>
      </w:pPr>
    </w:p>
    <w:p w:rsidR="006F0373" w:rsidRPr="006F0373" w:rsidRDefault="006F0373" w:rsidP="00804E37">
      <w:pPr>
        <w:pStyle w:val="a3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Cs/>
          <w:color w:val="000000"/>
          <w:sz w:val="28"/>
          <w:szCs w:val="28"/>
        </w:rPr>
        <w:t xml:space="preserve">Об утверждении Положения о приватизации муниципального имущества, находящегося в собственности </w:t>
      </w:r>
      <w:r w:rsidR="006F0373">
        <w:rPr>
          <w:bCs/>
          <w:color w:val="000000"/>
          <w:sz w:val="28"/>
          <w:szCs w:val="28"/>
        </w:rPr>
        <w:t>Орловского</w:t>
      </w:r>
      <w:r w:rsidRPr="006F0373">
        <w:rPr>
          <w:bCs/>
          <w:color w:val="000000"/>
          <w:sz w:val="28"/>
          <w:szCs w:val="28"/>
        </w:rPr>
        <w:t xml:space="preserve"> сельсовета </w:t>
      </w:r>
      <w:r w:rsidR="006F0373">
        <w:rPr>
          <w:bCs/>
          <w:color w:val="000000"/>
          <w:sz w:val="28"/>
          <w:szCs w:val="28"/>
        </w:rPr>
        <w:t xml:space="preserve">Убинского </w:t>
      </w:r>
      <w:r w:rsidRPr="006F0373">
        <w:rPr>
          <w:bCs/>
          <w:color w:val="000000"/>
          <w:sz w:val="28"/>
          <w:szCs w:val="28"/>
        </w:rPr>
        <w:t xml:space="preserve"> района Новосибирской области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В соответствии с Федеральным законом от 21.12.2001 </w:t>
      </w:r>
      <w:r w:rsidR="006F0373">
        <w:rPr>
          <w:color w:val="000000"/>
          <w:sz w:val="28"/>
          <w:szCs w:val="28"/>
        </w:rPr>
        <w:t>№1</w:t>
      </w:r>
      <w:r w:rsidRPr="006F0373">
        <w:rPr>
          <w:color w:val="000000"/>
          <w:sz w:val="28"/>
          <w:szCs w:val="28"/>
        </w:rPr>
        <w:t>78-ФЗ «О приватизации государственного и муниципального имущества», Федеральным законом </w:t>
      </w:r>
      <w:hyperlink r:id="rId5" w:tgtFrame="_blank" w:history="1">
        <w:r w:rsidRPr="006F0373">
          <w:rPr>
            <w:rStyle w:val="1"/>
            <w:sz w:val="28"/>
            <w:szCs w:val="28"/>
          </w:rPr>
          <w:t xml:space="preserve">от 06.10.2003 </w:t>
        </w:r>
        <w:r w:rsidR="006F0373" w:rsidRPr="006F0373">
          <w:rPr>
            <w:rStyle w:val="1"/>
            <w:sz w:val="28"/>
            <w:szCs w:val="28"/>
          </w:rPr>
          <w:t>№</w:t>
        </w:r>
        <w:r w:rsidRPr="006F0373">
          <w:rPr>
            <w:rStyle w:val="1"/>
            <w:sz w:val="28"/>
            <w:szCs w:val="28"/>
          </w:rPr>
          <w:t>131-ФЗ</w:t>
        </w:r>
      </w:hyperlink>
      <w:r w:rsidRPr="006F0373">
        <w:rPr>
          <w:sz w:val="28"/>
          <w:szCs w:val="28"/>
        </w:rPr>
        <w:t> «</w:t>
      </w:r>
      <w:hyperlink r:id="rId6" w:tgtFrame="_blank" w:history="1">
        <w:r w:rsidRPr="006F0373">
          <w:rPr>
            <w:rStyle w:val="1"/>
            <w:sz w:val="28"/>
            <w:szCs w:val="28"/>
          </w:rPr>
          <w:t>Об общих принципах организации местного самоуправления</w:t>
        </w:r>
      </w:hyperlink>
      <w:r w:rsidRPr="006F0373">
        <w:rPr>
          <w:color w:val="000000"/>
          <w:sz w:val="28"/>
          <w:szCs w:val="28"/>
        </w:rPr>
        <w:t xml:space="preserve"> в Российской Федерации», Уставом сельского поселения </w:t>
      </w:r>
      <w:r w:rsidR="006F0373">
        <w:rPr>
          <w:color w:val="000000"/>
          <w:sz w:val="28"/>
          <w:szCs w:val="28"/>
        </w:rPr>
        <w:t>Орловс</w:t>
      </w:r>
      <w:r w:rsidRPr="006F0373">
        <w:rPr>
          <w:color w:val="000000"/>
          <w:sz w:val="28"/>
          <w:szCs w:val="28"/>
        </w:rPr>
        <w:t xml:space="preserve">кого сельсовета </w:t>
      </w:r>
      <w:r w:rsidR="006F0373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муниципального района Новосибирской области, Совет депутатов </w:t>
      </w:r>
      <w:r w:rsidR="006F0373">
        <w:rPr>
          <w:color w:val="000000"/>
          <w:sz w:val="28"/>
          <w:szCs w:val="28"/>
        </w:rPr>
        <w:t>Орловског</w:t>
      </w:r>
      <w:r w:rsidRPr="006F0373">
        <w:rPr>
          <w:color w:val="000000"/>
          <w:sz w:val="28"/>
          <w:szCs w:val="28"/>
        </w:rPr>
        <w:t xml:space="preserve">о сельсовета </w:t>
      </w:r>
      <w:r w:rsidR="006F0373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</w:t>
      </w:r>
      <w:r w:rsidR="006F0373">
        <w:rPr>
          <w:color w:val="000000"/>
          <w:sz w:val="28"/>
          <w:szCs w:val="28"/>
        </w:rPr>
        <w:t xml:space="preserve"> шестого созыва </w:t>
      </w:r>
      <w:proofErr w:type="gramStart"/>
      <w:r w:rsidR="006F0373" w:rsidRPr="006F0373">
        <w:rPr>
          <w:b/>
          <w:color w:val="000000"/>
          <w:sz w:val="28"/>
          <w:szCs w:val="28"/>
        </w:rPr>
        <w:t>р</w:t>
      </w:r>
      <w:proofErr w:type="gramEnd"/>
      <w:r w:rsidR="006F0373" w:rsidRPr="006F0373">
        <w:rPr>
          <w:b/>
          <w:color w:val="000000"/>
          <w:sz w:val="28"/>
          <w:szCs w:val="28"/>
        </w:rPr>
        <w:t xml:space="preserve"> е ш и л:</w:t>
      </w:r>
    </w:p>
    <w:p w:rsidR="006F0373" w:rsidRDefault="00804E37" w:rsidP="00B1729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1. Утвердить </w:t>
      </w:r>
      <w:r w:rsidR="006F0373">
        <w:rPr>
          <w:color w:val="000000"/>
          <w:sz w:val="28"/>
          <w:szCs w:val="28"/>
        </w:rPr>
        <w:t xml:space="preserve">прилагаемое </w:t>
      </w:r>
      <w:r w:rsidRPr="006F0373">
        <w:rPr>
          <w:color w:val="000000"/>
          <w:sz w:val="28"/>
          <w:szCs w:val="28"/>
        </w:rPr>
        <w:t xml:space="preserve">Положение о приватизации муниципального имущества, находящегося в собственности </w:t>
      </w:r>
      <w:r w:rsidR="006F0373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6F0373">
        <w:rPr>
          <w:color w:val="000000"/>
          <w:sz w:val="28"/>
          <w:szCs w:val="28"/>
        </w:rPr>
        <w:t>Убинского района Новосибирской области.</w:t>
      </w:r>
    </w:p>
    <w:p w:rsidR="006F0373" w:rsidRDefault="006F0373" w:rsidP="006F0373">
      <w:pPr>
        <w:tabs>
          <w:tab w:val="left" w:pos="13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F0373">
        <w:rPr>
          <w:rFonts w:ascii="Times New Roman" w:hAnsi="Times New Roman" w:cs="Times New Roman"/>
          <w:color w:val="000000"/>
          <w:sz w:val="28"/>
          <w:szCs w:val="28"/>
        </w:rPr>
        <w:t xml:space="preserve">2. Считать утратившим силу решение Совета </w:t>
      </w:r>
      <w:proofErr w:type="gramStart"/>
      <w:r w:rsidRPr="006F0373">
        <w:rPr>
          <w:rFonts w:ascii="Times New Roman" w:hAnsi="Times New Roman" w:cs="Times New Roman"/>
          <w:color w:val="000000"/>
          <w:sz w:val="28"/>
          <w:szCs w:val="28"/>
        </w:rPr>
        <w:t>депутатов Орловского сельсовета Убинского района Новосибирской области третьего созыва</w:t>
      </w:r>
      <w:proofErr w:type="gramEnd"/>
      <w:r w:rsidRPr="006F0373">
        <w:rPr>
          <w:rFonts w:ascii="Times New Roman" w:hAnsi="Times New Roman" w:cs="Times New Roman"/>
          <w:color w:val="000000"/>
          <w:sz w:val="28"/>
          <w:szCs w:val="28"/>
        </w:rPr>
        <w:t xml:space="preserve"> от 26.06.2006 №72 «</w:t>
      </w:r>
      <w:r w:rsidRPr="006F0373">
        <w:rPr>
          <w:rFonts w:ascii="Times New Roman" w:hAnsi="Times New Roman" w:cs="Times New Roman"/>
          <w:sz w:val="28"/>
          <w:szCs w:val="28"/>
        </w:rPr>
        <w:t>Об утверждении Положения «О приватизации муниципального имущества муниципального образования Орловского сельсовета»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4E37" w:rsidRPr="006F0373" w:rsidRDefault="006F0373" w:rsidP="006F0373">
      <w:pPr>
        <w:tabs>
          <w:tab w:val="left" w:pos="13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804E37" w:rsidRPr="006F037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6F0373">
        <w:rPr>
          <w:rFonts w:ascii="Times New Roman" w:hAnsi="Times New Roman" w:cs="Times New Roman"/>
          <w:color w:val="000000"/>
          <w:sz w:val="28"/>
          <w:szCs w:val="28"/>
        </w:rPr>
        <w:t xml:space="preserve">публиковать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настоящее р</w:t>
      </w:r>
      <w:r w:rsidR="00804E37" w:rsidRPr="006F0373">
        <w:rPr>
          <w:rFonts w:ascii="Times New Roman" w:hAnsi="Times New Roman" w:cs="Times New Roman"/>
          <w:color w:val="000000"/>
          <w:sz w:val="28"/>
          <w:szCs w:val="28"/>
        </w:rPr>
        <w:t xml:space="preserve">ешение в периодическом печатном издании «Вестник </w:t>
      </w:r>
      <w:r>
        <w:rPr>
          <w:rFonts w:ascii="Times New Roman" w:hAnsi="Times New Roman" w:cs="Times New Roman"/>
          <w:color w:val="000000"/>
          <w:sz w:val="28"/>
          <w:szCs w:val="28"/>
        </w:rPr>
        <w:t>Орловского</w:t>
      </w:r>
      <w:r w:rsidR="00804E37" w:rsidRPr="006F03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сельсовета» и разместить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Орловского</w:t>
      </w:r>
      <w:r w:rsidR="00804E37" w:rsidRPr="006F0373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color w:val="000000"/>
          <w:sz w:val="28"/>
          <w:szCs w:val="28"/>
        </w:rPr>
        <w:t>Убинского</w:t>
      </w:r>
      <w:r w:rsidR="00804E37" w:rsidRPr="006F0373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Новосибирской области в информационно-телекоммуникационной сети «Интернет».</w:t>
      </w:r>
    </w:p>
    <w:p w:rsidR="00804E37" w:rsidRPr="006F0373" w:rsidRDefault="00B1729B" w:rsidP="00B1729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804E37" w:rsidRPr="006F0373">
        <w:rPr>
          <w:color w:val="000000"/>
          <w:sz w:val="28"/>
          <w:szCs w:val="28"/>
        </w:rPr>
        <w:t>. Решение вступает в силу после его официального опубликования.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B1729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Председатель Совета депутатов</w:t>
      </w:r>
    </w:p>
    <w:p w:rsidR="00804E37" w:rsidRPr="006F0373" w:rsidRDefault="006F0373" w:rsidP="00B1729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Орловского</w:t>
      </w:r>
      <w:r w:rsidR="00804E37" w:rsidRPr="006F0373">
        <w:rPr>
          <w:color w:val="000000"/>
          <w:sz w:val="28"/>
          <w:szCs w:val="28"/>
        </w:rPr>
        <w:t xml:space="preserve"> сельсовета</w:t>
      </w:r>
    </w:p>
    <w:p w:rsidR="00804E37" w:rsidRPr="006F0373" w:rsidRDefault="006F0373" w:rsidP="00B1729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Убинского</w:t>
      </w:r>
      <w:r w:rsidR="00804E37" w:rsidRPr="006F0373">
        <w:rPr>
          <w:color w:val="000000"/>
          <w:sz w:val="28"/>
          <w:szCs w:val="28"/>
        </w:rPr>
        <w:t xml:space="preserve"> района</w:t>
      </w:r>
    </w:p>
    <w:p w:rsidR="00804E37" w:rsidRPr="006F0373" w:rsidRDefault="00804E37" w:rsidP="00B1729B">
      <w:pPr>
        <w:pStyle w:val="a3"/>
        <w:tabs>
          <w:tab w:val="left" w:pos="7365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Новосибирской области</w:t>
      </w:r>
      <w:r w:rsidR="006F0373">
        <w:rPr>
          <w:color w:val="000000"/>
          <w:sz w:val="28"/>
          <w:szCs w:val="28"/>
        </w:rPr>
        <w:tab/>
        <w:t>С.В. Воробьев</w:t>
      </w:r>
    </w:p>
    <w:p w:rsidR="00804E37" w:rsidRPr="006F0373" w:rsidRDefault="006F0373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B1729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Глава </w:t>
      </w:r>
      <w:r w:rsidR="006F0373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</w:t>
      </w:r>
    </w:p>
    <w:p w:rsidR="00804E37" w:rsidRPr="006F0373" w:rsidRDefault="006F0373" w:rsidP="00B1729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Убинского</w:t>
      </w:r>
      <w:r w:rsidR="00804E37" w:rsidRPr="006F0373">
        <w:rPr>
          <w:color w:val="000000"/>
          <w:sz w:val="28"/>
          <w:szCs w:val="28"/>
        </w:rPr>
        <w:t xml:space="preserve"> района</w:t>
      </w:r>
      <w:r w:rsidR="00C00EE2" w:rsidRPr="00C00EE2">
        <w:rPr>
          <w:color w:val="000000"/>
          <w:sz w:val="28"/>
          <w:szCs w:val="28"/>
        </w:rPr>
        <w:t xml:space="preserve"> </w:t>
      </w:r>
      <w:r w:rsidR="00C00EE2" w:rsidRPr="006F0373">
        <w:rPr>
          <w:color w:val="000000"/>
          <w:sz w:val="28"/>
          <w:szCs w:val="28"/>
        </w:rPr>
        <w:t>Новосибирской области</w:t>
      </w:r>
      <w:r w:rsidR="00C00EE2" w:rsidRPr="00C00EE2">
        <w:rPr>
          <w:color w:val="000000"/>
          <w:sz w:val="28"/>
          <w:szCs w:val="28"/>
        </w:rPr>
        <w:t xml:space="preserve"> </w:t>
      </w:r>
      <w:r w:rsidR="00C00EE2">
        <w:rPr>
          <w:color w:val="000000"/>
          <w:sz w:val="28"/>
          <w:szCs w:val="28"/>
        </w:rPr>
        <w:t xml:space="preserve">                          </w:t>
      </w:r>
      <w:r w:rsidR="00C00EE2">
        <w:rPr>
          <w:color w:val="000000"/>
          <w:sz w:val="28"/>
          <w:szCs w:val="28"/>
        </w:rPr>
        <w:t>Е.Н. Ерохина</w:t>
      </w:r>
    </w:p>
    <w:p w:rsidR="00804E37" w:rsidRPr="006F0373" w:rsidRDefault="006F0373" w:rsidP="00B1729B">
      <w:pPr>
        <w:pStyle w:val="a3"/>
        <w:tabs>
          <w:tab w:val="left" w:pos="7245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 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6F0373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УТВЕРЖДЕНО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решени</w:t>
      </w:r>
      <w:r w:rsidR="00DD2BBF">
        <w:rPr>
          <w:color w:val="000000"/>
          <w:sz w:val="28"/>
          <w:szCs w:val="28"/>
        </w:rPr>
        <w:t>ем</w:t>
      </w:r>
      <w:r w:rsidRPr="006F0373">
        <w:rPr>
          <w:color w:val="000000"/>
          <w:sz w:val="28"/>
          <w:szCs w:val="28"/>
        </w:rPr>
        <w:t xml:space="preserve"> Совета депутатов</w:t>
      </w:r>
    </w:p>
    <w:p w:rsidR="00DD2BBF" w:rsidRDefault="00DD2BBF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Орловского</w:t>
      </w:r>
      <w:r w:rsidR="00804E37" w:rsidRPr="006F0373">
        <w:rPr>
          <w:color w:val="000000"/>
          <w:sz w:val="28"/>
          <w:szCs w:val="28"/>
        </w:rPr>
        <w:t xml:space="preserve"> сельсовета </w:t>
      </w:r>
    </w:p>
    <w:p w:rsidR="00DD2BBF" w:rsidRDefault="00DD2BBF" w:rsidP="00DD2BBF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Убинского</w:t>
      </w:r>
      <w:r w:rsidR="00804E37" w:rsidRPr="006F0373">
        <w:rPr>
          <w:color w:val="000000"/>
          <w:sz w:val="28"/>
          <w:szCs w:val="28"/>
        </w:rPr>
        <w:t xml:space="preserve"> района</w:t>
      </w:r>
      <w:r w:rsidRPr="00DD2BBF">
        <w:rPr>
          <w:color w:val="000000"/>
          <w:sz w:val="28"/>
          <w:szCs w:val="28"/>
        </w:rPr>
        <w:t xml:space="preserve"> </w:t>
      </w:r>
    </w:p>
    <w:p w:rsidR="00DD2BBF" w:rsidRPr="006F0373" w:rsidRDefault="00DD2BBF" w:rsidP="00DD2BBF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Новосибирской области</w:t>
      </w:r>
    </w:p>
    <w:p w:rsidR="00804E37" w:rsidRPr="006F0373" w:rsidRDefault="00DD2BBF" w:rsidP="00DD2BBF">
      <w:pPr>
        <w:pStyle w:val="a3"/>
        <w:tabs>
          <w:tab w:val="left" w:pos="6855"/>
        </w:tabs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        шестого созыва</w:t>
      </w:r>
    </w:p>
    <w:p w:rsidR="00DD2BBF" w:rsidRDefault="00DD2BBF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</w:t>
      </w:r>
      <w:r w:rsidR="00C00EE2">
        <w:rPr>
          <w:color w:val="000000"/>
          <w:sz w:val="28"/>
          <w:szCs w:val="28"/>
        </w:rPr>
        <w:t xml:space="preserve"> 24.09.2021 </w:t>
      </w:r>
      <w:r>
        <w:rPr>
          <w:color w:val="000000"/>
          <w:sz w:val="28"/>
          <w:szCs w:val="28"/>
        </w:rPr>
        <w:t>№</w:t>
      </w:r>
      <w:r w:rsidR="00C00EE2">
        <w:rPr>
          <w:color w:val="000000"/>
          <w:sz w:val="28"/>
          <w:szCs w:val="28"/>
        </w:rPr>
        <w:t>51</w:t>
      </w:r>
    </w:p>
    <w:p w:rsidR="00DD2BBF" w:rsidRDefault="00DD2BBF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804E37" w:rsidRPr="006F0373" w:rsidRDefault="00804E37" w:rsidP="00DD2BBF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ПОЛОЖЕНИЕ</w:t>
      </w:r>
    </w:p>
    <w:p w:rsidR="00804E37" w:rsidRPr="006F0373" w:rsidRDefault="00804E37" w:rsidP="00DD2BBF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 xml:space="preserve">о приватизации муниципального имущества, находящегося в собственности </w:t>
      </w:r>
      <w:r w:rsidR="00DD2BBF">
        <w:rPr>
          <w:b/>
          <w:bCs/>
          <w:color w:val="000000"/>
          <w:sz w:val="28"/>
          <w:szCs w:val="28"/>
        </w:rPr>
        <w:t>Орловского</w:t>
      </w:r>
      <w:r w:rsidRPr="006F0373">
        <w:rPr>
          <w:b/>
          <w:bCs/>
          <w:color w:val="000000"/>
          <w:sz w:val="28"/>
          <w:szCs w:val="28"/>
        </w:rPr>
        <w:t xml:space="preserve"> сельсовета </w:t>
      </w:r>
      <w:r w:rsidR="00DD2BBF">
        <w:rPr>
          <w:b/>
          <w:bCs/>
          <w:color w:val="000000"/>
          <w:sz w:val="28"/>
          <w:szCs w:val="28"/>
        </w:rPr>
        <w:t>Убинского</w:t>
      </w:r>
      <w:r w:rsidRPr="006F0373">
        <w:rPr>
          <w:b/>
          <w:bCs/>
          <w:color w:val="000000"/>
          <w:sz w:val="28"/>
          <w:szCs w:val="28"/>
        </w:rPr>
        <w:t xml:space="preserve"> района </w:t>
      </w:r>
      <w:r w:rsidR="00DD2BBF">
        <w:rPr>
          <w:b/>
          <w:bCs/>
          <w:color w:val="000000"/>
          <w:sz w:val="28"/>
          <w:szCs w:val="28"/>
        </w:rPr>
        <w:t xml:space="preserve">         </w:t>
      </w:r>
      <w:r w:rsidRPr="006F0373">
        <w:rPr>
          <w:b/>
          <w:bCs/>
          <w:color w:val="000000"/>
          <w:sz w:val="28"/>
          <w:szCs w:val="28"/>
        </w:rPr>
        <w:t>Новосибирской области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1. Общие положения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1.1. </w:t>
      </w:r>
      <w:proofErr w:type="gramStart"/>
      <w:r w:rsidRPr="006F0373">
        <w:rPr>
          <w:color w:val="000000"/>
          <w:sz w:val="28"/>
          <w:szCs w:val="28"/>
        </w:rPr>
        <w:t xml:space="preserve">Положение о приватизации муниципального имущества, находящегося в собственности </w:t>
      </w:r>
      <w:r w:rsidR="00DD2BBF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DD2BBF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 (далее – Положение) разработано в соответствии с </w:t>
      </w:r>
      <w:hyperlink r:id="rId7" w:tgtFrame="_blank" w:history="1">
        <w:r w:rsidRPr="00DD2BBF">
          <w:rPr>
            <w:rStyle w:val="1"/>
            <w:sz w:val="28"/>
            <w:szCs w:val="28"/>
          </w:rPr>
          <w:t>Конституцией</w:t>
        </w:r>
      </w:hyperlink>
      <w:r w:rsidRPr="006F0373">
        <w:rPr>
          <w:color w:val="000000"/>
          <w:sz w:val="28"/>
          <w:szCs w:val="28"/>
        </w:rPr>
        <w:t> Российской Федерации, </w:t>
      </w:r>
      <w:hyperlink r:id="rId8" w:tgtFrame="_blank" w:history="1">
        <w:r w:rsidRPr="00DD2BBF">
          <w:rPr>
            <w:rStyle w:val="1"/>
            <w:sz w:val="28"/>
            <w:szCs w:val="28"/>
          </w:rPr>
          <w:t>Гражданским кодексом</w:t>
        </w:r>
      </w:hyperlink>
      <w:r w:rsidRPr="006F0373">
        <w:rPr>
          <w:color w:val="000000"/>
          <w:sz w:val="28"/>
          <w:szCs w:val="28"/>
        </w:rPr>
        <w:t xml:space="preserve"> Российской Федерации, Федеральным законом от 21.12.2001 </w:t>
      </w:r>
      <w:r w:rsidR="00DD2BBF">
        <w:rPr>
          <w:color w:val="000000"/>
          <w:sz w:val="28"/>
          <w:szCs w:val="28"/>
        </w:rPr>
        <w:t>№</w:t>
      </w:r>
      <w:r w:rsidRPr="006F0373">
        <w:rPr>
          <w:color w:val="000000"/>
          <w:sz w:val="28"/>
          <w:szCs w:val="28"/>
        </w:rPr>
        <w:t>178-ФЗ «О приватизации государственного и муниципального имущества», Фе</w:t>
      </w:r>
      <w:r w:rsidR="00DD2BBF">
        <w:rPr>
          <w:color w:val="000000"/>
          <w:sz w:val="28"/>
          <w:szCs w:val="28"/>
        </w:rPr>
        <w:t>деральным законом от 22.07.2008 №</w:t>
      </w:r>
      <w:r w:rsidRPr="006F0373">
        <w:rPr>
          <w:color w:val="000000"/>
          <w:sz w:val="28"/>
          <w:szCs w:val="28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</w:t>
      </w:r>
      <w:proofErr w:type="gramEnd"/>
      <w:r w:rsidRPr="006F0373">
        <w:rPr>
          <w:color w:val="000000"/>
          <w:sz w:val="28"/>
          <w:szCs w:val="28"/>
        </w:rPr>
        <w:t xml:space="preserve">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1.2 Положение определяет процедуру планирования приватизации муниципального имущества, находящегося в собственности </w:t>
      </w:r>
      <w:r w:rsidR="00DD2BBF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DD2BBF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 (далее – муниципальное имущество), порядок принятия решения об условиях приватизации муниципального имущества, порядок продажи муниципального имущества.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1.3. Приватизация муниципального имущества осуществляется муниципальным образованием самостоятельно в соответствии с Федеральным законом от 21.12.2001 </w:t>
      </w:r>
      <w:r w:rsidR="00DD2BBF">
        <w:rPr>
          <w:color w:val="000000"/>
          <w:sz w:val="28"/>
          <w:szCs w:val="28"/>
        </w:rPr>
        <w:t>№</w:t>
      </w:r>
      <w:r w:rsidRPr="006F0373">
        <w:rPr>
          <w:color w:val="000000"/>
          <w:sz w:val="28"/>
          <w:szCs w:val="28"/>
        </w:rPr>
        <w:t>178-ФЗ «О приватизации государственного и муниципального имущества» (далее - Федеральный закон), другими законодательными актами о приватизации, настоящим Положением.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1.4. От имени муниципального образования </w:t>
      </w:r>
      <w:r w:rsidR="00DD2BBF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DD2BBF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 приватизацию муниципального имущества осуществляет орган местного самоуправления – администрация </w:t>
      </w:r>
      <w:r w:rsidR="00DD2BBF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DD2BBF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 (далее – </w:t>
      </w:r>
      <w:r w:rsidR="00DD2BBF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дминистрация).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lastRenderedPageBreak/>
        <w:t xml:space="preserve">Продавцом муниципального имущества выступает орган местного самоуправления – </w:t>
      </w:r>
      <w:r w:rsidR="00DD2BBF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1.5. В целях рассмотрения вопросов, связанных с приватизацией муниципального имущества, создается постоянно действующая комиссия по организации и проведению торгов на право заключения договоров в отношении имущества, находящегося в собственности </w:t>
      </w:r>
      <w:r w:rsidR="00DD2BBF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DD2BBF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 (далее – Комиссия).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1.6. Персональный состав и положение о Комиссии утверждается постановлением администрации.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В состав Комиссии включаются представители </w:t>
      </w:r>
      <w:proofErr w:type="gramStart"/>
      <w:r w:rsidRPr="006F0373">
        <w:rPr>
          <w:color w:val="000000"/>
          <w:sz w:val="28"/>
          <w:szCs w:val="28"/>
        </w:rPr>
        <w:t xml:space="preserve">органов местного самоуправления </w:t>
      </w:r>
      <w:r w:rsidR="00DD2BBF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DD2BBF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</w:t>
      </w:r>
      <w:proofErr w:type="gramEnd"/>
      <w:r w:rsidRPr="006F0373">
        <w:rPr>
          <w:color w:val="000000"/>
          <w:sz w:val="28"/>
          <w:szCs w:val="28"/>
        </w:rPr>
        <w:t>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1.7. Особенности участия отдельных субъектов в приватизации муниципального имущества и особенности приватизации отдельных видов муниципального имущества устанавливаются законодательством.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2. Планирование приватизации муниципального имущества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2.1. Администрация ежегодно разрабатывает проект прогнозного плана (программы) приватизации на очередной финансовый год.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2.2. Прогнозный план (программа) содержит перечень муниципального имущества, которое планируется приватизировать в соответствующем году.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2.3. Прогнозный план (программа) приватизации должна содержать: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перечни сгруппированного по видам экономической деятельности муниципального имущества, приватизация которого планируется в плановом периоде (унитарных предприятий, акций акционерных обществ и долей в уставных капиталах обществ с ограниченной ответственностью, находящихся в муниципальной собственности, иного имущества, составляющего казну муниципального образования), с указанием характеристики соответствующего имущества;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сведения об акционерных обществах и обществах с ограниченной ответственностью, акции, </w:t>
      </w:r>
      <w:proofErr w:type="gramStart"/>
      <w:r w:rsidRPr="006F0373">
        <w:rPr>
          <w:color w:val="000000"/>
          <w:sz w:val="28"/>
          <w:szCs w:val="28"/>
        </w:rPr>
        <w:t>доли</w:t>
      </w:r>
      <w:proofErr w:type="gramEnd"/>
      <w:r w:rsidRPr="006F0373">
        <w:rPr>
          <w:color w:val="000000"/>
          <w:sz w:val="28"/>
          <w:szCs w:val="28"/>
        </w:rPr>
        <w:t xml:space="preserve"> в уставных капиталах которых в соответствии с решениями органов местного самоуправления подлежат внесению в уставный капитал иных акционерных обществ;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сведения об ином имуществе, составляющем казну муниципального образования, которое подлежит внесению в уставный капитал акционерных обществ;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прогноз объемов поступлений в бюджет в результате исполнения программ приватизации, рассчитанный в соответствии с общими требованиями к методике прогнозирования поступлений доходов в бюджеты бюджетной системы Российской Федерации и общими требованиями к методике прогнозирования поступлений по источникам финансирования дефицита бюджета, установленными Правительством Российской Федерации.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В случае если программы приватизации принимаются на плановый период, превышающий один год, прогноз объемов поступлений от реализации муниципального имущества указывается с разбивкой по годам. </w:t>
      </w:r>
      <w:r w:rsidRPr="006F0373">
        <w:rPr>
          <w:color w:val="000000"/>
          <w:sz w:val="28"/>
          <w:szCs w:val="28"/>
        </w:rPr>
        <w:lastRenderedPageBreak/>
        <w:t>Прогнозные показатели поступлений от приватизации имущества ежегодно, не позднее 1 февраля, подлежат корректировке с учетом стоимости имущества, продажа которого завершена, изменений, внесенных в программы приватизации за отчетный период.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2.4. При включении муниципального имущества в соответствующие перечни указываются: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а) для муниципальных унитарных предприятий - наименование и место нахождения;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б) для акций акционерных обществ, находящихся в муниципальной собственности: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наименование и место нахождения акционерного общества;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доля принадлежащих муниципальным образованиям акций в общем количестве акций акционерного общества либо, если доля акций менее 0,01 процента, - количество акций;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доля и количество акций, подлежащих приватизации;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в) для долей в уставных капиталах обществ с ограниченной ответственностью, находящихся в муниципальной собственности: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наименование и место нахождения общества с ограниченной ответственностью;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доля в уставном капитале общества с ограниченной ответственностью, принадлежащая муниципальному образованию и подлежащая приватизации;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г) для иного имущества - наименование, местонахождение, кадастровый номер (для недвижимого имущества) и назначение имущества.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2.5. Прогнозный план (программа) выносится на рассмотрение Совета депутатов </w:t>
      </w:r>
      <w:r w:rsidR="00DD2BBF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DD2BBF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 (далее – Совет депутатов).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Прогнозный план (программа) приватизации утверждаются не позднее 10 рабочих дней до начала планового периода.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2.6. После утверждения прогнозного плана (программы) Советом депутатов </w:t>
      </w:r>
      <w:r w:rsidR="00CC48C0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дминистрация осуществляет приватизацию муниципального имущества в порядке, установленном действующим законодательством, и в соответствии с настоящим Положением.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В течение финансового года </w:t>
      </w:r>
      <w:r w:rsidR="00CC48C0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дминистрация может внести в Совет депутатов предложение о внесении изменений и дополнений в прогнозный план (программу) приватизации.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Если в течение финансового года муниципальное имущество, включенное в прогнозный план (программу), не было продано, </w:t>
      </w:r>
      <w:r w:rsidR="00CC48C0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дминистрация может осуществить торги в последующем году без дополнительных согласований с Советом депутатов.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2.7. Администрация ежегодно, в срок не позднее 1 марта, представляет в Совет депутатов отчет о выполнении прогнозного плана (программы) приватизации за предыдущий год.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C00EE2" w:rsidRDefault="00C00EE2" w:rsidP="00804E37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C00EE2" w:rsidRDefault="00C00EE2" w:rsidP="00804E37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C00EE2" w:rsidRDefault="00C00EE2" w:rsidP="00804E37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C00EE2" w:rsidRDefault="00C00EE2" w:rsidP="00804E37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C00EE2" w:rsidRDefault="00C00EE2" w:rsidP="00804E37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C00EE2" w:rsidRDefault="00C00EE2" w:rsidP="00804E37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C00EE2" w:rsidRDefault="00C00EE2" w:rsidP="00804E37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3. Порядок принятия решения об условиях приватизации муниципального имущества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3.1. В соответствии с утвержденным прогнозным планом Комиссия рассматривает условия приватизации муниципального имущества.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По результатам рассмотрения Комиссией условий приватизации муниципального имущества осуществляется подготовка проекта правового акта </w:t>
      </w:r>
      <w:r w:rsidR="00CC48C0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дминистрации об утверждении условий приватизации муниципального имущества (далее – Решение об утверждении условий приватизации).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3.2. Решение об утверждении условий приватизации должно содержать следующую информацию: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наименование имущества и иные позволяющие его индивидуализировать данные (характеристика имущества);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способ приватизации имущества;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начальная цена имущества, если иное не предусмотрено законодательством Российской Федерации;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срок рассрочки платежа (в случае ее предоставления);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иные необходимые для приватизации имущества сведения.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состав подлежащего приватизации имущественного комплекса унитарного предприятия, определенный в передаточном акте;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размер уставного капитала акционерного общества или общества с ограниченной ответственностью, </w:t>
      </w:r>
      <w:proofErr w:type="gramStart"/>
      <w:r w:rsidRPr="006F0373">
        <w:rPr>
          <w:color w:val="000000"/>
          <w:sz w:val="28"/>
          <w:szCs w:val="28"/>
        </w:rPr>
        <w:t>создаваемых</w:t>
      </w:r>
      <w:proofErr w:type="gramEnd"/>
      <w:r w:rsidRPr="006F0373">
        <w:rPr>
          <w:color w:val="000000"/>
          <w:sz w:val="28"/>
          <w:szCs w:val="28"/>
        </w:rPr>
        <w:t xml:space="preserve"> посредством преобразования унитарного предприятия;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Российской Федерации, субъекта Российской Федерации или муниципального образования.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4. Порядок продажи муниципального имущества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4.1. Продажа муниципального имущества осуществляется следующими способами: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4.1.1. Продажа муниципального имущества на аукционе;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4.1.2. Продажа муниципального имущества на конкурсе;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4.1.3. Продажа муниципального имущества посредством публичного предложения;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4.1.4. Продажа муниципального имущества без объявления цены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Конкретный способ приватизации объекта определяется комиссией.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lastRenderedPageBreak/>
        <w:t>Порядок продажи муниципального имущества способами, указанными в пунктах 4.1.1. – 4.1.3, устанавливается Правительством Российской Федерации.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Порядок организации продажи муниципального имущества без объявления цены приведен в приложении к </w:t>
      </w:r>
      <w:r w:rsidR="00461806">
        <w:rPr>
          <w:color w:val="000000"/>
          <w:sz w:val="28"/>
          <w:szCs w:val="28"/>
        </w:rPr>
        <w:t xml:space="preserve">настоящему </w:t>
      </w:r>
      <w:r w:rsidRPr="006F0373">
        <w:rPr>
          <w:color w:val="000000"/>
          <w:sz w:val="28"/>
          <w:szCs w:val="28"/>
        </w:rPr>
        <w:t>Положению.</w:t>
      </w:r>
    </w:p>
    <w:p w:rsidR="00804E37" w:rsidRPr="00461806" w:rsidRDefault="00804E37" w:rsidP="00804E3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4.2. В целях определения начальной цены приватизируемого муниципального имущества </w:t>
      </w:r>
      <w:r w:rsidR="00461806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 xml:space="preserve">дминистрация осуществляет закупку услуги по проведению оценки муниципального имущества в соответствии с Федеральным законом от 05.04.2013 </w:t>
      </w:r>
      <w:r w:rsidR="00461806">
        <w:rPr>
          <w:color w:val="000000"/>
          <w:sz w:val="28"/>
          <w:szCs w:val="28"/>
        </w:rPr>
        <w:t>№</w:t>
      </w:r>
      <w:r w:rsidRPr="006F0373">
        <w:rPr>
          <w:color w:val="000000"/>
          <w:sz w:val="28"/>
          <w:szCs w:val="28"/>
        </w:rPr>
        <w:t xml:space="preserve">44-ФЗ </w:t>
      </w:r>
      <w:r w:rsidRPr="00461806">
        <w:rPr>
          <w:sz w:val="28"/>
          <w:szCs w:val="28"/>
        </w:rPr>
        <w:t>«</w:t>
      </w:r>
      <w:r w:rsidRPr="00461806">
        <w:rPr>
          <w:rStyle w:val="1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461806">
        <w:rPr>
          <w:sz w:val="28"/>
          <w:szCs w:val="28"/>
        </w:rPr>
        <w:t>».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5. Порядок оплаты приватизируемого муниципального имущества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5.1. Оплата покупателем приватизируемого муниципального имущества производится единовременно или в рассрочку. Срок рассрочки не может быть более чем один год.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5.2. 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5.3.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размещения на официальном сайте в сети «Интернет» объявления о продаже.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5.4. Начисленные проценты перечисляются в порядке, установленном Бюджетным </w:t>
      </w:r>
      <w:r w:rsidRPr="00461806">
        <w:rPr>
          <w:rStyle w:val="1"/>
          <w:sz w:val="28"/>
          <w:szCs w:val="28"/>
        </w:rPr>
        <w:t>кодексом</w:t>
      </w:r>
      <w:r w:rsidRPr="00461806">
        <w:rPr>
          <w:sz w:val="28"/>
          <w:szCs w:val="28"/>
        </w:rPr>
        <w:t> </w:t>
      </w:r>
      <w:r w:rsidRPr="006F0373">
        <w:rPr>
          <w:color w:val="000000"/>
          <w:sz w:val="28"/>
          <w:szCs w:val="28"/>
        </w:rPr>
        <w:t>Российской Федерации. Покупатель вправе оплатить приобретаемое государственное или муниципальное имущество досрочно.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6. Информационное обеспечение приватизации муниципального имущества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6.1. Прогнозный план (программа) подлежит размещению на сайте </w:t>
      </w:r>
      <w:r w:rsidR="00D51433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 xml:space="preserve">дминистрации в информационно-телекоммуникационной сети «Интернет» (далее – сайт </w:t>
      </w:r>
      <w:r w:rsidR="00D51433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дминистрации), а также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– сайт торгов).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6.2. Решения об условиях приватизации муниципального имущества, информационные сообщения о продаже муниципального имущества и об итогах его продажи, в том числе о результатах сделок приватизации муниципального имущества, ежегодные отчеты о результатах приватизации муниципального имущества подлежат размещению на сайте </w:t>
      </w:r>
      <w:r w:rsidR="00D51433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дминистрации, а также на сайте торгов.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lastRenderedPageBreak/>
        <w:t xml:space="preserve">Решение об условиях приватизации муниципального имущества размещается в открытом доступе на сайте </w:t>
      </w:r>
      <w:r w:rsidR="00D51433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дминистрации, а также на сайте торгов, в течение десяти дней со дня принятия этого решения.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Информационное сообщение о продаже муниципального имущества подлежит размещению на сайте </w:t>
      </w:r>
      <w:r w:rsidR="00A70530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>дминистрации, а также на сайте торгов, не менее чем за тридцать дней до дня осуществления продажи муниципального имущества, если иное не предусмотрено Федеральным законом.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1729B" w:rsidRDefault="00B1729B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C00EE2" w:rsidRDefault="00C00EE2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C00EE2" w:rsidRDefault="00C00EE2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bookmarkStart w:id="0" w:name="_GoBack"/>
      <w:bookmarkEnd w:id="0"/>
      <w:r w:rsidRPr="006F0373">
        <w:rPr>
          <w:color w:val="000000"/>
          <w:sz w:val="28"/>
          <w:szCs w:val="28"/>
        </w:rPr>
        <w:lastRenderedPageBreak/>
        <w:t>ПРИЛОЖЕНИЕ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к Положению о приватизации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муниципального имущества,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proofErr w:type="gramStart"/>
      <w:r w:rsidRPr="006F0373">
        <w:rPr>
          <w:color w:val="000000"/>
          <w:sz w:val="28"/>
          <w:szCs w:val="28"/>
        </w:rPr>
        <w:t>находящегося</w:t>
      </w:r>
      <w:proofErr w:type="gramEnd"/>
      <w:r w:rsidRPr="006F0373">
        <w:rPr>
          <w:color w:val="000000"/>
          <w:sz w:val="28"/>
          <w:szCs w:val="28"/>
        </w:rPr>
        <w:t xml:space="preserve"> в собственности</w:t>
      </w:r>
    </w:p>
    <w:p w:rsidR="00804E37" w:rsidRPr="006F0373" w:rsidRDefault="00D51433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Орловского</w:t>
      </w:r>
      <w:r w:rsidR="00804E37" w:rsidRPr="006F0373">
        <w:rPr>
          <w:color w:val="000000"/>
          <w:sz w:val="28"/>
          <w:szCs w:val="28"/>
        </w:rPr>
        <w:t xml:space="preserve"> сельсовета </w:t>
      </w:r>
      <w:r>
        <w:rPr>
          <w:color w:val="000000"/>
          <w:sz w:val="28"/>
          <w:szCs w:val="28"/>
        </w:rPr>
        <w:t>Убинского</w:t>
      </w:r>
      <w:r w:rsidR="00804E37" w:rsidRPr="006F0373">
        <w:rPr>
          <w:color w:val="000000"/>
          <w:sz w:val="28"/>
          <w:szCs w:val="28"/>
        </w:rPr>
        <w:t xml:space="preserve"> района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Новосибирской области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ПОРЯДОК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организации продажи муниципального имущества без объявления цены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6F0373">
        <w:rPr>
          <w:b/>
          <w:bCs/>
          <w:color w:val="000000"/>
          <w:sz w:val="28"/>
          <w:szCs w:val="28"/>
        </w:rPr>
        <w:t>I. Общие положения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1. Настоящий Порядок определяет процедуру организации продажи имущества, находящегося в муниципальной собственности </w:t>
      </w:r>
      <w:r w:rsidR="00A70530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A70530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 (далее – муниципальное имущество), без объявления цены.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2. Организация продажи муниципального имущества без объявления цены (далее – продажа) осуществляет </w:t>
      </w:r>
      <w:r w:rsidR="00A70530">
        <w:rPr>
          <w:color w:val="000000"/>
          <w:sz w:val="28"/>
          <w:szCs w:val="28"/>
        </w:rPr>
        <w:t>а</w:t>
      </w:r>
      <w:r w:rsidRPr="006F0373">
        <w:rPr>
          <w:color w:val="000000"/>
          <w:sz w:val="28"/>
          <w:szCs w:val="28"/>
        </w:rPr>
        <w:t xml:space="preserve">дминистрация </w:t>
      </w:r>
      <w:r w:rsidR="00A70530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A70530">
        <w:rPr>
          <w:color w:val="000000"/>
          <w:sz w:val="28"/>
          <w:szCs w:val="28"/>
        </w:rPr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 (далее – Продавец).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3. 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4. Продавец в процессе подготовки и проведения продажи муниципального имущества: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а) устанавливает срок приема заявок на приобретение муниципального имущества (дата и время начала и окончания приема заявок), а также дату подведения итогов продажи муниципального имущества;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б) организует подготовку и размещение информационного сообщения о продаже муниципального имущества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(далее – сайт торгов) и на сайте Продавца в информационно-телекоммуникационной сети «Интернет» (далее – сайт Продавца);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в) принимает заявки юридических и физических лиц на приобретение муниципального имущества (далее именуются соответственно – заявки и претенденты), а также прилагаемые к ним предложения о цене приобретения муниципального имущества и другие документы по описи, представленной претендентом;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г) ведет учет заявок и предложений о цене приобретения муниципального имущества путем их регистрации в установленном продавцом порядке;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д) уведомляет претендента об отказе в рассмотрении поданной им заявки и предложения о цене приобретения муниципального имущества или о признании его покупателем муниципального имущества;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е) заключает с покупателем договор купли-продажи муниципального имущества;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lastRenderedPageBreak/>
        <w:t>ж) производит расчеты с покупателем;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з) организует подготовку и размещение информационного сообщения об итогах продажи имущества на сайте торгов и сайте Продавца;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и) обеспечивает передачу муниципального имущества покупателю и совершает необходимые действия, связанные с переходом права собственности на него;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к) осуществляет иные функции, предусмотренные Фе</w:t>
      </w:r>
      <w:r w:rsidR="00B1729B">
        <w:rPr>
          <w:color w:val="000000"/>
          <w:sz w:val="28"/>
          <w:szCs w:val="28"/>
        </w:rPr>
        <w:t>деральным законом от 21.12.2001 №</w:t>
      </w:r>
      <w:r w:rsidRPr="006F0373">
        <w:rPr>
          <w:color w:val="000000"/>
          <w:sz w:val="28"/>
          <w:szCs w:val="28"/>
        </w:rPr>
        <w:t>178-ФЗ «О приватизации государственного и муниципального имущества» (далее – Федеральный закон) и настоящим Порядком.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5. Функции, предусмотренные пунктом 3 настоящего Порядка, являются исключительными функциями продавца и не могут быть переданы иным лицам, за исключением случаев, предусмотренных законодательством Российской Федерации.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II. Порядок организации приема заявок и предложений о цене приобретения муниципального имущества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6. Заявки со всеми прилагаемыми к ним документами направляются Продавцу по адресу, указанному в информационном сообщении, или подаются непосредственно по месту приема заявок.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Продавец осуществляет прием заявок в течение указанного в информационном сообщении срока.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Срок приема заявок должен быть не менее 25 календарных дней. Определенная продавцом дата подведения итогов продажи муниципального имущества указывается в информационном сообщении.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7. Форма бланка заявки утверждается продавцом и приводится в информационном сообщении.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В заявке должно содержаться обязательство претендента заключить договор купли-продажи муниципального имущества по предлагаемой им цене.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Предложения о приобретении государственного и муниципального имущества </w:t>
      </w:r>
      <w:proofErr w:type="gramStart"/>
      <w:r w:rsidRPr="006F0373">
        <w:rPr>
          <w:color w:val="000000"/>
          <w:sz w:val="28"/>
          <w:szCs w:val="28"/>
        </w:rPr>
        <w:t>заявляются</w:t>
      </w:r>
      <w:proofErr w:type="gramEnd"/>
      <w:r w:rsidRPr="006F0373">
        <w:rPr>
          <w:color w:val="000000"/>
          <w:sz w:val="28"/>
          <w:szCs w:val="28"/>
        </w:rPr>
        <w:t xml:space="preserve"> претендентами открыто в ходе проведения продажи.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Претендент вправе подать только одно предложение о цене приобретения муниципального имущества.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К заявке также прилагаются документы по перечню, указанному в информационном сообщении, и опись прилагаемых документов в двух экземплярах, один из которых остается у Продавца, другой, с отметкой продавца о приеме заявки и прилагаемых к ней документов, - у претендента.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8. При приеме заявки Продавец: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а) удостоверяет личность претендента или его полномочного представителя и проверяет надлежащее оформление документа, удостоверяющего право полномочного представителя действовать от имени претендента;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б) рассматривает заявки с прилагаемыми к ним документами на предмет их соответствия требованиям законодательства Российской Федерации.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9. Продавец отказывает претенденту в приеме заявки в случае, если: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lastRenderedPageBreak/>
        <w:t>а) заявка представлена по истечении срока приема заявок, указанного в информационном сообщении;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б) заявка представлена лицом, не уполномоченным претендентом на осуществление таких действий;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в) заявка оформлена с нарушением требований, установленных продавцом;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г) представлены не все документы, предусмотренные информационным сообщением, либо они оформлены ненадлежащим образом;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д)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Указанный перечень оснований для отказа в приеме заявки является исчерпывающим.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Сотрудник Продавца, осуществляющий прием документов, делает на экземпляре описи документов, остающемся у претендента, отметку об отказе в приеме заявки с указанием причины отказа и заверяет ее своей подписью. Непринятая заявка с прилагаемыми к ней документами возвращается в день ее получения продавцом претенденту или его полномочному представителю под расписку либо по почте (заказным письмом).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10. Принятые заявки и предложения о цене приобретения имущества Продавец регистрирует в журнале приема заявок с присвоением каждой заявке номера и указанием даты и времени ее поступления.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Зарегистрированная заявка является поступившим продавцу 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III. Порядок подведения итогов продажи муниципального имущества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11. По результатам рассмотрения представленных документов Продавец принимает по каждой зарегистрированной заявке отдельное решение о рассмотрении предложений о цене приобретения муниципального имущества. Указанное решение оформляется протоколом об итогах продажи муниципального имущества в порядке, установленном настоящим Порядком.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12. Для определения покупателя имущества продавец вскрывает конверты с предложениями о цене приобретения муниципального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13. Покупателем муниципального имущества признается: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а) при принятии к рассмотрению одного предложения о цене приобретения муниципального имущества - претендент, подавший это предложение;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б) при принятии к рассмотрению нескольких предложений о цене приобретения муниципального имущества - претендент, предложивший наибольшую цену за продаваемое имущество;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lastRenderedPageBreak/>
        <w:t>в) при принятии к рассмотрению нескольких одинаковых предложений о цене приобретения муниципального имущества - претендент, заявка которого была зарегистрирована ранее других.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14. Протокол об итогах продажи муниципального имущества должен содержать: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а) сведения о муниципальном имуществе;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б) общее количество зарегистрированных заявок;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в) сведения об отказах в рассмотрении предложений о цене приобретения муниципального имущества с указанием подавших их претендентов и причин отказов;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г) сведения о рассмотренных </w:t>
      </w:r>
      <w:proofErr w:type="gramStart"/>
      <w:r w:rsidRPr="006F0373">
        <w:rPr>
          <w:color w:val="000000"/>
          <w:sz w:val="28"/>
          <w:szCs w:val="28"/>
        </w:rPr>
        <w:t>предложениях</w:t>
      </w:r>
      <w:proofErr w:type="gramEnd"/>
      <w:r w:rsidRPr="006F0373">
        <w:rPr>
          <w:color w:val="000000"/>
          <w:sz w:val="28"/>
          <w:szCs w:val="28"/>
        </w:rPr>
        <w:t xml:space="preserve"> о цене приобретения муниципального имущества с указанием подавших их претендентов;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д) сведения о покупателе муниципального имущества;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е) цену приобретения муниципального имущества, предложенную покупателем;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ж) иные необходимые сведения.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15. </w:t>
      </w:r>
      <w:proofErr w:type="gramStart"/>
      <w:r w:rsidRPr="006F0373">
        <w:rPr>
          <w:color w:val="000000"/>
          <w:sz w:val="28"/>
          <w:szCs w:val="28"/>
        </w:rPr>
        <w:t>Уведомления об отказе в рассмотрении поданного претендентом предложения о цене приобретения муниципального имущества и о признании претендента покупателем муниципального имущества выдаются соответственно претендентам и покупателю или их полномочным представителям под расписку в день подведения итогов продажи муниципального имущества либо высылаются в их адрес по почте заказным письмом на следующий после дня подведения итогов продажи муниципального имущества день.</w:t>
      </w:r>
      <w:proofErr w:type="gramEnd"/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16. </w:t>
      </w:r>
      <w:proofErr w:type="gramStart"/>
      <w:r w:rsidRPr="006F0373">
        <w:rPr>
          <w:color w:val="000000"/>
          <w:sz w:val="28"/>
          <w:szCs w:val="28"/>
        </w:rPr>
        <w:t>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муниципального имущества не было принято к рассмотрению, продажа муниципального имущества признается несостоявшейся, что фиксируется в протоколе об итогах продажи муниципального имущества.</w:t>
      </w:r>
      <w:proofErr w:type="gramEnd"/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16.1. Информационное сообщение об итогах продажи имущества размещается в соответствии с требованиями Федерального закона на сайте торгов, а также не позднее рабочего дня, следующего за днем подведения итогов продажи имущества, - на сайте Продавца.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IV. Порядок заключения договора купли-продажи имущества, оплаты муниципального имущества и передачи его покупателю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17. Договор купли-продажи муниципального имущества заключается в течение 5 рабочих дней со дня подведения итогов продажи.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18. Договор купли-продажи муниципального имущества должен содержать все существенные условия, предусмотренные для таких договоров </w:t>
      </w:r>
      <w:r w:rsidRPr="00B1729B">
        <w:rPr>
          <w:rStyle w:val="1"/>
          <w:sz w:val="28"/>
          <w:szCs w:val="28"/>
        </w:rPr>
        <w:t>Гражданским кодексом</w:t>
      </w:r>
      <w:r w:rsidRPr="00B1729B">
        <w:rPr>
          <w:sz w:val="28"/>
          <w:szCs w:val="28"/>
        </w:rPr>
        <w:t> </w:t>
      </w:r>
      <w:r w:rsidRPr="006F0373">
        <w:rPr>
          <w:color w:val="000000"/>
          <w:sz w:val="28"/>
          <w:szCs w:val="28"/>
        </w:rPr>
        <w:t>Российской Федерации, Федеральным законом и иными нормативными правовыми актами Российской Федерации.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Денежные средства в счет оплаты приватизируемого муниципального </w:t>
      </w:r>
      <w:proofErr w:type="gramStart"/>
      <w:r w:rsidRPr="006F0373">
        <w:rPr>
          <w:color w:val="000000"/>
          <w:sz w:val="28"/>
          <w:szCs w:val="28"/>
        </w:rPr>
        <w:t>имущества</w:t>
      </w:r>
      <w:proofErr w:type="gramEnd"/>
      <w:r w:rsidRPr="006F0373">
        <w:rPr>
          <w:color w:val="000000"/>
          <w:sz w:val="28"/>
          <w:szCs w:val="28"/>
        </w:rPr>
        <w:t xml:space="preserve"> в размере предложенной покупателем цены приобретения направляются в установленном порядке в бюджет </w:t>
      </w:r>
      <w:r w:rsidR="00B1729B">
        <w:rPr>
          <w:color w:val="000000"/>
          <w:sz w:val="28"/>
          <w:szCs w:val="28"/>
        </w:rPr>
        <w:t>Орловского</w:t>
      </w:r>
      <w:r w:rsidRPr="006F0373">
        <w:rPr>
          <w:color w:val="000000"/>
          <w:sz w:val="28"/>
          <w:szCs w:val="28"/>
        </w:rPr>
        <w:t xml:space="preserve"> сельсовета </w:t>
      </w:r>
      <w:r w:rsidR="00B1729B">
        <w:rPr>
          <w:color w:val="000000"/>
          <w:sz w:val="28"/>
          <w:szCs w:val="28"/>
        </w:rPr>
        <w:lastRenderedPageBreak/>
        <w:t>Убинского</w:t>
      </w:r>
      <w:r w:rsidRPr="006F0373">
        <w:rPr>
          <w:color w:val="000000"/>
          <w:sz w:val="28"/>
          <w:szCs w:val="28"/>
        </w:rPr>
        <w:t xml:space="preserve"> района Новосибирской области на счет, указанный в информационном сообщении о проведении продажи муниципального имущества, в сроки, указанные в договоре купли-продажи имущества, но не позднее 30 рабочих дней со дня его заключения.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 xml:space="preserve">В случае привлечения агента для осуществления функций </w:t>
      </w:r>
      <w:proofErr w:type="gramStart"/>
      <w:r w:rsidRPr="006F0373">
        <w:rPr>
          <w:color w:val="000000"/>
          <w:sz w:val="28"/>
          <w:szCs w:val="28"/>
        </w:rPr>
        <w:t>продавца</w:t>
      </w:r>
      <w:proofErr w:type="gramEnd"/>
      <w:r w:rsidRPr="006F0373">
        <w:rPr>
          <w:color w:val="000000"/>
          <w:sz w:val="28"/>
          <w:szCs w:val="28"/>
        </w:rPr>
        <w:t xml:space="preserve"> приватизируемого муниципального имущества Продавец направляет агенту в срок не позднее 3 рабочих дней со дня поступления денежных средств на счет, указанный для оплаты муниципального имущества, выписку с указанного счета.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В случае предоставления рассрочки оплата муниципального имущества осуществляется в соответствии с решением о предоставлении рассрочки.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В договоре купли-продажи предусматривается уплата покупателем неустойки в случае его уклонения или отказа от оплаты в местный бюджет имущества.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19. При уклонении покупателя от заключения договора купли-продажи муниципального имущества в установленный срок покупатель утрачивает право на заключение такого договора. В этом случае продажа муниципального имущества признается несостоявшейся.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20. Факт оплаты имущества подтверждается выпиской со счета, указанного в информационном сообщении о проведении продажи муниципального имущества, подтверждающей поступление сре</w:t>
      </w:r>
      <w:proofErr w:type="gramStart"/>
      <w:r w:rsidRPr="006F0373">
        <w:rPr>
          <w:color w:val="000000"/>
          <w:sz w:val="28"/>
          <w:szCs w:val="28"/>
        </w:rPr>
        <w:t>дств в р</w:t>
      </w:r>
      <w:proofErr w:type="gramEnd"/>
      <w:r w:rsidRPr="006F0373">
        <w:rPr>
          <w:color w:val="000000"/>
          <w:sz w:val="28"/>
          <w:szCs w:val="28"/>
        </w:rPr>
        <w:t>азмере и сроки, указанные в договоре купли-продажи муниципального имущества или решении о рассрочке оплаты муниципального имущества.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21. Продавец обеспечивает получение покупателем документации, необходимой для государственной регистрации сделки купли-продажи муниципального имущества и государственной регистрации перехода права собственности, вытекающего из такой сделки.</w:t>
      </w:r>
    </w:p>
    <w:p w:rsidR="00804E37" w:rsidRPr="006F0373" w:rsidRDefault="00804E37" w:rsidP="00804E3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6F0373">
        <w:rPr>
          <w:color w:val="000000"/>
          <w:sz w:val="28"/>
          <w:szCs w:val="28"/>
        </w:rPr>
        <w:t> </w:t>
      </w:r>
    </w:p>
    <w:p w:rsidR="00574F3D" w:rsidRPr="006F0373" w:rsidRDefault="00574F3D">
      <w:pPr>
        <w:rPr>
          <w:rFonts w:ascii="Times New Roman" w:hAnsi="Times New Roman" w:cs="Times New Roman"/>
          <w:sz w:val="28"/>
          <w:szCs w:val="28"/>
        </w:rPr>
      </w:pPr>
    </w:p>
    <w:sectPr w:rsidR="00574F3D" w:rsidRPr="006F0373" w:rsidSect="00C00EE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200"/>
    <w:rsid w:val="002C4229"/>
    <w:rsid w:val="002E5A38"/>
    <w:rsid w:val="00320076"/>
    <w:rsid w:val="00461806"/>
    <w:rsid w:val="00574F3D"/>
    <w:rsid w:val="0068662B"/>
    <w:rsid w:val="006F0373"/>
    <w:rsid w:val="00791A31"/>
    <w:rsid w:val="00804E37"/>
    <w:rsid w:val="008A1200"/>
    <w:rsid w:val="009D09AC"/>
    <w:rsid w:val="00A70530"/>
    <w:rsid w:val="00B1729B"/>
    <w:rsid w:val="00C00EE2"/>
    <w:rsid w:val="00C95CE3"/>
    <w:rsid w:val="00CC48C0"/>
    <w:rsid w:val="00D51433"/>
    <w:rsid w:val="00D72C9C"/>
    <w:rsid w:val="00DD2BBF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04E37"/>
  </w:style>
  <w:style w:type="paragraph" w:styleId="a4">
    <w:name w:val="Balloon Text"/>
    <w:basedOn w:val="a"/>
    <w:link w:val="a5"/>
    <w:uiPriority w:val="99"/>
    <w:semiHidden/>
    <w:unhideWhenUsed/>
    <w:rsid w:val="0032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04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04E37"/>
  </w:style>
  <w:style w:type="paragraph" w:styleId="a4">
    <w:name w:val="Balloon Text"/>
    <w:basedOn w:val="a"/>
    <w:link w:val="a5"/>
    <w:uiPriority w:val="99"/>
    <w:semiHidden/>
    <w:unhideWhenUsed/>
    <w:rsid w:val="0032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B11798FF-43B9-49DB-B06C-4223F9D555E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15D4560C-D530-4955-BF7E-F734337AE80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96E20C02-1B12-465A-B64C-24AA92270007" TargetMode="External"/><Relationship Id="rId5" Type="http://schemas.openxmlformats.org/officeDocument/2006/relationships/hyperlink" Target="http://pravo-search.minjust.ru:8080/bigs/showDocument.html?id=96E20C02-1B12-465A-B64C-24AA922700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3811</Words>
  <Characters>21725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2021-09-03T03:24:00Z</cp:lastPrinted>
  <dcterms:created xsi:type="dcterms:W3CDTF">2021-09-01T07:39:00Z</dcterms:created>
  <dcterms:modified xsi:type="dcterms:W3CDTF">2021-10-12T05:28:00Z</dcterms:modified>
</cp:coreProperties>
</file>